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36" w:type="dxa"/>
        <w:tblInd w:w="22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268"/>
      </w:tblGrid>
      <w:tr w:rsidR="00F00DBF" w:rsidRPr="00FA058C" w:rsidTr="0090179B">
        <w:trPr>
          <w:trHeight w:val="454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0DBF" w:rsidRPr="00FA058C" w:rsidRDefault="00F00DBF" w:rsidP="0090179B">
            <w:pPr>
              <w:pStyle w:val="DzPtabuky"/>
            </w:pPr>
            <w:r w:rsidRPr="00FA058C">
              <w:t>Kraj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DBF" w:rsidRPr="00FA058C" w:rsidRDefault="00F00DBF" w:rsidP="0090179B">
            <w:pPr>
              <w:pStyle w:val="DzPtabuky"/>
            </w:pPr>
            <w:r w:rsidRPr="00FA058C">
              <w:t>Dĺžka v km</w:t>
            </w:r>
          </w:p>
        </w:tc>
      </w:tr>
      <w:tr w:rsidR="00F00DBF" w:rsidRPr="00FA058C" w:rsidTr="0090179B">
        <w:trPr>
          <w:trHeight w:val="45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0DBF" w:rsidRPr="00FA058C" w:rsidRDefault="00F00DBF" w:rsidP="0090179B">
            <w:pPr>
              <w:pStyle w:val="DzPtabuky"/>
            </w:pPr>
            <w:r w:rsidRPr="00FA058C">
              <w:t xml:space="preserve">Bratislavský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DBF" w:rsidRPr="00FA058C" w:rsidRDefault="00F00DBF" w:rsidP="0090179B">
            <w:pPr>
              <w:pStyle w:val="DzPtabuky"/>
            </w:pPr>
            <w:r>
              <w:t>252,5</w:t>
            </w:r>
          </w:p>
        </w:tc>
      </w:tr>
      <w:tr w:rsidR="00F00DBF" w:rsidRPr="00FA058C" w:rsidTr="0090179B">
        <w:trPr>
          <w:trHeight w:val="45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0DBF" w:rsidRPr="00FA058C" w:rsidRDefault="00F00DBF" w:rsidP="0090179B">
            <w:pPr>
              <w:pStyle w:val="DzPtabuky"/>
            </w:pPr>
            <w:r w:rsidRPr="00FA058C">
              <w:t>Trnavský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DBF" w:rsidRPr="00F93A41" w:rsidRDefault="00F00DBF" w:rsidP="0090179B">
            <w:pPr>
              <w:pStyle w:val="DzPtabuky"/>
              <w:rPr>
                <w:strike/>
              </w:rPr>
            </w:pPr>
            <w:r w:rsidRPr="00F00DBF">
              <w:t>305,0</w:t>
            </w:r>
          </w:p>
        </w:tc>
      </w:tr>
      <w:tr w:rsidR="00F00DBF" w:rsidRPr="00FA058C" w:rsidTr="0090179B">
        <w:trPr>
          <w:trHeight w:val="45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0DBF" w:rsidRPr="00FA058C" w:rsidRDefault="00F00DBF" w:rsidP="0090179B">
            <w:pPr>
              <w:pStyle w:val="DzPtabuky"/>
            </w:pPr>
            <w:r w:rsidRPr="00FA058C">
              <w:t>Trenčiansky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DBF" w:rsidRPr="0090179B" w:rsidRDefault="00F00DBF" w:rsidP="00EE7E7B">
            <w:pPr>
              <w:pStyle w:val="DzPtabuky"/>
              <w:rPr>
                <w:strike/>
              </w:rPr>
            </w:pPr>
            <w:r w:rsidRPr="00FA058C">
              <w:t xml:space="preserve"> </w:t>
            </w:r>
            <w:r w:rsidRPr="00F00DBF">
              <w:t>187,19</w:t>
            </w:r>
          </w:p>
        </w:tc>
      </w:tr>
      <w:tr w:rsidR="00F00DBF" w:rsidRPr="00FA058C" w:rsidTr="0090179B">
        <w:trPr>
          <w:trHeight w:val="45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0DBF" w:rsidRPr="00FA058C" w:rsidRDefault="00F00DBF" w:rsidP="0090179B">
            <w:pPr>
              <w:pStyle w:val="DzPtabuky"/>
            </w:pPr>
            <w:r w:rsidRPr="00FA058C">
              <w:t>Nitriansky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DBF" w:rsidRPr="00FA058C" w:rsidRDefault="00F00DBF" w:rsidP="00EE7E7B">
            <w:pPr>
              <w:pStyle w:val="DzPtabuky"/>
            </w:pPr>
            <w:r w:rsidRPr="00FA058C">
              <w:t xml:space="preserve"> </w:t>
            </w:r>
            <w:r>
              <w:t>209,00</w:t>
            </w:r>
          </w:p>
        </w:tc>
      </w:tr>
      <w:tr w:rsidR="00F00DBF" w:rsidRPr="00FA058C" w:rsidTr="0090179B">
        <w:trPr>
          <w:trHeight w:val="45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0DBF" w:rsidRPr="00FA058C" w:rsidRDefault="00F00DBF" w:rsidP="0090179B">
            <w:pPr>
              <w:pStyle w:val="DzPtabuky"/>
            </w:pPr>
            <w:r w:rsidRPr="00FA058C">
              <w:t>Banskobystrický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DBF" w:rsidRPr="00F76186" w:rsidRDefault="00F00DBF" w:rsidP="0090179B">
            <w:pPr>
              <w:pStyle w:val="DzPtabuky"/>
              <w:rPr>
                <w:color w:val="FF0000"/>
              </w:rPr>
            </w:pPr>
            <w:r w:rsidRPr="00FA058C">
              <w:t xml:space="preserve"> </w:t>
            </w:r>
            <w:r w:rsidRPr="00F00DBF">
              <w:t>97,35</w:t>
            </w:r>
          </w:p>
        </w:tc>
      </w:tr>
      <w:tr w:rsidR="00F00DBF" w:rsidRPr="00FA058C" w:rsidTr="0090179B">
        <w:trPr>
          <w:trHeight w:val="45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0DBF" w:rsidRPr="00FA058C" w:rsidRDefault="00F00DBF" w:rsidP="0090179B">
            <w:pPr>
              <w:pStyle w:val="DzPtabuky"/>
            </w:pPr>
            <w:r w:rsidRPr="00FA058C">
              <w:t>Žilinský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DBF" w:rsidRPr="0090179B" w:rsidRDefault="00F00DBF" w:rsidP="00EE7E7B">
            <w:pPr>
              <w:pStyle w:val="DzPtabuky"/>
              <w:rPr>
                <w:strike/>
              </w:rPr>
            </w:pPr>
            <w:r w:rsidRPr="00FA058C">
              <w:t xml:space="preserve"> </w:t>
            </w:r>
            <w:r w:rsidRPr="0090179B">
              <w:t>183,35</w:t>
            </w:r>
          </w:p>
        </w:tc>
      </w:tr>
      <w:tr w:rsidR="00F00DBF" w:rsidRPr="00FA058C" w:rsidTr="0090179B">
        <w:trPr>
          <w:trHeight w:val="45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0DBF" w:rsidRPr="00FA058C" w:rsidRDefault="00F00DBF" w:rsidP="0090179B">
            <w:pPr>
              <w:pStyle w:val="DzPtabuky"/>
            </w:pPr>
            <w:r w:rsidRPr="00FA058C">
              <w:t>Prešovský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DBF" w:rsidRPr="0090179B" w:rsidRDefault="00F00DBF" w:rsidP="0090179B">
            <w:pPr>
              <w:pStyle w:val="DzPtabuky"/>
              <w:rPr>
                <w:strike/>
              </w:rPr>
            </w:pPr>
            <w:r w:rsidRPr="00FA058C">
              <w:t xml:space="preserve"> </w:t>
            </w:r>
            <w:r w:rsidRPr="00F93A41">
              <w:t>208,00</w:t>
            </w:r>
          </w:p>
        </w:tc>
      </w:tr>
      <w:tr w:rsidR="00F00DBF" w:rsidRPr="00FA058C" w:rsidTr="0090179B">
        <w:trPr>
          <w:trHeight w:val="45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0DBF" w:rsidRPr="00FA058C" w:rsidRDefault="00F00DBF" w:rsidP="0090179B">
            <w:pPr>
              <w:pStyle w:val="DzPtabuky"/>
            </w:pPr>
            <w:r w:rsidRPr="00FA058C">
              <w:t>Košický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DBF" w:rsidRPr="00EE7E7B" w:rsidRDefault="00F00DBF" w:rsidP="0090179B">
            <w:pPr>
              <w:pStyle w:val="DzPtabuky"/>
              <w:rPr>
                <w:strike/>
              </w:rPr>
            </w:pPr>
            <w:r w:rsidRPr="00EE7E7B">
              <w:rPr>
                <w:rFonts w:cs="Calibri"/>
                <w:color w:val="000000"/>
              </w:rPr>
              <w:t>166,31</w:t>
            </w:r>
          </w:p>
        </w:tc>
      </w:tr>
      <w:tr w:rsidR="00F00DBF" w:rsidRPr="00FA058C" w:rsidTr="0090179B">
        <w:trPr>
          <w:trHeight w:val="45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DBF" w:rsidRPr="00EE7E7B" w:rsidRDefault="00F00DBF" w:rsidP="0090179B">
            <w:pPr>
              <w:pStyle w:val="DzPtabuky"/>
              <w:rPr>
                <w:b/>
              </w:rPr>
            </w:pPr>
            <w:r w:rsidRPr="00EE7E7B">
              <w:rPr>
                <w:b/>
              </w:rPr>
              <w:t xml:space="preserve">Slovensko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DBF" w:rsidRPr="005468AE" w:rsidRDefault="00F00DBF" w:rsidP="0090179B">
            <w:pPr>
              <w:pStyle w:val="DzPtabuky"/>
            </w:pPr>
            <w:r w:rsidRPr="00F00DBF">
              <w:rPr>
                <w:b/>
              </w:rPr>
              <w:t>1 608,7</w:t>
            </w:r>
          </w:p>
        </w:tc>
      </w:tr>
    </w:tbl>
    <w:p w:rsidR="00BA522F" w:rsidRDefault="00BA522F"/>
    <w:p w:rsidR="00E25BBA" w:rsidRDefault="00E25BBA">
      <w:r>
        <w:t>Dĺžka cyklodopravných trás k 31.12.2025, zdroj: údaje 8 regionálnych cyklokoordinát</w:t>
      </w:r>
      <w:bookmarkStart w:id="0" w:name="_GoBack"/>
      <w:bookmarkEnd w:id="0"/>
      <w:r>
        <w:t>orov</w:t>
      </w:r>
    </w:p>
    <w:sectPr w:rsidR="00E25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BF"/>
    <w:rsid w:val="00BA522F"/>
    <w:rsid w:val="00E25BBA"/>
    <w:rsid w:val="00EE7E7B"/>
    <w:rsid w:val="00F0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A37B"/>
  <w15:chartTrackingRefBased/>
  <w15:docId w15:val="{F8A75973-14FA-4BD2-BCEB-5BF2507A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DBF"/>
    <w:pPr>
      <w:pBdr>
        <w:top w:val="nil"/>
        <w:left w:val="nil"/>
        <w:bottom w:val="nil"/>
        <w:right w:val="nil"/>
        <w:between w:val="nil"/>
      </w:pBdr>
      <w:spacing w:before="120" w:after="120" w:line="276" w:lineRule="auto"/>
      <w:jc w:val="both"/>
    </w:pPr>
    <w:rPr>
      <w:rFonts w:ascii="Calibri" w:eastAsia="Times New Roman" w:hAnsi="Calibri" w:cs="Calibri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zPtabuky">
    <w:name w:val="DzP tabuľky"/>
    <w:basedOn w:val="Normlny"/>
    <w:link w:val="DzPtabukyChar"/>
    <w:qFormat/>
    <w:rsid w:val="00F00DBF"/>
    <w:pPr>
      <w:spacing w:line="240" w:lineRule="auto"/>
      <w:jc w:val="center"/>
    </w:pPr>
    <w:rPr>
      <w:rFonts w:cs="Arial"/>
      <w:i/>
      <w:iCs/>
      <w:szCs w:val="23"/>
    </w:rPr>
  </w:style>
  <w:style w:type="character" w:customStyle="1" w:styleId="DzPtabukyChar">
    <w:name w:val="DzP tabuľky Char"/>
    <w:basedOn w:val="Predvolenpsmoodseku"/>
    <w:link w:val="DzPtabuky"/>
    <w:rsid w:val="00F00DBF"/>
    <w:rPr>
      <w:rFonts w:ascii="Calibri" w:eastAsia="Times New Roman" w:hAnsi="Calibri" w:cs="Arial"/>
      <w:i/>
      <w:iCs/>
      <w:sz w:val="24"/>
      <w:szCs w:val="23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Klučka, Peter</dc:creator>
  <cp:keywords/>
  <dc:description/>
  <cp:lastModifiedBy>Klučka, Peter</cp:lastModifiedBy>
  <cp:revision>2</cp:revision>
  <dcterms:created xsi:type="dcterms:W3CDTF">2026-02-18T14:07:00Z</dcterms:created>
  <dcterms:modified xsi:type="dcterms:W3CDTF">2026-02-18T14:07:00Z</dcterms:modified>
</cp:coreProperties>
</file>