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D5" w:rsidRPr="00AD4204" w:rsidRDefault="005F544F" w:rsidP="00D22419">
      <w:pPr>
        <w:pStyle w:val="Zarkazkladnhotextu"/>
        <w:spacing w:line="240" w:lineRule="auto"/>
        <w:ind w:left="6379" w:right="-94" w:firstLine="0"/>
        <w:rPr>
          <w:sz w:val="22"/>
          <w:szCs w:val="22"/>
        </w:rPr>
      </w:pPr>
      <w:r w:rsidRPr="00AD4204">
        <w:rPr>
          <w:sz w:val="22"/>
          <w:szCs w:val="22"/>
        </w:rPr>
        <w:t>Príloha č.</w:t>
      </w:r>
      <w:r w:rsidR="004C6930" w:rsidRPr="00AD4204">
        <w:rPr>
          <w:sz w:val="22"/>
          <w:szCs w:val="22"/>
        </w:rPr>
        <w:t> </w:t>
      </w:r>
      <w:r w:rsidR="005C42DC" w:rsidRPr="00AD4204">
        <w:rPr>
          <w:sz w:val="22"/>
          <w:szCs w:val="22"/>
        </w:rPr>
        <w:t>4</w:t>
      </w:r>
    </w:p>
    <w:p w:rsidR="00D83B0D" w:rsidRPr="00AD4204" w:rsidRDefault="00D83B0D" w:rsidP="006A2AB2">
      <w:pPr>
        <w:pStyle w:val="Zarkazkladnhotextu"/>
        <w:spacing w:line="240" w:lineRule="auto"/>
        <w:ind w:left="5954" w:right="-94" w:firstLine="425"/>
        <w:rPr>
          <w:sz w:val="22"/>
          <w:szCs w:val="22"/>
        </w:rPr>
      </w:pPr>
      <w:r w:rsidRPr="00AD4204">
        <w:rPr>
          <w:sz w:val="22"/>
          <w:szCs w:val="22"/>
        </w:rPr>
        <w:t xml:space="preserve">k opatreniu č. </w:t>
      </w:r>
      <w:r w:rsidR="00AD4204" w:rsidRPr="00AD4204">
        <w:rPr>
          <w:sz w:val="22"/>
          <w:szCs w:val="22"/>
        </w:rPr>
        <w:t>376</w:t>
      </w:r>
      <w:r w:rsidRPr="00AD4204">
        <w:rPr>
          <w:sz w:val="22"/>
          <w:szCs w:val="22"/>
        </w:rPr>
        <w:t>/20</w:t>
      </w:r>
      <w:r w:rsidR="00A319B9" w:rsidRPr="00AD4204">
        <w:rPr>
          <w:sz w:val="22"/>
          <w:szCs w:val="22"/>
        </w:rPr>
        <w:t xml:space="preserve">20 </w:t>
      </w:r>
      <w:r w:rsidRPr="00AD4204">
        <w:rPr>
          <w:sz w:val="22"/>
          <w:szCs w:val="22"/>
        </w:rPr>
        <w:t xml:space="preserve">Z. z. </w:t>
      </w:r>
    </w:p>
    <w:p w:rsidR="005F544F" w:rsidRPr="00AD4204" w:rsidRDefault="005F544F" w:rsidP="00767B99">
      <w:pPr>
        <w:pStyle w:val="Nzov"/>
        <w:tabs>
          <w:tab w:val="left" w:pos="5670"/>
        </w:tabs>
        <w:ind w:left="0" w:right="-2" w:firstLine="0"/>
        <w:rPr>
          <w:rFonts w:ascii="Times New Roman" w:hAnsi="Times New Roman"/>
          <w:b w:val="0"/>
          <w:sz w:val="20"/>
          <w:szCs w:val="20"/>
        </w:rPr>
      </w:pPr>
      <w:r w:rsidRPr="00AD4204">
        <w:rPr>
          <w:rFonts w:ascii="Times New Roman" w:hAnsi="Times New Roman"/>
          <w:b w:val="0"/>
          <w:sz w:val="20"/>
          <w:szCs w:val="20"/>
        </w:rPr>
        <w:t>VZOR</w:t>
      </w:r>
    </w:p>
    <w:p w:rsidR="000E108B" w:rsidRPr="00AD4204" w:rsidRDefault="005F544F" w:rsidP="000E108B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AD4204">
        <w:rPr>
          <w:rFonts w:ascii="Times New Roman" w:hAnsi="Times New Roman"/>
          <w:caps/>
          <w:sz w:val="24"/>
          <w:szCs w:val="24"/>
        </w:rPr>
        <w:t>Žiadosť</w:t>
      </w:r>
      <w:r w:rsidR="00F80A7D" w:rsidRPr="00AD4204">
        <w:rPr>
          <w:rFonts w:ascii="Times New Roman" w:hAnsi="Times New Roman"/>
          <w:caps/>
          <w:sz w:val="24"/>
          <w:szCs w:val="24"/>
        </w:rPr>
        <w:t xml:space="preserve"> </w:t>
      </w:r>
      <w:r w:rsidRPr="00AD4204">
        <w:rPr>
          <w:rFonts w:ascii="Times New Roman" w:hAnsi="Times New Roman"/>
          <w:caps/>
          <w:sz w:val="24"/>
          <w:szCs w:val="24"/>
        </w:rPr>
        <w:t xml:space="preserve">o poskytnutie dotácie </w:t>
      </w:r>
    </w:p>
    <w:p w:rsidR="005F544F" w:rsidRPr="00AD4204" w:rsidRDefault="005F544F" w:rsidP="000E108B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AD4204">
        <w:rPr>
          <w:rFonts w:ascii="Times New Roman" w:hAnsi="Times New Roman"/>
          <w:caps/>
          <w:sz w:val="24"/>
          <w:szCs w:val="24"/>
        </w:rPr>
        <w:t>na odstr</w:t>
      </w:r>
      <w:r w:rsidR="00F939C3" w:rsidRPr="00AD4204">
        <w:rPr>
          <w:rFonts w:ascii="Times New Roman" w:hAnsi="Times New Roman"/>
          <w:caps/>
          <w:sz w:val="24"/>
          <w:szCs w:val="24"/>
        </w:rPr>
        <w:t>Ánenie</w:t>
      </w:r>
      <w:r w:rsidRPr="00AD4204">
        <w:rPr>
          <w:rFonts w:ascii="Times New Roman" w:hAnsi="Times New Roman"/>
          <w:caps/>
          <w:sz w:val="24"/>
          <w:szCs w:val="24"/>
        </w:rPr>
        <w:t xml:space="preserve"> systémov</w:t>
      </w:r>
      <w:r w:rsidR="00F939C3" w:rsidRPr="00AD4204">
        <w:rPr>
          <w:rFonts w:ascii="Times New Roman" w:hAnsi="Times New Roman"/>
          <w:caps/>
          <w:sz w:val="24"/>
          <w:szCs w:val="24"/>
        </w:rPr>
        <w:t>ej</w:t>
      </w:r>
      <w:r w:rsidR="004C6930" w:rsidRPr="00AD4204">
        <w:rPr>
          <w:rFonts w:ascii="Times New Roman" w:hAnsi="Times New Roman"/>
          <w:caps/>
          <w:sz w:val="24"/>
          <w:szCs w:val="24"/>
        </w:rPr>
        <w:t xml:space="preserve"> </w:t>
      </w:r>
      <w:r w:rsidRPr="00AD4204">
        <w:rPr>
          <w:rFonts w:ascii="Times New Roman" w:hAnsi="Times New Roman"/>
          <w:caps/>
          <w:sz w:val="24"/>
          <w:szCs w:val="24"/>
        </w:rPr>
        <w:t>por</w:t>
      </w:r>
      <w:r w:rsidR="00F939C3" w:rsidRPr="00AD4204">
        <w:rPr>
          <w:rFonts w:ascii="Times New Roman" w:hAnsi="Times New Roman"/>
          <w:caps/>
          <w:sz w:val="24"/>
          <w:szCs w:val="24"/>
        </w:rPr>
        <w:t>u</w:t>
      </w:r>
      <w:r w:rsidRPr="00AD4204">
        <w:rPr>
          <w:rFonts w:ascii="Times New Roman" w:hAnsi="Times New Roman"/>
          <w:caps/>
          <w:sz w:val="24"/>
          <w:szCs w:val="24"/>
        </w:rPr>
        <w:t>ch</w:t>
      </w:r>
      <w:r w:rsidR="00F939C3" w:rsidRPr="00AD4204">
        <w:rPr>
          <w:rFonts w:ascii="Times New Roman" w:hAnsi="Times New Roman"/>
          <w:caps/>
          <w:sz w:val="24"/>
          <w:szCs w:val="24"/>
        </w:rPr>
        <w:t>y</w:t>
      </w:r>
      <w:r w:rsidR="004C6930" w:rsidRPr="00AD4204">
        <w:rPr>
          <w:rFonts w:ascii="Times New Roman" w:hAnsi="Times New Roman"/>
          <w:caps/>
          <w:sz w:val="24"/>
          <w:szCs w:val="24"/>
        </w:rPr>
        <w:t xml:space="preserve"> </w:t>
      </w:r>
      <w:r w:rsidR="00437F1E" w:rsidRPr="00AD4204">
        <w:rPr>
          <w:rFonts w:ascii="Times New Roman" w:hAnsi="Times New Roman"/>
          <w:caps/>
          <w:sz w:val="24"/>
          <w:szCs w:val="24"/>
        </w:rPr>
        <w:t>Bytového domu</w:t>
      </w:r>
    </w:p>
    <w:p w:rsidR="000E108B" w:rsidRPr="00AD4204" w:rsidRDefault="000E108B" w:rsidP="005F544F">
      <w:pPr>
        <w:rPr>
          <w:b/>
          <w:bCs/>
          <w:sz w:val="20"/>
          <w:szCs w:val="20"/>
        </w:rPr>
      </w:pPr>
    </w:p>
    <w:p w:rsidR="005F544F" w:rsidRPr="00AD4204" w:rsidRDefault="005F544F" w:rsidP="005F544F">
      <w:pPr>
        <w:rPr>
          <w:b/>
          <w:bCs/>
          <w:sz w:val="20"/>
          <w:szCs w:val="20"/>
        </w:rPr>
      </w:pPr>
      <w:r w:rsidRPr="00AD4204">
        <w:rPr>
          <w:b/>
          <w:bCs/>
          <w:sz w:val="20"/>
          <w:szCs w:val="20"/>
        </w:rPr>
        <w:t>Údaje o prijatí žiadosti</w:t>
      </w:r>
    </w:p>
    <w:p w:rsidR="005F544F" w:rsidRPr="00AD4204" w:rsidRDefault="00E22E1F" w:rsidP="005F544F">
      <w:pPr>
        <w:ind w:left="0" w:firstLine="0"/>
        <w:rPr>
          <w:sz w:val="20"/>
          <w:szCs w:val="20"/>
        </w:rPr>
      </w:pPr>
      <w:r w:rsidRPr="00AD4204">
        <w:rPr>
          <w:sz w:val="20"/>
          <w:szCs w:val="20"/>
        </w:rPr>
        <w:t>Okresný úrad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AD4204" w:rsidRPr="00AD4204" w:rsidTr="00811C5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6D1BB9">
            <w:pPr>
              <w:ind w:right="311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Číslo </w:t>
            </w:r>
            <w:r w:rsidR="002D546A" w:rsidRPr="00AD4204">
              <w:rPr>
                <w:sz w:val="20"/>
                <w:szCs w:val="20"/>
              </w:rPr>
              <w:t>doručeného záznamu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424D05" w:rsidP="00A319B9">
            <w:pPr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Dátum</w:t>
            </w:r>
            <w:r w:rsidR="00A319B9" w:rsidRPr="00AD4204">
              <w:rPr>
                <w:sz w:val="20"/>
                <w:szCs w:val="20"/>
              </w:rPr>
              <w:t xml:space="preserve"> doručenia úplnej </w:t>
            </w:r>
            <w:proofErr w:type="spellStart"/>
            <w:r w:rsidR="00A319B9" w:rsidRPr="00AD4204">
              <w:rPr>
                <w:sz w:val="20"/>
                <w:szCs w:val="20"/>
              </w:rPr>
              <w:t>žiadosti</w:t>
            </w:r>
            <w:r w:rsidR="00A319B9" w:rsidRPr="00AD4204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="00A319B9" w:rsidRPr="00AD4204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AD4204" w:rsidRPr="00AD4204" w:rsidTr="00E320C3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6D1BB9">
            <w:pPr>
              <w:ind w:right="453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Dátum doručenia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44F" w:rsidRPr="00AD4204" w:rsidRDefault="009E70A9" w:rsidP="007A62FC">
            <w:pPr>
              <w:ind w:left="0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Meno, priezvisko, podpis </w:t>
            </w:r>
            <w:r w:rsidR="007A62FC" w:rsidRPr="00AD4204">
              <w:rPr>
                <w:sz w:val="20"/>
                <w:szCs w:val="20"/>
              </w:rPr>
              <w:t xml:space="preserve">príslušného </w:t>
            </w:r>
            <w:r w:rsidRPr="00AD4204">
              <w:rPr>
                <w:sz w:val="20"/>
                <w:szCs w:val="20"/>
              </w:rPr>
              <w:t>zamestnanca o</w:t>
            </w:r>
            <w:r w:rsidR="007A62FC" w:rsidRPr="00AD4204">
              <w:rPr>
                <w:sz w:val="20"/>
                <w:szCs w:val="20"/>
              </w:rPr>
              <w:t xml:space="preserve">kresného úradu </w:t>
            </w:r>
            <w:r w:rsidRPr="00AD4204">
              <w:rPr>
                <w:sz w:val="20"/>
                <w:szCs w:val="20"/>
              </w:rPr>
              <w:t>a odtlačok úradnej pečiatky</w:t>
            </w:r>
          </w:p>
        </w:tc>
      </w:tr>
      <w:tr w:rsidR="00A76C2D" w:rsidRPr="00AD4204" w:rsidTr="00E320C3">
        <w:trPr>
          <w:trHeight w:val="9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125F52">
            <w:pPr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Počet príloh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6F0406">
            <w:pPr>
              <w:rPr>
                <w:sz w:val="20"/>
                <w:szCs w:val="20"/>
              </w:rPr>
            </w:pPr>
          </w:p>
        </w:tc>
      </w:tr>
    </w:tbl>
    <w:p w:rsidR="004D1F7B" w:rsidRPr="00AD4204" w:rsidRDefault="004D1F7B" w:rsidP="004D1F7B">
      <w:pPr>
        <w:spacing w:before="120"/>
        <w:ind w:left="360" w:right="0" w:firstLine="0"/>
        <w:rPr>
          <w:b/>
          <w:bCs/>
          <w:sz w:val="20"/>
          <w:szCs w:val="20"/>
        </w:rPr>
      </w:pPr>
      <w:bookmarkStart w:id="0" w:name="_GoBack"/>
      <w:bookmarkEnd w:id="0"/>
    </w:p>
    <w:p w:rsidR="005F544F" w:rsidRPr="00AD4204" w:rsidRDefault="005F544F" w:rsidP="00130A8E">
      <w:pPr>
        <w:numPr>
          <w:ilvl w:val="0"/>
          <w:numId w:val="1"/>
        </w:numPr>
        <w:spacing w:before="120"/>
        <w:ind w:right="0"/>
        <w:rPr>
          <w:b/>
          <w:bCs/>
          <w:sz w:val="20"/>
          <w:szCs w:val="20"/>
        </w:rPr>
      </w:pPr>
      <w:r w:rsidRPr="00AD4204">
        <w:rPr>
          <w:b/>
          <w:bCs/>
          <w:sz w:val="20"/>
          <w:szCs w:val="20"/>
        </w:rPr>
        <w:t>Údaje o žiadateľovi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3261"/>
      </w:tblGrid>
      <w:tr w:rsidR="00AD4204" w:rsidRPr="00AD4204" w:rsidTr="00811C51">
        <w:trPr>
          <w:trHeight w:val="399"/>
        </w:trPr>
        <w:tc>
          <w:tcPr>
            <w:tcW w:w="4820" w:type="dxa"/>
            <w:gridSpan w:val="2"/>
          </w:tcPr>
          <w:p w:rsidR="009B5024" w:rsidRPr="00AD4204" w:rsidRDefault="009B5024" w:rsidP="00130A8E">
            <w:pPr>
              <w:numPr>
                <w:ilvl w:val="1"/>
                <w:numId w:val="4"/>
              </w:numPr>
              <w:ind w:right="289"/>
              <w:rPr>
                <w:sz w:val="20"/>
                <w:szCs w:val="20"/>
              </w:rPr>
            </w:pPr>
            <w:r w:rsidRPr="00AD4204">
              <w:rPr>
                <w:bCs/>
                <w:sz w:val="20"/>
                <w:szCs w:val="20"/>
              </w:rPr>
              <w:t>Názov žiadateľa</w:t>
            </w:r>
          </w:p>
        </w:tc>
        <w:tc>
          <w:tcPr>
            <w:tcW w:w="4678" w:type="dxa"/>
            <w:gridSpan w:val="2"/>
          </w:tcPr>
          <w:p w:rsidR="009B5024" w:rsidRPr="00AD4204" w:rsidRDefault="009B5024" w:rsidP="00130A8E">
            <w:pPr>
              <w:numPr>
                <w:ilvl w:val="1"/>
                <w:numId w:val="4"/>
              </w:numPr>
              <w:ind w:right="289"/>
              <w:rPr>
                <w:sz w:val="20"/>
                <w:szCs w:val="20"/>
              </w:rPr>
            </w:pPr>
            <w:proofErr w:type="spellStart"/>
            <w:r w:rsidRPr="00AD4204">
              <w:rPr>
                <w:bCs/>
                <w:sz w:val="20"/>
                <w:szCs w:val="20"/>
              </w:rPr>
              <w:t>IČ</w:t>
            </w:r>
            <w:r w:rsidR="007B76FD" w:rsidRPr="00AD4204">
              <w:rPr>
                <w:bCs/>
                <w:sz w:val="20"/>
                <w:szCs w:val="20"/>
              </w:rPr>
              <w:t>O</w:t>
            </w:r>
            <w:r w:rsidR="00A319B9" w:rsidRPr="00AD4204">
              <w:rPr>
                <w:bCs/>
                <w:sz w:val="20"/>
                <w:szCs w:val="20"/>
                <w:vertAlign w:val="superscript"/>
              </w:rPr>
              <w:t>b</w:t>
            </w:r>
            <w:proofErr w:type="spellEnd"/>
            <w:r w:rsidR="002D546A" w:rsidRPr="00AD4204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D4204" w:rsidRPr="00AD4204" w:rsidTr="00811C51">
        <w:trPr>
          <w:cantSplit/>
          <w:trHeight w:val="284"/>
        </w:trPr>
        <w:tc>
          <w:tcPr>
            <w:tcW w:w="9498" w:type="dxa"/>
            <w:gridSpan w:val="4"/>
          </w:tcPr>
          <w:p w:rsidR="005F544F" w:rsidRPr="00AD4204" w:rsidRDefault="005F544F" w:rsidP="00130A8E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Sídlo</w:t>
            </w:r>
            <w:r w:rsidR="00951BED" w:rsidRPr="00AD4204">
              <w:rPr>
                <w:sz w:val="20"/>
                <w:szCs w:val="20"/>
              </w:rPr>
              <w:t xml:space="preserve">/adresa bytového </w:t>
            </w:r>
            <w:proofErr w:type="spellStart"/>
            <w:r w:rsidR="00951BED" w:rsidRPr="00AD4204">
              <w:rPr>
                <w:sz w:val="20"/>
                <w:szCs w:val="20"/>
              </w:rPr>
              <w:t>domu</w:t>
            </w:r>
            <w:r w:rsidR="00A319B9" w:rsidRPr="00AD4204">
              <w:rPr>
                <w:sz w:val="20"/>
                <w:szCs w:val="20"/>
                <w:vertAlign w:val="superscript"/>
              </w:rPr>
              <w:t>c</w:t>
            </w:r>
            <w:proofErr w:type="spellEnd"/>
            <w:r w:rsidR="002D546A" w:rsidRPr="00AD4204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AD4204" w:rsidRPr="00AD4204" w:rsidTr="0081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94522" w:rsidP="00023451">
            <w:pPr>
              <w:ind w:right="72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Názov u</w:t>
            </w:r>
            <w:r w:rsidR="005F544F" w:rsidRPr="00AD4204">
              <w:rPr>
                <w:sz w:val="20"/>
                <w:szCs w:val="20"/>
              </w:rPr>
              <w:t>lic</w:t>
            </w:r>
            <w:r w:rsidRPr="00AD4204">
              <w:rPr>
                <w:sz w:val="20"/>
                <w:szCs w:val="20"/>
              </w:rPr>
              <w:t>e</w:t>
            </w:r>
            <w:r w:rsidR="00023451" w:rsidRPr="00AD4204">
              <w:rPr>
                <w:sz w:val="20"/>
                <w:szCs w:val="20"/>
              </w:rPr>
              <w:t>,</w:t>
            </w:r>
            <w:r w:rsidR="00541751" w:rsidRPr="00AD4204">
              <w:rPr>
                <w:sz w:val="20"/>
                <w:szCs w:val="20"/>
              </w:rPr>
              <w:t> </w:t>
            </w:r>
            <w:r w:rsidR="005F544F" w:rsidRPr="00AD4204">
              <w:rPr>
                <w:sz w:val="20"/>
                <w:szCs w:val="20"/>
              </w:rPr>
              <w:t>súpisné</w:t>
            </w:r>
            <w:r w:rsidR="00541751" w:rsidRPr="00AD4204">
              <w:rPr>
                <w:sz w:val="20"/>
                <w:szCs w:val="20"/>
              </w:rPr>
              <w:t xml:space="preserve"> číslo</w:t>
            </w:r>
            <w:r w:rsidR="00023451" w:rsidRPr="00AD4204">
              <w:rPr>
                <w:sz w:val="20"/>
                <w:szCs w:val="20"/>
              </w:rPr>
              <w:t xml:space="preserve"> a </w:t>
            </w:r>
            <w:r w:rsidR="005F544F" w:rsidRPr="00AD4204">
              <w:rPr>
                <w:sz w:val="20"/>
                <w:szCs w:val="20"/>
              </w:rPr>
              <w:t>orientačné číslo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E645CB">
            <w:pPr>
              <w:ind w:left="0" w:right="108" w:firstLine="0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PSČ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6F0406">
            <w:pPr>
              <w:ind w:right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Obec/mesto</w:t>
            </w:r>
          </w:p>
        </w:tc>
      </w:tr>
      <w:tr w:rsidR="00AD4204" w:rsidRPr="00AD4204" w:rsidTr="0081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8" w:rsidRPr="00AD4204" w:rsidRDefault="00685298" w:rsidP="00130A8E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D4204">
              <w:rPr>
                <w:bCs/>
                <w:sz w:val="20"/>
                <w:szCs w:val="20"/>
              </w:rPr>
              <w:t xml:space="preserve">Údaje o </w:t>
            </w:r>
            <w:proofErr w:type="spellStart"/>
            <w:r w:rsidRPr="00AD4204">
              <w:rPr>
                <w:bCs/>
                <w:sz w:val="20"/>
                <w:szCs w:val="20"/>
              </w:rPr>
              <w:t>správcovi</w:t>
            </w:r>
            <w:r w:rsidR="00A319B9" w:rsidRPr="00AD4204">
              <w:rPr>
                <w:bCs/>
                <w:sz w:val="20"/>
                <w:szCs w:val="20"/>
                <w:vertAlign w:val="superscript"/>
              </w:rPr>
              <w:t>d</w:t>
            </w:r>
            <w:proofErr w:type="spellEnd"/>
            <w:r w:rsidR="002D546A" w:rsidRPr="00AD4204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D4204" w:rsidRPr="00AD4204" w:rsidTr="00811C51">
        <w:trPr>
          <w:trHeight w:val="399"/>
        </w:trPr>
        <w:tc>
          <w:tcPr>
            <w:tcW w:w="4820" w:type="dxa"/>
            <w:gridSpan w:val="2"/>
          </w:tcPr>
          <w:p w:rsidR="00685298" w:rsidRPr="00AD4204" w:rsidRDefault="00685298" w:rsidP="00E645CB">
            <w:pPr>
              <w:ind w:left="0" w:right="430" w:firstLine="0"/>
              <w:rPr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Názov</w:t>
            </w:r>
          </w:p>
        </w:tc>
        <w:tc>
          <w:tcPr>
            <w:tcW w:w="4678" w:type="dxa"/>
            <w:gridSpan w:val="2"/>
          </w:tcPr>
          <w:p w:rsidR="00685298" w:rsidRPr="00AD4204" w:rsidRDefault="00685298" w:rsidP="00E645CB">
            <w:pPr>
              <w:ind w:right="289"/>
              <w:rPr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IČ</w:t>
            </w:r>
            <w:r w:rsidR="00066564" w:rsidRPr="00AD4204">
              <w:rPr>
                <w:sz w:val="20"/>
                <w:szCs w:val="20"/>
              </w:rPr>
              <w:t>O</w:t>
            </w:r>
          </w:p>
        </w:tc>
      </w:tr>
      <w:tr w:rsidR="00AD4204" w:rsidRPr="00AD4204" w:rsidTr="00811C51">
        <w:trPr>
          <w:cantSplit/>
          <w:trHeight w:val="284"/>
        </w:trPr>
        <w:tc>
          <w:tcPr>
            <w:tcW w:w="9498" w:type="dxa"/>
            <w:gridSpan w:val="4"/>
          </w:tcPr>
          <w:p w:rsidR="00685298" w:rsidRPr="00AD4204" w:rsidRDefault="00685298" w:rsidP="00125F52">
            <w:pPr>
              <w:ind w:left="0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Sídlo</w:t>
            </w:r>
          </w:p>
        </w:tc>
      </w:tr>
      <w:tr w:rsidR="00AD4204" w:rsidRPr="00AD4204" w:rsidTr="0081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8" w:rsidRPr="00AD4204" w:rsidRDefault="006021F2" w:rsidP="00152329">
            <w:pPr>
              <w:ind w:right="72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Názov u</w:t>
            </w:r>
            <w:r w:rsidR="00685298" w:rsidRPr="00AD4204">
              <w:rPr>
                <w:sz w:val="20"/>
                <w:szCs w:val="20"/>
              </w:rPr>
              <w:t>lic</w:t>
            </w:r>
            <w:r w:rsidRPr="00AD4204">
              <w:rPr>
                <w:sz w:val="20"/>
                <w:szCs w:val="20"/>
              </w:rPr>
              <w:t>e</w:t>
            </w:r>
            <w:r w:rsidR="00152329" w:rsidRPr="00AD4204">
              <w:rPr>
                <w:sz w:val="20"/>
                <w:szCs w:val="20"/>
              </w:rPr>
              <w:t>,</w:t>
            </w:r>
            <w:r w:rsidR="0051337E" w:rsidRPr="00AD4204">
              <w:rPr>
                <w:sz w:val="20"/>
                <w:szCs w:val="20"/>
              </w:rPr>
              <w:t> </w:t>
            </w:r>
            <w:r w:rsidR="00685298" w:rsidRPr="00AD4204">
              <w:rPr>
                <w:sz w:val="20"/>
                <w:szCs w:val="20"/>
              </w:rPr>
              <w:t>súpisné</w:t>
            </w:r>
            <w:r w:rsidR="0051337E" w:rsidRPr="00AD4204">
              <w:rPr>
                <w:sz w:val="20"/>
                <w:szCs w:val="20"/>
              </w:rPr>
              <w:t xml:space="preserve"> číslo</w:t>
            </w:r>
            <w:r w:rsidR="00152329" w:rsidRPr="00AD4204">
              <w:rPr>
                <w:sz w:val="20"/>
                <w:szCs w:val="20"/>
              </w:rPr>
              <w:t xml:space="preserve"> a </w:t>
            </w:r>
            <w:r w:rsidR="00685298" w:rsidRPr="00AD4204">
              <w:rPr>
                <w:sz w:val="20"/>
                <w:szCs w:val="20"/>
              </w:rPr>
              <w:t>orientačné číslo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8" w:rsidRPr="00AD4204" w:rsidRDefault="00685298" w:rsidP="00E645CB">
            <w:pPr>
              <w:ind w:left="0" w:right="108" w:firstLine="0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PSČ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8" w:rsidRPr="00AD4204" w:rsidRDefault="00685298" w:rsidP="00270128">
            <w:pPr>
              <w:ind w:right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Obec/mesto</w:t>
            </w:r>
          </w:p>
        </w:tc>
      </w:tr>
      <w:tr w:rsidR="00AD4204" w:rsidRPr="00AD4204" w:rsidTr="0081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130A8E">
            <w:pPr>
              <w:numPr>
                <w:ilvl w:val="1"/>
                <w:numId w:val="4"/>
              </w:numPr>
              <w:rPr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V</w:t>
            </w:r>
            <w:r w:rsidR="002673EB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zastúpení</w:t>
            </w:r>
            <w:r w:rsidR="002673EB" w:rsidRPr="00AD4204">
              <w:rPr>
                <w:sz w:val="20"/>
                <w:szCs w:val="20"/>
              </w:rPr>
              <w:t xml:space="preserve"> štatutárnym </w:t>
            </w:r>
            <w:r w:rsidR="00381675" w:rsidRPr="00AD4204">
              <w:rPr>
                <w:sz w:val="20"/>
                <w:szCs w:val="20"/>
              </w:rPr>
              <w:t>orgánom</w:t>
            </w:r>
          </w:p>
        </w:tc>
      </w:tr>
      <w:tr w:rsidR="00AD4204" w:rsidRPr="00AD4204" w:rsidTr="00B2193F">
        <w:trPr>
          <w:cantSplit/>
          <w:trHeight w:val="284"/>
        </w:trPr>
        <w:tc>
          <w:tcPr>
            <w:tcW w:w="3119" w:type="dxa"/>
            <w:vAlign w:val="center"/>
          </w:tcPr>
          <w:p w:rsidR="005F544F" w:rsidRPr="00AD4204" w:rsidRDefault="005F544F" w:rsidP="00E17C4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Meno</w:t>
            </w:r>
            <w:r w:rsidR="009A35A3" w:rsidRPr="00AD4204">
              <w:rPr>
                <w:sz w:val="20"/>
                <w:szCs w:val="20"/>
              </w:rPr>
              <w:t>,</w:t>
            </w:r>
            <w:r w:rsidRPr="00AD4204">
              <w:rPr>
                <w:sz w:val="20"/>
                <w:szCs w:val="20"/>
              </w:rPr>
              <w:t xml:space="preserve"> priezvisko a</w:t>
            </w:r>
            <w:r w:rsidR="00602040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titul</w:t>
            </w:r>
          </w:p>
        </w:tc>
        <w:tc>
          <w:tcPr>
            <w:tcW w:w="1701" w:type="dxa"/>
            <w:vAlign w:val="center"/>
          </w:tcPr>
          <w:p w:rsidR="005F544F" w:rsidRPr="00AD4204" w:rsidRDefault="005F544F" w:rsidP="00B2193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Funkcia</w:t>
            </w:r>
          </w:p>
        </w:tc>
        <w:tc>
          <w:tcPr>
            <w:tcW w:w="4678" w:type="dxa"/>
            <w:gridSpan w:val="2"/>
            <w:vAlign w:val="center"/>
          </w:tcPr>
          <w:p w:rsidR="005F544F" w:rsidRPr="00AD4204" w:rsidRDefault="005F544F" w:rsidP="00B2193F">
            <w:pPr>
              <w:ind w:right="72"/>
              <w:jc w:val="left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Telefónne číslo</w:t>
            </w:r>
          </w:p>
        </w:tc>
      </w:tr>
      <w:tr w:rsidR="00AD4204" w:rsidRPr="00AD4204" w:rsidTr="00811C51">
        <w:trPr>
          <w:cantSplit/>
          <w:trHeight w:val="284"/>
        </w:trPr>
        <w:tc>
          <w:tcPr>
            <w:tcW w:w="3119" w:type="dxa"/>
          </w:tcPr>
          <w:p w:rsidR="005F544F" w:rsidRPr="00AD4204" w:rsidRDefault="005F544F" w:rsidP="006F0406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544F" w:rsidRPr="00AD4204" w:rsidRDefault="005F544F" w:rsidP="006F0406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5F544F" w:rsidRPr="00AD4204" w:rsidRDefault="005F544F" w:rsidP="006F0406">
            <w:pPr>
              <w:ind w:right="72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E-mailová adresa</w:t>
            </w:r>
          </w:p>
        </w:tc>
      </w:tr>
      <w:tr w:rsidR="00AD4204" w:rsidRPr="00AD4204" w:rsidTr="00B2193F">
        <w:trPr>
          <w:cantSplit/>
          <w:trHeight w:val="284"/>
        </w:trPr>
        <w:tc>
          <w:tcPr>
            <w:tcW w:w="3119" w:type="dxa"/>
            <w:vAlign w:val="center"/>
          </w:tcPr>
          <w:p w:rsidR="00951BED" w:rsidRPr="00AD4204" w:rsidRDefault="00951BED" w:rsidP="00E17C4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Meno</w:t>
            </w:r>
            <w:r w:rsidR="009A35A3" w:rsidRPr="00AD4204">
              <w:rPr>
                <w:sz w:val="20"/>
                <w:szCs w:val="20"/>
              </w:rPr>
              <w:t>,</w:t>
            </w:r>
            <w:r w:rsidRPr="00AD4204">
              <w:rPr>
                <w:sz w:val="20"/>
                <w:szCs w:val="20"/>
              </w:rPr>
              <w:t xml:space="preserve"> priezvisko a</w:t>
            </w:r>
            <w:r w:rsidR="00602040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titul</w:t>
            </w:r>
          </w:p>
        </w:tc>
        <w:tc>
          <w:tcPr>
            <w:tcW w:w="1701" w:type="dxa"/>
            <w:vAlign w:val="center"/>
          </w:tcPr>
          <w:p w:rsidR="00951BED" w:rsidRPr="00AD4204" w:rsidRDefault="00951BED" w:rsidP="00B2193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Funkcia</w:t>
            </w:r>
          </w:p>
        </w:tc>
        <w:tc>
          <w:tcPr>
            <w:tcW w:w="4678" w:type="dxa"/>
            <w:gridSpan w:val="2"/>
            <w:vAlign w:val="center"/>
          </w:tcPr>
          <w:p w:rsidR="00951BED" w:rsidRPr="00AD4204" w:rsidRDefault="00951BED" w:rsidP="00B2193F">
            <w:pPr>
              <w:ind w:right="72"/>
              <w:jc w:val="left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Telefónne číslo</w:t>
            </w:r>
          </w:p>
        </w:tc>
      </w:tr>
      <w:tr w:rsidR="00AD4204" w:rsidRPr="00AD4204" w:rsidTr="00811C51">
        <w:trPr>
          <w:cantSplit/>
          <w:trHeight w:val="284"/>
        </w:trPr>
        <w:tc>
          <w:tcPr>
            <w:tcW w:w="3119" w:type="dxa"/>
          </w:tcPr>
          <w:p w:rsidR="00951BED" w:rsidRPr="00AD4204" w:rsidRDefault="00951BED" w:rsidP="009978CB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1BED" w:rsidRPr="00AD4204" w:rsidRDefault="00951BED" w:rsidP="009978CB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51BED" w:rsidRPr="00AD4204" w:rsidRDefault="00951BED" w:rsidP="009978CB">
            <w:pPr>
              <w:ind w:right="72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E-mailová adresa</w:t>
            </w:r>
          </w:p>
        </w:tc>
      </w:tr>
      <w:tr w:rsidR="00AD4204" w:rsidRPr="00AD4204" w:rsidTr="00B2193F">
        <w:trPr>
          <w:cantSplit/>
          <w:trHeight w:val="284"/>
        </w:trPr>
        <w:tc>
          <w:tcPr>
            <w:tcW w:w="3119" w:type="dxa"/>
            <w:vAlign w:val="center"/>
          </w:tcPr>
          <w:p w:rsidR="00951BED" w:rsidRPr="00AD4204" w:rsidRDefault="00951BED" w:rsidP="00E17C4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Meno</w:t>
            </w:r>
            <w:r w:rsidR="009A35A3" w:rsidRPr="00AD4204">
              <w:rPr>
                <w:sz w:val="20"/>
                <w:szCs w:val="20"/>
              </w:rPr>
              <w:t>,</w:t>
            </w:r>
            <w:r w:rsidRPr="00AD4204">
              <w:rPr>
                <w:sz w:val="20"/>
                <w:szCs w:val="20"/>
              </w:rPr>
              <w:t xml:space="preserve"> priezvisko a</w:t>
            </w:r>
            <w:r w:rsidR="00602040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titul</w:t>
            </w:r>
          </w:p>
        </w:tc>
        <w:tc>
          <w:tcPr>
            <w:tcW w:w="1701" w:type="dxa"/>
            <w:vAlign w:val="center"/>
          </w:tcPr>
          <w:p w:rsidR="00951BED" w:rsidRPr="00AD4204" w:rsidRDefault="00951BED" w:rsidP="00B2193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Funkcia</w:t>
            </w:r>
          </w:p>
        </w:tc>
        <w:tc>
          <w:tcPr>
            <w:tcW w:w="4678" w:type="dxa"/>
            <w:gridSpan w:val="2"/>
            <w:vAlign w:val="center"/>
          </w:tcPr>
          <w:p w:rsidR="00951BED" w:rsidRPr="00AD4204" w:rsidRDefault="00951BED" w:rsidP="00B2193F">
            <w:pPr>
              <w:ind w:right="72"/>
              <w:jc w:val="left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Telefónne číslo</w:t>
            </w:r>
          </w:p>
        </w:tc>
      </w:tr>
      <w:tr w:rsidR="00AD4204" w:rsidRPr="00AD4204" w:rsidTr="00811C51">
        <w:trPr>
          <w:cantSplit/>
          <w:trHeight w:val="284"/>
        </w:trPr>
        <w:tc>
          <w:tcPr>
            <w:tcW w:w="3119" w:type="dxa"/>
          </w:tcPr>
          <w:p w:rsidR="00951BED" w:rsidRPr="00AD4204" w:rsidRDefault="00951BED" w:rsidP="009978CB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51BED" w:rsidRPr="00AD4204" w:rsidRDefault="00951BED" w:rsidP="009978CB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51BED" w:rsidRPr="00AD4204" w:rsidRDefault="00951BED" w:rsidP="009978CB">
            <w:pPr>
              <w:ind w:right="72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E-mailová adresa</w:t>
            </w:r>
          </w:p>
        </w:tc>
      </w:tr>
      <w:tr w:rsidR="00AD4204" w:rsidRPr="00AD4204" w:rsidTr="00811C51">
        <w:trPr>
          <w:cantSplit/>
          <w:trHeight w:val="284"/>
        </w:trPr>
        <w:tc>
          <w:tcPr>
            <w:tcW w:w="4820" w:type="dxa"/>
            <w:gridSpan w:val="2"/>
          </w:tcPr>
          <w:p w:rsidR="005F544F" w:rsidRPr="00AD4204" w:rsidRDefault="005F544F" w:rsidP="00130A8E">
            <w:pPr>
              <w:numPr>
                <w:ilvl w:val="1"/>
                <w:numId w:val="4"/>
              </w:numPr>
              <w:ind w:right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Okres</w:t>
            </w:r>
            <w:r w:rsidR="00A319B9" w:rsidRPr="00AD4204">
              <w:rPr>
                <w:sz w:val="20"/>
                <w:szCs w:val="20"/>
                <w:vertAlign w:val="superscript"/>
              </w:rPr>
              <w:t>e</w:t>
            </w:r>
            <w:r w:rsidR="002D546A" w:rsidRPr="00AD420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678" w:type="dxa"/>
            <w:gridSpan w:val="2"/>
          </w:tcPr>
          <w:p w:rsidR="005F544F" w:rsidRPr="00AD4204" w:rsidRDefault="005F544F" w:rsidP="00130A8E">
            <w:pPr>
              <w:numPr>
                <w:ilvl w:val="1"/>
                <w:numId w:val="4"/>
              </w:numPr>
              <w:ind w:right="72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Kraj</w:t>
            </w:r>
            <w:r w:rsidR="004C6930" w:rsidRPr="00AD4204">
              <w:rPr>
                <w:sz w:val="20"/>
                <w:szCs w:val="20"/>
                <w:vertAlign w:val="superscript"/>
              </w:rPr>
              <w:t>e</w:t>
            </w:r>
            <w:r w:rsidR="002D546A" w:rsidRPr="00AD4204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AD4204" w:rsidRPr="00AD4204" w:rsidTr="00811C51">
        <w:trPr>
          <w:cantSplit/>
          <w:trHeight w:val="284"/>
        </w:trPr>
        <w:tc>
          <w:tcPr>
            <w:tcW w:w="9498" w:type="dxa"/>
            <w:gridSpan w:val="4"/>
          </w:tcPr>
          <w:p w:rsidR="005F544F" w:rsidRPr="00AD4204" w:rsidRDefault="005F544F" w:rsidP="00130A8E">
            <w:pPr>
              <w:numPr>
                <w:ilvl w:val="1"/>
                <w:numId w:val="4"/>
              </w:numPr>
              <w:ind w:right="72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Bankové spojenie</w:t>
            </w:r>
          </w:p>
        </w:tc>
      </w:tr>
      <w:tr w:rsidR="00AD4204" w:rsidRPr="00AD4204" w:rsidTr="0081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DC" w:rsidRPr="00AD4204" w:rsidRDefault="009C6ADC" w:rsidP="007A62FC">
            <w:pPr>
              <w:ind w:left="0" w:right="214" w:firstLine="0"/>
              <w:rPr>
                <w:strike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Číslo účtu v banke alebo pobočke zahraničnej banky (ďalej len „banka“), na ktorom sú vedené peňažné prostriedky fondu prevádzky, údržby a opráv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DC" w:rsidRPr="00AD4204" w:rsidRDefault="009C6ADC" w:rsidP="00164D8D">
            <w:pPr>
              <w:ind w:left="0" w:right="214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Obchodné meno banky</w:t>
            </w:r>
          </w:p>
        </w:tc>
      </w:tr>
      <w:tr w:rsidR="00AD4204" w:rsidRPr="00AD4204" w:rsidTr="00811C51">
        <w:trPr>
          <w:cantSplit/>
          <w:trHeight w:val="284"/>
        </w:trPr>
        <w:tc>
          <w:tcPr>
            <w:tcW w:w="4820" w:type="dxa"/>
            <w:gridSpan w:val="2"/>
          </w:tcPr>
          <w:p w:rsidR="009C6ADC" w:rsidRPr="00AD4204" w:rsidRDefault="009C6ADC" w:rsidP="006F0406">
            <w:pPr>
              <w:ind w:right="72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C6ADC" w:rsidRPr="00AD4204" w:rsidRDefault="009C6ADC" w:rsidP="006F0406">
            <w:pPr>
              <w:ind w:right="214"/>
              <w:rPr>
                <w:b/>
                <w:sz w:val="20"/>
                <w:szCs w:val="20"/>
              </w:rPr>
            </w:pPr>
          </w:p>
        </w:tc>
      </w:tr>
      <w:tr w:rsidR="00AD4204" w:rsidRPr="00AD4204" w:rsidTr="00811C51">
        <w:trPr>
          <w:cantSplit/>
          <w:trHeight w:val="284"/>
        </w:trPr>
        <w:tc>
          <w:tcPr>
            <w:tcW w:w="9498" w:type="dxa"/>
            <w:gridSpan w:val="4"/>
          </w:tcPr>
          <w:p w:rsidR="009B5024" w:rsidRPr="00AD4204" w:rsidRDefault="009B5024" w:rsidP="00130A8E">
            <w:pPr>
              <w:numPr>
                <w:ilvl w:val="1"/>
                <w:numId w:val="4"/>
              </w:numPr>
              <w:ind w:right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IČ </w:t>
            </w:r>
            <w:proofErr w:type="spellStart"/>
            <w:r w:rsidRPr="00AD4204">
              <w:rPr>
                <w:sz w:val="20"/>
                <w:szCs w:val="20"/>
              </w:rPr>
              <w:t>DPH</w:t>
            </w:r>
            <w:r w:rsidR="00A319B9" w:rsidRPr="00AD4204">
              <w:rPr>
                <w:sz w:val="20"/>
                <w:szCs w:val="20"/>
                <w:vertAlign w:val="superscript"/>
              </w:rPr>
              <w:t>f</w:t>
            </w:r>
            <w:proofErr w:type="spellEnd"/>
            <w:r w:rsidR="002D546A" w:rsidRPr="00AD4204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:rsidR="005F544F" w:rsidRPr="00AD4204" w:rsidRDefault="005F544F" w:rsidP="00130A8E">
      <w:pPr>
        <w:numPr>
          <w:ilvl w:val="0"/>
          <w:numId w:val="1"/>
        </w:numPr>
        <w:spacing w:before="120"/>
        <w:ind w:left="357" w:right="0" w:hanging="357"/>
        <w:rPr>
          <w:b/>
          <w:bCs/>
          <w:sz w:val="20"/>
          <w:szCs w:val="20"/>
        </w:rPr>
      </w:pPr>
      <w:r w:rsidRPr="00AD4204">
        <w:rPr>
          <w:b/>
          <w:bCs/>
          <w:sz w:val="20"/>
          <w:szCs w:val="20"/>
        </w:rPr>
        <w:t>Údaje o stavbe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1345"/>
        <w:gridCol w:w="1678"/>
        <w:gridCol w:w="3356"/>
      </w:tblGrid>
      <w:tr w:rsidR="00AD4204" w:rsidRPr="00AD4204" w:rsidTr="00811C51">
        <w:trPr>
          <w:trHeight w:val="3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125F52">
            <w:pPr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2.1. Názov stavby </w:t>
            </w:r>
          </w:p>
        </w:tc>
      </w:tr>
      <w:tr w:rsidR="00AD4204" w:rsidRPr="00AD4204" w:rsidTr="00811C51">
        <w:trPr>
          <w:trHeight w:val="28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125F52">
            <w:pPr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2.2. Stavebné povolenie/oznámenie stavebného úradu </w:t>
            </w:r>
          </w:p>
        </w:tc>
      </w:tr>
      <w:tr w:rsidR="00AD4204" w:rsidRPr="00AD4204" w:rsidTr="00811C51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23631D">
            <w:pPr>
              <w:ind w:right="72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Číslo 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C" w:rsidRPr="00AD4204" w:rsidRDefault="007A62FC" w:rsidP="007A62FC">
            <w:pPr>
              <w:ind w:left="25" w:right="72" w:hanging="25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Dátum právoplatnosti /oznámenia</w:t>
            </w:r>
          </w:p>
          <w:p w:rsidR="005F544F" w:rsidRPr="00AD4204" w:rsidRDefault="005F544F" w:rsidP="006F0406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1D" w:rsidRPr="00AD4204" w:rsidRDefault="007A62FC" w:rsidP="007A62FC">
            <w:pPr>
              <w:ind w:left="25" w:right="72" w:hanging="25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Vydal</w:t>
            </w:r>
          </w:p>
        </w:tc>
      </w:tr>
      <w:tr w:rsidR="00AD4204" w:rsidRPr="00AD4204" w:rsidTr="00811C51">
        <w:trPr>
          <w:trHeight w:val="283"/>
        </w:trPr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E645CB">
            <w:pPr>
              <w:ind w:right="358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2.3. </w:t>
            </w:r>
            <w:r w:rsidR="00951BED" w:rsidRPr="00AD4204">
              <w:rPr>
                <w:sz w:val="20"/>
                <w:szCs w:val="20"/>
              </w:rPr>
              <w:t>Obec/m</w:t>
            </w:r>
            <w:r w:rsidRPr="00AD4204">
              <w:rPr>
                <w:sz w:val="20"/>
                <w:szCs w:val="20"/>
              </w:rPr>
              <w:t>esto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E645CB">
            <w:pPr>
              <w:ind w:right="289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2.4. Okres</w:t>
            </w:r>
          </w:p>
        </w:tc>
      </w:tr>
      <w:tr w:rsidR="00AD4204" w:rsidRPr="00AD4204" w:rsidTr="00811C51">
        <w:trPr>
          <w:trHeight w:val="283"/>
        </w:trPr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6D1BB9">
            <w:pPr>
              <w:numPr>
                <w:ilvl w:val="1"/>
                <w:numId w:val="5"/>
              </w:numPr>
              <w:ind w:right="239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Začatie stavby (mesiac/rok)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5F544F" w:rsidP="00130A8E">
            <w:pPr>
              <w:numPr>
                <w:ilvl w:val="1"/>
                <w:numId w:val="5"/>
              </w:numPr>
              <w:ind w:right="289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Dokončenie stavby (mesiac/rok) </w:t>
            </w:r>
          </w:p>
        </w:tc>
      </w:tr>
      <w:tr w:rsidR="00A76C2D" w:rsidRPr="00AD4204" w:rsidTr="00811C51">
        <w:trPr>
          <w:trHeight w:val="28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4F" w:rsidRPr="00AD4204" w:rsidRDefault="00A319B9" w:rsidP="00130A8E">
            <w:pPr>
              <w:pStyle w:val="Nadpis1"/>
              <w:numPr>
                <w:ilvl w:val="1"/>
                <w:numId w:val="5"/>
              </w:numPr>
              <w:spacing w:before="0" w:after="0"/>
              <w:ind w:right="43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Obstarávacie</w:t>
            </w:r>
            <w:r w:rsidR="004C6930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="005F544F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náklady stavby spolu (v eurách)</w:t>
            </w:r>
          </w:p>
        </w:tc>
      </w:tr>
    </w:tbl>
    <w:p w:rsidR="00526D00" w:rsidRPr="00AD4204" w:rsidRDefault="00526D00" w:rsidP="002877A4">
      <w:pPr>
        <w:ind w:left="0" w:right="0" w:firstLine="0"/>
        <w:rPr>
          <w:b/>
          <w:bCs/>
          <w:sz w:val="20"/>
          <w:szCs w:val="20"/>
        </w:rPr>
      </w:pPr>
    </w:p>
    <w:p w:rsidR="000E108B" w:rsidRPr="00AD4204" w:rsidRDefault="000E108B" w:rsidP="002877A4">
      <w:pPr>
        <w:ind w:left="0" w:right="0" w:firstLine="0"/>
        <w:rPr>
          <w:b/>
          <w:bCs/>
          <w:sz w:val="20"/>
          <w:szCs w:val="20"/>
        </w:rPr>
      </w:pPr>
    </w:p>
    <w:p w:rsidR="004A62F4" w:rsidRPr="00AD4204" w:rsidRDefault="004A62F4" w:rsidP="002877A4">
      <w:pPr>
        <w:ind w:left="0" w:right="0" w:firstLine="0"/>
        <w:rPr>
          <w:b/>
          <w:bCs/>
          <w:sz w:val="20"/>
          <w:szCs w:val="20"/>
        </w:rPr>
      </w:pPr>
    </w:p>
    <w:p w:rsidR="00526D00" w:rsidRPr="00AD4204" w:rsidRDefault="00541751" w:rsidP="00130A8E">
      <w:pPr>
        <w:numPr>
          <w:ilvl w:val="0"/>
          <w:numId w:val="1"/>
        </w:numPr>
        <w:ind w:left="357" w:right="0" w:hanging="357"/>
        <w:rPr>
          <w:b/>
          <w:bCs/>
          <w:sz w:val="20"/>
          <w:szCs w:val="20"/>
        </w:rPr>
      </w:pPr>
      <w:r w:rsidRPr="00AD4204">
        <w:rPr>
          <w:b/>
          <w:bCs/>
          <w:sz w:val="20"/>
          <w:szCs w:val="20"/>
        </w:rPr>
        <w:t xml:space="preserve">Výpočet </w:t>
      </w:r>
      <w:r w:rsidR="00526D00" w:rsidRPr="00AD4204">
        <w:rPr>
          <w:b/>
          <w:bCs/>
          <w:sz w:val="20"/>
          <w:szCs w:val="20"/>
        </w:rPr>
        <w:t>výšk</w:t>
      </w:r>
      <w:r w:rsidRPr="00AD4204">
        <w:rPr>
          <w:b/>
          <w:bCs/>
          <w:sz w:val="20"/>
          <w:szCs w:val="20"/>
        </w:rPr>
        <w:t>y</w:t>
      </w:r>
      <w:r w:rsidR="00526D00" w:rsidRPr="00AD4204">
        <w:rPr>
          <w:b/>
          <w:bCs/>
          <w:sz w:val="20"/>
          <w:szCs w:val="20"/>
        </w:rPr>
        <w:t xml:space="preserve"> dotácie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822"/>
        <w:gridCol w:w="1134"/>
        <w:gridCol w:w="1275"/>
        <w:gridCol w:w="1560"/>
        <w:gridCol w:w="1275"/>
        <w:gridCol w:w="1134"/>
      </w:tblGrid>
      <w:tr w:rsidR="00AD4204" w:rsidRPr="00AD4204" w:rsidTr="0083464F">
        <w:trPr>
          <w:trHeight w:val="321"/>
        </w:trPr>
        <w:tc>
          <w:tcPr>
            <w:tcW w:w="2439" w:type="dxa"/>
            <w:vMerge w:val="restart"/>
            <w:vAlign w:val="center"/>
          </w:tcPr>
          <w:p w:rsidR="00EE6642" w:rsidRPr="00AD4204" w:rsidRDefault="00EE6642" w:rsidP="002E4707">
            <w:pPr>
              <w:spacing w:before="40"/>
              <w:ind w:left="-108" w:right="-108" w:firstLine="0"/>
              <w:jc w:val="center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Systémová porucha</w:t>
            </w:r>
            <w:r w:rsidR="004C6930" w:rsidRPr="00AD4204">
              <w:rPr>
                <w:sz w:val="20"/>
                <w:szCs w:val="20"/>
              </w:rPr>
              <w:t xml:space="preserve"> </w:t>
            </w:r>
            <w:r w:rsidRPr="00AD4204">
              <w:rPr>
                <w:sz w:val="20"/>
                <w:szCs w:val="20"/>
              </w:rPr>
              <w:t>označená podľa</w:t>
            </w:r>
            <w:r w:rsidR="004C6930" w:rsidRPr="00AD4204">
              <w:rPr>
                <w:sz w:val="20"/>
                <w:szCs w:val="20"/>
              </w:rPr>
              <w:t xml:space="preserve"> </w:t>
            </w:r>
            <w:r w:rsidRPr="00AD4204">
              <w:rPr>
                <w:sz w:val="20"/>
                <w:szCs w:val="20"/>
              </w:rPr>
              <w:t>prílohy č. 1 zákona č.</w:t>
            </w:r>
            <w:r w:rsidR="007642FE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443/2010 Z. z. o</w:t>
            </w:r>
            <w:r w:rsidR="002E4707" w:rsidRPr="00AD4204">
              <w:rPr>
                <w:sz w:val="20"/>
                <w:szCs w:val="20"/>
              </w:rPr>
              <w:t xml:space="preserve"> dotáciách na rozvoj bývania </w:t>
            </w:r>
            <w:r w:rsidRPr="00AD4204">
              <w:rPr>
                <w:sz w:val="20"/>
                <w:szCs w:val="20"/>
              </w:rPr>
              <w:t>a</w:t>
            </w:r>
            <w:r w:rsidR="002E4707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o</w:t>
            </w:r>
            <w:r w:rsidR="002E4707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sociálnom bývaní v znení neskorších predpisov (ďalej len „vykonávaný zákon“)</w:t>
            </w:r>
          </w:p>
        </w:tc>
        <w:tc>
          <w:tcPr>
            <w:tcW w:w="822" w:type="dxa"/>
            <w:vMerge w:val="restart"/>
          </w:tcPr>
          <w:p w:rsidR="00EE6642" w:rsidRPr="00AD4204" w:rsidRDefault="00EE6642" w:rsidP="0083464F">
            <w:pPr>
              <w:spacing w:before="40"/>
              <w:ind w:left="-108" w:right="-108" w:firstLine="0"/>
              <w:jc w:val="center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Počet </w:t>
            </w:r>
            <w:r w:rsidR="009A35A3" w:rsidRPr="00AD4204">
              <w:rPr>
                <w:sz w:val="20"/>
                <w:szCs w:val="20"/>
              </w:rPr>
              <w:t>bytových</w:t>
            </w:r>
            <w:r w:rsidRPr="00AD4204">
              <w:rPr>
                <w:sz w:val="20"/>
                <w:szCs w:val="20"/>
              </w:rPr>
              <w:t xml:space="preserve"> j</w:t>
            </w:r>
            <w:r w:rsidR="009A35A3" w:rsidRPr="00AD4204">
              <w:rPr>
                <w:sz w:val="20"/>
                <w:szCs w:val="20"/>
              </w:rPr>
              <w:t>ednotiek</w:t>
            </w:r>
          </w:p>
        </w:tc>
        <w:tc>
          <w:tcPr>
            <w:tcW w:w="1134" w:type="dxa"/>
            <w:vMerge w:val="restart"/>
          </w:tcPr>
          <w:p w:rsidR="00EE6642" w:rsidRPr="00AD4204" w:rsidRDefault="00A319B9" w:rsidP="00F8613D">
            <w:pPr>
              <w:spacing w:before="40"/>
              <w:ind w:left="-108" w:right="-80" w:firstLine="0"/>
              <w:jc w:val="center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Obstarávac</w:t>
            </w:r>
            <w:r w:rsidR="00F8613D" w:rsidRPr="00AD4204">
              <w:rPr>
                <w:sz w:val="20"/>
                <w:szCs w:val="20"/>
              </w:rPr>
              <w:t>i</w:t>
            </w:r>
            <w:r w:rsidRPr="00AD4204">
              <w:rPr>
                <w:sz w:val="20"/>
                <w:szCs w:val="20"/>
              </w:rPr>
              <w:t>e</w:t>
            </w:r>
            <w:r w:rsidR="004C6930" w:rsidRPr="00AD4204">
              <w:rPr>
                <w:sz w:val="20"/>
                <w:szCs w:val="20"/>
              </w:rPr>
              <w:t xml:space="preserve"> </w:t>
            </w:r>
            <w:r w:rsidR="00EE6642" w:rsidRPr="00AD4204">
              <w:rPr>
                <w:sz w:val="20"/>
                <w:szCs w:val="20"/>
              </w:rPr>
              <w:t>náklady (v eurách)</w:t>
            </w:r>
          </w:p>
        </w:tc>
        <w:tc>
          <w:tcPr>
            <w:tcW w:w="1275" w:type="dxa"/>
            <w:vAlign w:val="center"/>
          </w:tcPr>
          <w:p w:rsidR="00EE6642" w:rsidRPr="00AD4204" w:rsidRDefault="00EE6642" w:rsidP="0060147B">
            <w:pPr>
              <w:spacing w:before="40"/>
              <w:ind w:left="0" w:right="0" w:firstLine="0"/>
              <w:jc w:val="left"/>
              <w:rPr>
                <w:sz w:val="18"/>
                <w:szCs w:val="18"/>
              </w:rPr>
            </w:pPr>
            <w:r w:rsidRPr="00AD4204">
              <w:rPr>
                <w:sz w:val="18"/>
                <w:szCs w:val="18"/>
              </w:rPr>
              <w:t>z toho</w:t>
            </w:r>
          </w:p>
        </w:tc>
        <w:tc>
          <w:tcPr>
            <w:tcW w:w="1560" w:type="dxa"/>
          </w:tcPr>
          <w:p w:rsidR="00EE6642" w:rsidRPr="00AD4204" w:rsidRDefault="00EE6642" w:rsidP="00F8613D">
            <w:pPr>
              <w:pStyle w:val="Nadpis3"/>
              <w:spacing w:before="40"/>
              <w:ind w:left="0" w:right="0" w:firstLine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Merný ukazovateľ</w:t>
            </w:r>
          </w:p>
        </w:tc>
        <w:tc>
          <w:tcPr>
            <w:tcW w:w="1275" w:type="dxa"/>
            <w:vMerge w:val="restart"/>
          </w:tcPr>
          <w:p w:rsidR="00EE6642" w:rsidRPr="00AD4204" w:rsidRDefault="00EE6642" w:rsidP="0060147B">
            <w:pPr>
              <w:spacing w:before="40"/>
              <w:ind w:left="34" w:right="15" w:firstLine="0"/>
              <w:jc w:val="center"/>
              <w:rPr>
                <w:sz w:val="20"/>
                <w:szCs w:val="20"/>
                <w:vertAlign w:val="superscript"/>
              </w:rPr>
            </w:pPr>
            <w:r w:rsidRPr="00AD4204">
              <w:rPr>
                <w:sz w:val="20"/>
                <w:szCs w:val="20"/>
              </w:rPr>
              <w:t>Vypočítaná dotácia podľa merného ukazovateľa</w:t>
            </w:r>
          </w:p>
          <w:p w:rsidR="00EE6642" w:rsidRPr="00AD4204" w:rsidRDefault="00EE6642" w:rsidP="00F8613D">
            <w:pPr>
              <w:spacing w:before="40"/>
              <w:ind w:left="0" w:right="-108" w:firstLine="0"/>
              <w:jc w:val="center"/>
              <w:rPr>
                <w:sz w:val="20"/>
                <w:szCs w:val="20"/>
                <w:vertAlign w:val="superscript"/>
              </w:rPr>
            </w:pPr>
            <w:r w:rsidRPr="00AD4204">
              <w:rPr>
                <w:sz w:val="20"/>
                <w:szCs w:val="20"/>
              </w:rPr>
              <w:t>(v eurách)</w:t>
            </w:r>
          </w:p>
        </w:tc>
        <w:tc>
          <w:tcPr>
            <w:tcW w:w="1134" w:type="dxa"/>
            <w:vMerge w:val="restart"/>
          </w:tcPr>
          <w:p w:rsidR="00EE6642" w:rsidRPr="00AD4204" w:rsidRDefault="00EE6642" w:rsidP="00A319B9">
            <w:pPr>
              <w:spacing w:before="40"/>
              <w:ind w:left="-95" w:right="0" w:firstLine="0"/>
              <w:jc w:val="center"/>
              <w:rPr>
                <w:sz w:val="20"/>
                <w:szCs w:val="20"/>
                <w:vertAlign w:val="superscript"/>
              </w:rPr>
            </w:pPr>
            <w:r w:rsidRPr="00AD4204">
              <w:rPr>
                <w:sz w:val="20"/>
                <w:szCs w:val="20"/>
              </w:rPr>
              <w:t xml:space="preserve">Požadovaná výška </w:t>
            </w:r>
            <w:proofErr w:type="spellStart"/>
            <w:r w:rsidRPr="00AD4204">
              <w:rPr>
                <w:sz w:val="20"/>
                <w:szCs w:val="20"/>
              </w:rPr>
              <w:t>dotácie</w:t>
            </w:r>
            <w:r w:rsidR="00A319B9" w:rsidRPr="00AD4204">
              <w:rPr>
                <w:sz w:val="20"/>
                <w:szCs w:val="20"/>
                <w:vertAlign w:val="superscript"/>
              </w:rPr>
              <w:t>g</w:t>
            </w:r>
            <w:proofErr w:type="spellEnd"/>
            <w:r w:rsidRPr="00AD4204">
              <w:rPr>
                <w:sz w:val="20"/>
                <w:szCs w:val="20"/>
                <w:vertAlign w:val="superscript"/>
              </w:rPr>
              <w:t>)</w:t>
            </w:r>
            <w:r w:rsidRPr="00AD4204">
              <w:rPr>
                <w:sz w:val="20"/>
                <w:szCs w:val="20"/>
              </w:rPr>
              <w:t xml:space="preserve"> (v eurách)</w:t>
            </w:r>
          </w:p>
        </w:tc>
      </w:tr>
      <w:tr w:rsidR="00AD4204" w:rsidRPr="00AD4204" w:rsidTr="0083464F">
        <w:trPr>
          <w:trHeight w:val="755"/>
        </w:trPr>
        <w:tc>
          <w:tcPr>
            <w:tcW w:w="2439" w:type="dxa"/>
            <w:vMerge/>
          </w:tcPr>
          <w:p w:rsidR="00EE6642" w:rsidRPr="00AD4204" w:rsidRDefault="00EE6642" w:rsidP="00EE6642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E6642" w:rsidRPr="00AD4204" w:rsidRDefault="00EE6642" w:rsidP="006F0406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6642" w:rsidRPr="00AD4204" w:rsidRDefault="00EE6642" w:rsidP="006F0406">
            <w:pPr>
              <w:ind w:left="0" w:right="7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8613D" w:rsidRPr="00AD4204" w:rsidRDefault="00EE6642" w:rsidP="004C6930">
            <w:pPr>
              <w:ind w:left="0" w:right="-108" w:firstLine="0"/>
              <w:jc w:val="left"/>
              <w:rPr>
                <w:sz w:val="18"/>
                <w:szCs w:val="18"/>
              </w:rPr>
            </w:pPr>
            <w:r w:rsidRPr="00AD4204">
              <w:rPr>
                <w:sz w:val="18"/>
                <w:szCs w:val="18"/>
              </w:rPr>
              <w:t xml:space="preserve">náklady </w:t>
            </w:r>
          </w:p>
          <w:p w:rsidR="00EE6642" w:rsidRPr="00AD4204" w:rsidRDefault="00EE6642" w:rsidP="00F8613D">
            <w:pPr>
              <w:ind w:left="0" w:right="-108" w:firstLine="0"/>
              <w:jc w:val="left"/>
              <w:rPr>
                <w:sz w:val="18"/>
                <w:szCs w:val="18"/>
              </w:rPr>
            </w:pPr>
            <w:r w:rsidRPr="00AD4204">
              <w:rPr>
                <w:sz w:val="18"/>
                <w:szCs w:val="18"/>
              </w:rPr>
              <w:t>na</w:t>
            </w:r>
            <w:r w:rsidR="004C6930" w:rsidRPr="00AD4204">
              <w:rPr>
                <w:sz w:val="18"/>
                <w:szCs w:val="18"/>
              </w:rPr>
              <w:t xml:space="preserve"> </w:t>
            </w:r>
            <w:r w:rsidRPr="00AD4204">
              <w:rPr>
                <w:sz w:val="18"/>
                <w:szCs w:val="18"/>
              </w:rPr>
              <w:t>projektové práce</w:t>
            </w:r>
            <w:r w:rsidR="00F8613D" w:rsidRPr="00AD4204">
              <w:rPr>
                <w:sz w:val="18"/>
                <w:szCs w:val="18"/>
              </w:rPr>
              <w:t xml:space="preserve"> </w:t>
            </w:r>
            <w:r w:rsidR="00406DCC" w:rsidRPr="00AD4204">
              <w:rPr>
                <w:sz w:val="18"/>
                <w:szCs w:val="18"/>
              </w:rPr>
              <w:t>(v </w:t>
            </w:r>
            <w:r w:rsidRPr="00AD4204">
              <w:rPr>
                <w:sz w:val="18"/>
                <w:szCs w:val="18"/>
              </w:rPr>
              <w:t>eurách)</w:t>
            </w:r>
          </w:p>
        </w:tc>
        <w:tc>
          <w:tcPr>
            <w:tcW w:w="1560" w:type="dxa"/>
            <w:vAlign w:val="center"/>
          </w:tcPr>
          <w:p w:rsidR="00F8613D" w:rsidRPr="00AD4204" w:rsidRDefault="00EE6642" w:rsidP="00F8613D">
            <w:pPr>
              <w:pStyle w:val="Nadpis3"/>
              <w:numPr>
                <w:ilvl w:val="0"/>
                <w:numId w:val="14"/>
              </w:numPr>
              <w:spacing w:before="0" w:after="0"/>
              <w:ind w:left="176" w:right="0" w:hanging="176"/>
              <w:jc w:val="left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Podlahová </w:t>
            </w:r>
            <w:r w:rsidR="00F8613D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plocha bytov</w:t>
            </w:r>
            <w:r w:rsidR="00F8613D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EE6642" w:rsidRPr="00AD4204" w:rsidRDefault="00EE6642" w:rsidP="00F8613D">
            <w:pPr>
              <w:pStyle w:val="Nadpis3"/>
              <w:spacing w:before="0" w:after="0"/>
              <w:ind w:left="176" w:right="0" w:firstLine="0"/>
              <w:jc w:val="left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(v m</w:t>
            </w: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  <w:vertAlign w:val="superscript"/>
              </w:rPr>
              <w:t>2</w:t>
            </w: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</w:tcPr>
          <w:p w:rsidR="00EE6642" w:rsidRPr="00AD4204" w:rsidRDefault="00EE6642" w:rsidP="006F0406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6642" w:rsidRPr="00AD4204" w:rsidRDefault="00EE6642" w:rsidP="006F0406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:rsidTr="0083464F">
        <w:trPr>
          <w:trHeight w:val="694"/>
        </w:trPr>
        <w:tc>
          <w:tcPr>
            <w:tcW w:w="2439" w:type="dxa"/>
            <w:vMerge/>
          </w:tcPr>
          <w:p w:rsidR="00EE6642" w:rsidRPr="00AD4204" w:rsidRDefault="00EE6642" w:rsidP="006F0406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E6642" w:rsidRPr="00AD4204" w:rsidRDefault="00EE6642" w:rsidP="006F0406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6642" w:rsidRPr="00AD4204" w:rsidRDefault="00EE6642" w:rsidP="006F0406">
            <w:pPr>
              <w:ind w:left="0" w:right="7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6642" w:rsidRPr="00AD4204" w:rsidRDefault="00EE6642" w:rsidP="006F0406">
            <w:pPr>
              <w:ind w:left="0" w:right="71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E6642" w:rsidRPr="00AD4204" w:rsidRDefault="00EE6642" w:rsidP="00F8613D">
            <w:pPr>
              <w:pStyle w:val="Nadpis3"/>
              <w:numPr>
                <w:ilvl w:val="0"/>
                <w:numId w:val="14"/>
              </w:numPr>
              <w:spacing w:before="0" w:after="0"/>
              <w:ind w:left="176" w:right="-108" w:hanging="176"/>
              <w:jc w:val="left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Podiel dotácie z</w:t>
            </w:r>
            <w:r w:rsidR="00147FA4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 </w:t>
            </w:r>
            <w:r w:rsidR="00A319B9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obstarávacích</w:t>
            </w:r>
            <w:r w:rsidR="00147FA4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nákladov</w:t>
            </w:r>
            <w:r w:rsidR="007642FE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 </w:t>
            </w: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(v %)</w:t>
            </w:r>
          </w:p>
        </w:tc>
        <w:tc>
          <w:tcPr>
            <w:tcW w:w="1275" w:type="dxa"/>
            <w:vMerge/>
          </w:tcPr>
          <w:p w:rsidR="00EE6642" w:rsidRPr="00AD4204" w:rsidRDefault="00EE6642" w:rsidP="006F0406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6642" w:rsidRPr="00AD4204" w:rsidRDefault="00EE6642" w:rsidP="006F0406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:rsidTr="003A018D">
        <w:trPr>
          <w:trHeight w:val="283"/>
        </w:trPr>
        <w:tc>
          <w:tcPr>
            <w:tcW w:w="2439" w:type="dxa"/>
            <w:vMerge w:val="restart"/>
            <w:vAlign w:val="center"/>
          </w:tcPr>
          <w:p w:rsidR="002D546A" w:rsidRPr="00AD4204" w:rsidRDefault="002D546A" w:rsidP="006D1BB9">
            <w:pPr>
              <w:ind w:right="340"/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2D546A" w:rsidRPr="00AD4204" w:rsidRDefault="002D546A" w:rsidP="003A018D">
            <w:pPr>
              <w:ind w:left="-5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546A" w:rsidRPr="00AD4204" w:rsidRDefault="002D546A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D546A" w:rsidRPr="00AD4204" w:rsidRDefault="002D546A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D546A" w:rsidRPr="00AD4204" w:rsidRDefault="002D546A" w:rsidP="003A018D">
            <w:pPr>
              <w:pStyle w:val="Odsekzoznamu"/>
              <w:numPr>
                <w:ilvl w:val="0"/>
                <w:numId w:val="6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546A" w:rsidRPr="00AD4204" w:rsidRDefault="002D546A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546A" w:rsidRPr="00AD4204" w:rsidRDefault="002D546A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:rsidTr="003A018D">
        <w:trPr>
          <w:trHeight w:hRule="exact" w:val="241"/>
        </w:trPr>
        <w:tc>
          <w:tcPr>
            <w:tcW w:w="2439" w:type="dxa"/>
            <w:vMerge/>
            <w:vAlign w:val="center"/>
          </w:tcPr>
          <w:p w:rsidR="002D546A" w:rsidRPr="00AD4204" w:rsidRDefault="002D546A" w:rsidP="003A01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2D546A" w:rsidRPr="00AD4204" w:rsidRDefault="002D546A" w:rsidP="003A018D">
            <w:pPr>
              <w:ind w:left="-5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546A" w:rsidRPr="00AD4204" w:rsidRDefault="002D546A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D546A" w:rsidRPr="00AD4204" w:rsidRDefault="002D546A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D546A" w:rsidRPr="00AD4204" w:rsidRDefault="002D546A" w:rsidP="003A018D">
            <w:pPr>
              <w:pStyle w:val="Odsekzoznamu"/>
              <w:numPr>
                <w:ilvl w:val="0"/>
                <w:numId w:val="6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546A" w:rsidRPr="00AD4204" w:rsidRDefault="002D546A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546A" w:rsidRPr="00AD4204" w:rsidRDefault="002D546A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:rsidTr="003A018D">
        <w:trPr>
          <w:trHeight w:val="283"/>
        </w:trPr>
        <w:tc>
          <w:tcPr>
            <w:tcW w:w="2439" w:type="dxa"/>
            <w:vMerge w:val="restart"/>
            <w:vAlign w:val="center"/>
          </w:tcPr>
          <w:p w:rsidR="00CC3CB3" w:rsidRPr="00AD4204" w:rsidRDefault="00CC3CB3" w:rsidP="006D1BB9">
            <w:pPr>
              <w:ind w:right="340"/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CC3CB3" w:rsidRPr="00AD4204" w:rsidRDefault="00CC3CB3" w:rsidP="003A018D">
            <w:pPr>
              <w:ind w:left="-57" w:righ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3CB3" w:rsidRPr="00AD4204" w:rsidRDefault="00CC3CB3" w:rsidP="003A018D">
            <w:pPr>
              <w:pStyle w:val="Odsekzoznamu"/>
              <w:numPr>
                <w:ilvl w:val="0"/>
                <w:numId w:val="7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C3CB3" w:rsidRPr="00AD4204" w:rsidRDefault="00CC3CB3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3CB3" w:rsidRPr="00AD4204" w:rsidRDefault="00CC3CB3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:rsidTr="003A018D">
        <w:trPr>
          <w:trHeight w:hRule="exact" w:val="263"/>
        </w:trPr>
        <w:tc>
          <w:tcPr>
            <w:tcW w:w="2439" w:type="dxa"/>
            <w:vMerge/>
            <w:vAlign w:val="center"/>
          </w:tcPr>
          <w:p w:rsidR="00CC3CB3" w:rsidRPr="00AD4204" w:rsidRDefault="00CC3CB3" w:rsidP="003A01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CC3CB3" w:rsidRPr="00AD4204" w:rsidRDefault="00CC3CB3" w:rsidP="003A018D">
            <w:pPr>
              <w:ind w:left="-57" w:righ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3CB3" w:rsidRPr="00AD4204" w:rsidRDefault="00CC3CB3" w:rsidP="003A018D">
            <w:pPr>
              <w:pStyle w:val="Odsekzoznamu"/>
              <w:numPr>
                <w:ilvl w:val="0"/>
                <w:numId w:val="7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C3CB3" w:rsidRPr="00AD4204" w:rsidRDefault="00CC3CB3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3CB3" w:rsidRPr="00AD4204" w:rsidRDefault="00CC3CB3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:rsidTr="003A018D">
        <w:trPr>
          <w:trHeight w:hRule="exact" w:val="283"/>
        </w:trPr>
        <w:tc>
          <w:tcPr>
            <w:tcW w:w="2439" w:type="dxa"/>
            <w:vMerge w:val="restart"/>
            <w:vAlign w:val="center"/>
          </w:tcPr>
          <w:p w:rsidR="00CC3CB3" w:rsidRPr="00AD4204" w:rsidRDefault="00CC3CB3" w:rsidP="006D1BB9">
            <w:pPr>
              <w:ind w:right="340"/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CC3CB3" w:rsidRPr="00AD4204" w:rsidRDefault="00CC3CB3" w:rsidP="003A018D">
            <w:pPr>
              <w:ind w:left="-57" w:righ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3CB3" w:rsidRPr="00AD4204" w:rsidRDefault="00CC3CB3" w:rsidP="003A018D">
            <w:pPr>
              <w:pStyle w:val="Odsekzoznamu"/>
              <w:numPr>
                <w:ilvl w:val="0"/>
                <w:numId w:val="8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C3CB3" w:rsidRPr="00AD4204" w:rsidRDefault="00CC3CB3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3CB3" w:rsidRPr="00AD4204" w:rsidRDefault="00CC3CB3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:rsidTr="003A018D">
        <w:trPr>
          <w:trHeight w:hRule="exact" w:val="283"/>
        </w:trPr>
        <w:tc>
          <w:tcPr>
            <w:tcW w:w="2439" w:type="dxa"/>
            <w:vMerge/>
          </w:tcPr>
          <w:p w:rsidR="00CC3CB3" w:rsidRPr="00AD4204" w:rsidRDefault="00CC3CB3" w:rsidP="000E108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CC3CB3" w:rsidRPr="00AD4204" w:rsidRDefault="00CC3CB3" w:rsidP="003A01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3CB3" w:rsidRPr="00AD4204" w:rsidRDefault="00CC3CB3" w:rsidP="003A018D">
            <w:pPr>
              <w:pStyle w:val="Odsekzoznamu"/>
              <w:numPr>
                <w:ilvl w:val="0"/>
                <w:numId w:val="8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C3CB3" w:rsidRPr="00AD4204" w:rsidRDefault="00CC3CB3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C3CB3" w:rsidRPr="00AD4204" w:rsidRDefault="00CC3CB3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BB19D3" w:rsidRPr="00AD4204" w:rsidTr="003A018D">
        <w:trPr>
          <w:trHeight w:val="355"/>
        </w:trPr>
        <w:tc>
          <w:tcPr>
            <w:tcW w:w="2439" w:type="dxa"/>
          </w:tcPr>
          <w:p w:rsidR="00BB19D3" w:rsidRPr="00AD4204" w:rsidRDefault="00BB19D3" w:rsidP="006D1BB9">
            <w:pPr>
              <w:ind w:right="198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Spolu</w:t>
            </w:r>
          </w:p>
        </w:tc>
        <w:tc>
          <w:tcPr>
            <w:tcW w:w="822" w:type="dxa"/>
            <w:vAlign w:val="center"/>
          </w:tcPr>
          <w:p w:rsidR="00BB19D3" w:rsidRPr="00AD4204" w:rsidRDefault="0023636B" w:rsidP="003A018D">
            <w:pPr>
              <w:ind w:left="-57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AD420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B19D3" w:rsidRPr="00AD4204" w:rsidRDefault="00BB19D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19D3" w:rsidRPr="00AD4204" w:rsidRDefault="00BB19D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B19D3" w:rsidRPr="00AD4204" w:rsidRDefault="0023636B" w:rsidP="000363CE">
            <w:pPr>
              <w:ind w:left="-108" w:right="0" w:firstLine="0"/>
              <w:jc w:val="center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B19D3" w:rsidRPr="00AD4204" w:rsidRDefault="00BB19D3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19D3" w:rsidRPr="00AD4204" w:rsidRDefault="00BB19D3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</w:tbl>
    <w:p w:rsidR="005F544F" w:rsidRPr="00AD4204" w:rsidRDefault="005F544F" w:rsidP="002877A4">
      <w:pPr>
        <w:ind w:left="0" w:right="0" w:firstLine="0"/>
        <w:rPr>
          <w:sz w:val="20"/>
          <w:szCs w:val="20"/>
        </w:rPr>
      </w:pPr>
    </w:p>
    <w:p w:rsidR="005F544F" w:rsidRPr="00AD4204" w:rsidRDefault="005C42DC" w:rsidP="00130A8E">
      <w:pPr>
        <w:numPr>
          <w:ilvl w:val="0"/>
          <w:numId w:val="1"/>
        </w:numPr>
        <w:ind w:left="357" w:right="0" w:hanging="357"/>
        <w:rPr>
          <w:strike/>
          <w:sz w:val="20"/>
          <w:szCs w:val="20"/>
        </w:rPr>
      </w:pPr>
      <w:r w:rsidRPr="00AD4204">
        <w:rPr>
          <w:b/>
          <w:bCs/>
          <w:sz w:val="20"/>
          <w:szCs w:val="20"/>
        </w:rPr>
        <w:t>Zabezpečenie vlastných zdrojov</w:t>
      </w:r>
      <w:r w:rsidR="00A76C2D" w:rsidRPr="00AD4204">
        <w:rPr>
          <w:b/>
          <w:bCs/>
          <w:sz w:val="20"/>
          <w:szCs w:val="20"/>
        </w:rPr>
        <w:t xml:space="preserve"> na realizáciu </w:t>
      </w:r>
      <w:r w:rsidR="00DA2038" w:rsidRPr="00AD4204">
        <w:rPr>
          <w:b/>
          <w:bCs/>
          <w:sz w:val="20"/>
          <w:szCs w:val="20"/>
        </w:rPr>
        <w:t>stavby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AD4204" w:rsidRPr="00AD4204" w:rsidTr="00254AF6">
        <w:trPr>
          <w:trHeight w:val="397"/>
        </w:trPr>
        <w:tc>
          <w:tcPr>
            <w:tcW w:w="7655" w:type="dxa"/>
          </w:tcPr>
          <w:p w:rsidR="005F544F" w:rsidRPr="00AD4204" w:rsidRDefault="00602098" w:rsidP="006F0406">
            <w:pPr>
              <w:rPr>
                <w:bCs/>
                <w:sz w:val="20"/>
                <w:szCs w:val="20"/>
              </w:rPr>
            </w:pPr>
            <w:r w:rsidRPr="00AD4204">
              <w:rPr>
                <w:bCs/>
                <w:sz w:val="20"/>
                <w:szCs w:val="20"/>
              </w:rPr>
              <w:t>Vlastné z</w:t>
            </w:r>
            <w:r w:rsidR="005F544F" w:rsidRPr="00AD4204">
              <w:rPr>
                <w:bCs/>
                <w:sz w:val="20"/>
                <w:szCs w:val="20"/>
              </w:rPr>
              <w:t xml:space="preserve">droje </w:t>
            </w:r>
            <w:proofErr w:type="spellStart"/>
            <w:r w:rsidR="005F544F" w:rsidRPr="00AD4204">
              <w:rPr>
                <w:bCs/>
                <w:sz w:val="20"/>
                <w:szCs w:val="20"/>
              </w:rPr>
              <w:t>spolu</w:t>
            </w:r>
            <w:r w:rsidR="00A319B9" w:rsidRPr="00AD4204">
              <w:rPr>
                <w:bCs/>
                <w:sz w:val="20"/>
                <w:szCs w:val="20"/>
                <w:vertAlign w:val="superscript"/>
              </w:rPr>
              <w:t>h</w:t>
            </w:r>
            <w:proofErr w:type="spellEnd"/>
            <w:r w:rsidR="0023636B" w:rsidRPr="00AD4204">
              <w:rPr>
                <w:bCs/>
                <w:sz w:val="20"/>
                <w:szCs w:val="20"/>
                <w:vertAlign w:val="superscript"/>
              </w:rPr>
              <w:t>)</w:t>
            </w:r>
            <w:r w:rsidR="00147FA4" w:rsidRPr="00AD4204">
              <w:rPr>
                <w:bCs/>
                <w:sz w:val="20"/>
                <w:szCs w:val="20"/>
              </w:rPr>
              <w:t xml:space="preserve"> </w:t>
            </w:r>
            <w:r w:rsidR="005F544F" w:rsidRPr="00AD4204">
              <w:rPr>
                <w:bCs/>
                <w:sz w:val="20"/>
                <w:szCs w:val="20"/>
              </w:rPr>
              <w:t>(v eurách)</w:t>
            </w:r>
          </w:p>
          <w:p w:rsidR="005F544F" w:rsidRPr="00AD4204" w:rsidRDefault="005F544F" w:rsidP="009908E2">
            <w:pPr>
              <w:rPr>
                <w:bCs/>
                <w:sz w:val="20"/>
                <w:szCs w:val="20"/>
              </w:rPr>
            </w:pPr>
            <w:r w:rsidRPr="00AD4204">
              <w:rPr>
                <w:bCs/>
                <w:sz w:val="20"/>
                <w:szCs w:val="20"/>
              </w:rPr>
              <w:t>v</w:t>
            </w:r>
            <w:r w:rsidR="00442171" w:rsidRPr="00AD4204">
              <w:rPr>
                <w:bCs/>
                <w:sz w:val="20"/>
                <w:szCs w:val="20"/>
              </w:rPr>
              <w:t> </w:t>
            </w:r>
            <w:r w:rsidRPr="00AD4204">
              <w:rPr>
                <w:bCs/>
                <w:sz w:val="20"/>
                <w:szCs w:val="20"/>
              </w:rPr>
              <w:t>tom</w:t>
            </w:r>
          </w:p>
        </w:tc>
        <w:tc>
          <w:tcPr>
            <w:tcW w:w="1984" w:type="dxa"/>
            <w:vAlign w:val="center"/>
          </w:tcPr>
          <w:p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:rsidTr="00254AF6">
        <w:trPr>
          <w:trHeight w:val="283"/>
        </w:trPr>
        <w:tc>
          <w:tcPr>
            <w:tcW w:w="7655" w:type="dxa"/>
          </w:tcPr>
          <w:p w:rsidR="005F544F" w:rsidRPr="00AD4204" w:rsidRDefault="00C10F14" w:rsidP="00254AF6">
            <w:pPr>
              <w:pStyle w:val="Nadpis1"/>
              <w:spacing w:before="0" w:after="0"/>
              <w:ind w:left="34" w:firstLine="214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D4204">
              <w:rPr>
                <w:b w:val="0"/>
                <w:sz w:val="20"/>
                <w:szCs w:val="20"/>
              </w:rPr>
              <w:t xml:space="preserve">prostriedky vyčlenené v </w:t>
            </w:r>
            <w:r w:rsidR="005F544F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rozpočt</w:t>
            </w: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</w:t>
            </w:r>
            <w:r w:rsidR="005F544F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žiadateľa </w:t>
            </w:r>
          </w:p>
        </w:tc>
        <w:tc>
          <w:tcPr>
            <w:tcW w:w="1984" w:type="dxa"/>
            <w:vAlign w:val="center"/>
          </w:tcPr>
          <w:p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:rsidTr="00254AF6">
        <w:trPr>
          <w:trHeight w:val="283"/>
        </w:trPr>
        <w:tc>
          <w:tcPr>
            <w:tcW w:w="7655" w:type="dxa"/>
          </w:tcPr>
          <w:p w:rsidR="005F544F" w:rsidRPr="00AD4204" w:rsidRDefault="005F544F" w:rsidP="00254AF6">
            <w:pPr>
              <w:pStyle w:val="Nadpis1"/>
              <w:spacing w:before="0" w:after="0"/>
              <w:ind w:left="34" w:firstLine="214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zdroje </w:t>
            </w:r>
            <w:r w:rsidR="006021F2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z</w:t>
            </w: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fond</w:t>
            </w:r>
            <w:r w:rsidR="006021F2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u</w:t>
            </w: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prevádzky, údržby a opráv  </w:t>
            </w:r>
          </w:p>
        </w:tc>
        <w:tc>
          <w:tcPr>
            <w:tcW w:w="1984" w:type="dxa"/>
            <w:vAlign w:val="center"/>
          </w:tcPr>
          <w:p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:rsidTr="00254AF6">
        <w:trPr>
          <w:trHeight w:val="283"/>
        </w:trPr>
        <w:tc>
          <w:tcPr>
            <w:tcW w:w="7655" w:type="dxa"/>
          </w:tcPr>
          <w:p w:rsidR="005F544F" w:rsidRPr="00AD4204" w:rsidRDefault="005F544F" w:rsidP="00254AF6">
            <w:pPr>
              <w:ind w:left="34" w:firstLine="214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úver</w:t>
            </w:r>
            <w:r w:rsidR="006021F2" w:rsidRPr="00AD4204">
              <w:rPr>
                <w:sz w:val="20"/>
                <w:szCs w:val="20"/>
              </w:rPr>
              <w:t xml:space="preserve"> poskytnutý bankou</w:t>
            </w:r>
            <w:r w:rsidR="000E108B" w:rsidRPr="00AD4204">
              <w:rPr>
                <w:sz w:val="20"/>
                <w:szCs w:val="20"/>
              </w:rPr>
              <w:t>/stavebné sporenie</w:t>
            </w:r>
          </w:p>
        </w:tc>
        <w:tc>
          <w:tcPr>
            <w:tcW w:w="1984" w:type="dxa"/>
            <w:vAlign w:val="center"/>
          </w:tcPr>
          <w:p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:rsidTr="00254AF6">
        <w:trPr>
          <w:trHeight w:val="283"/>
        </w:trPr>
        <w:tc>
          <w:tcPr>
            <w:tcW w:w="7655" w:type="dxa"/>
          </w:tcPr>
          <w:p w:rsidR="005F544F" w:rsidRPr="00AD4204" w:rsidRDefault="005F544F" w:rsidP="00254AF6">
            <w:pPr>
              <w:ind w:left="34" w:firstLine="214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prostriedky z iného programu financovaného z verejných prostriedkov</w:t>
            </w:r>
          </w:p>
        </w:tc>
        <w:tc>
          <w:tcPr>
            <w:tcW w:w="1984" w:type="dxa"/>
            <w:vAlign w:val="center"/>
          </w:tcPr>
          <w:p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:rsidTr="00254AF6">
        <w:trPr>
          <w:trHeight w:val="283"/>
        </w:trPr>
        <w:tc>
          <w:tcPr>
            <w:tcW w:w="7655" w:type="dxa"/>
          </w:tcPr>
          <w:p w:rsidR="005F544F" w:rsidRPr="00AD4204" w:rsidRDefault="005F544F" w:rsidP="00254AF6">
            <w:pPr>
              <w:ind w:left="34" w:firstLine="214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prostriedky z iného programu financovaného zo zdrojov E</w:t>
            </w:r>
            <w:r w:rsidR="00E95573" w:rsidRPr="00AD4204">
              <w:rPr>
                <w:sz w:val="20"/>
                <w:szCs w:val="20"/>
              </w:rPr>
              <w:t>urópskej únie</w:t>
            </w:r>
          </w:p>
        </w:tc>
        <w:tc>
          <w:tcPr>
            <w:tcW w:w="1984" w:type="dxa"/>
            <w:vAlign w:val="center"/>
          </w:tcPr>
          <w:p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:rsidTr="00254AF6">
        <w:trPr>
          <w:trHeight w:val="283"/>
        </w:trPr>
        <w:tc>
          <w:tcPr>
            <w:tcW w:w="7655" w:type="dxa"/>
          </w:tcPr>
          <w:p w:rsidR="005F544F" w:rsidRPr="00AD4204" w:rsidRDefault="005F544F" w:rsidP="00254AF6">
            <w:pPr>
              <w:ind w:left="34" w:firstLine="214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iné</w:t>
            </w:r>
          </w:p>
        </w:tc>
        <w:tc>
          <w:tcPr>
            <w:tcW w:w="1984" w:type="dxa"/>
            <w:vAlign w:val="center"/>
          </w:tcPr>
          <w:p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</w:tbl>
    <w:p w:rsidR="00BA0B10" w:rsidRPr="00AD4204" w:rsidRDefault="00FE3EB3" w:rsidP="00130A8E">
      <w:pPr>
        <w:numPr>
          <w:ilvl w:val="0"/>
          <w:numId w:val="1"/>
        </w:numPr>
        <w:spacing w:before="240"/>
        <w:ind w:left="357" w:right="193" w:hanging="357"/>
        <w:rPr>
          <w:b/>
          <w:bCs/>
          <w:sz w:val="20"/>
          <w:szCs w:val="20"/>
        </w:rPr>
      </w:pPr>
      <w:r w:rsidRPr="00AD4204">
        <w:rPr>
          <w:b/>
          <w:bCs/>
          <w:sz w:val="20"/>
          <w:szCs w:val="20"/>
        </w:rPr>
        <w:t>V</w:t>
      </w:r>
      <w:r w:rsidR="005F544F" w:rsidRPr="00AD4204">
        <w:rPr>
          <w:b/>
          <w:bCs/>
          <w:sz w:val="20"/>
          <w:szCs w:val="20"/>
        </w:rPr>
        <w:t xml:space="preserve">yhlásenie žiadateľa </w:t>
      </w:r>
    </w:p>
    <w:p w:rsidR="005F544F" w:rsidRPr="00AD4204" w:rsidRDefault="005F544F" w:rsidP="00CC3CB3">
      <w:pPr>
        <w:spacing w:before="120"/>
        <w:ind w:left="0" w:right="190" w:firstLine="0"/>
        <w:rPr>
          <w:b/>
          <w:bCs/>
          <w:sz w:val="20"/>
          <w:szCs w:val="20"/>
        </w:rPr>
      </w:pPr>
      <w:r w:rsidRPr="00AD4204">
        <w:rPr>
          <w:sz w:val="20"/>
          <w:szCs w:val="20"/>
        </w:rPr>
        <w:t>Vyhlasujem, že</w:t>
      </w:r>
    </w:p>
    <w:p w:rsidR="005F544F" w:rsidRPr="00AD4204" w:rsidRDefault="005F544F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stavba nebola začatá pred podaním tejto žiadosti o poskytnutie dotácie,</w:t>
      </w:r>
    </w:p>
    <w:p w:rsidR="005F544F" w:rsidRPr="00AD4204" w:rsidRDefault="005F544F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sú </w:t>
      </w:r>
      <w:r w:rsidR="003C293D" w:rsidRPr="00AD4204">
        <w:rPr>
          <w:sz w:val="20"/>
          <w:szCs w:val="20"/>
        </w:rPr>
        <w:t xml:space="preserve">mi </w:t>
      </w:r>
      <w:r w:rsidRPr="00AD4204">
        <w:rPr>
          <w:sz w:val="20"/>
          <w:szCs w:val="20"/>
        </w:rPr>
        <w:t>známe podmienky poskytovania dotácie a</w:t>
      </w:r>
      <w:r w:rsidR="00147FA4" w:rsidRPr="00AD4204">
        <w:rPr>
          <w:sz w:val="20"/>
          <w:szCs w:val="20"/>
        </w:rPr>
        <w:t> </w:t>
      </w:r>
      <w:r w:rsidR="003C293D" w:rsidRPr="00AD4204">
        <w:rPr>
          <w:sz w:val="20"/>
          <w:szCs w:val="20"/>
        </w:rPr>
        <w:t>som</w:t>
      </w:r>
      <w:r w:rsidR="00147FA4" w:rsidRPr="00AD4204">
        <w:rPr>
          <w:sz w:val="20"/>
          <w:szCs w:val="20"/>
        </w:rPr>
        <w:t xml:space="preserve"> </w:t>
      </w:r>
      <w:r w:rsidRPr="00AD4204">
        <w:rPr>
          <w:sz w:val="20"/>
          <w:szCs w:val="20"/>
        </w:rPr>
        <w:t xml:space="preserve">si vedomý požiadaviek vzťahujúcich sa </w:t>
      </w:r>
      <w:r w:rsidR="00CC3CB3" w:rsidRPr="00AD4204">
        <w:rPr>
          <w:sz w:val="20"/>
          <w:szCs w:val="20"/>
        </w:rPr>
        <w:t>na </w:t>
      </w:r>
      <w:r w:rsidRPr="00AD4204">
        <w:rPr>
          <w:sz w:val="20"/>
          <w:szCs w:val="20"/>
        </w:rPr>
        <w:t>poskytnutie dotácie,</w:t>
      </w:r>
    </w:p>
    <w:p w:rsidR="005F544F" w:rsidRPr="00AD4204" w:rsidRDefault="005F544F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nemá</w:t>
      </w:r>
      <w:r w:rsidR="003C293D" w:rsidRPr="00AD4204">
        <w:rPr>
          <w:sz w:val="20"/>
          <w:szCs w:val="20"/>
        </w:rPr>
        <w:t>m</w:t>
      </w:r>
      <w:r w:rsidRPr="00AD4204">
        <w:rPr>
          <w:sz w:val="20"/>
          <w:szCs w:val="20"/>
        </w:rPr>
        <w:t xml:space="preserve"> zavedený ozdravný režim a nebolo rozhodnuté o zavedení nútenej správy (platí pre žiadateľa, ktorým je obec),</w:t>
      </w:r>
    </w:p>
    <w:p w:rsidR="005F544F" w:rsidRPr="00AD4204" w:rsidRDefault="002E4A93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nie </w:t>
      </w:r>
      <w:r w:rsidR="003C293D" w:rsidRPr="00AD4204">
        <w:rPr>
          <w:sz w:val="20"/>
          <w:szCs w:val="20"/>
        </w:rPr>
        <w:t>som</w:t>
      </w:r>
      <w:r w:rsidR="00147FA4" w:rsidRPr="00AD4204">
        <w:rPr>
          <w:sz w:val="20"/>
          <w:szCs w:val="20"/>
        </w:rPr>
        <w:t xml:space="preserve"> </w:t>
      </w:r>
      <w:r w:rsidR="005F544F" w:rsidRPr="00AD4204">
        <w:rPr>
          <w:sz w:val="20"/>
          <w:szCs w:val="20"/>
        </w:rPr>
        <w:t>v</w:t>
      </w:r>
      <w:r w:rsidRPr="00AD4204">
        <w:rPr>
          <w:sz w:val="20"/>
          <w:szCs w:val="20"/>
        </w:rPr>
        <w:t> </w:t>
      </w:r>
      <w:r w:rsidR="005F544F" w:rsidRPr="00AD4204">
        <w:rPr>
          <w:sz w:val="20"/>
          <w:szCs w:val="20"/>
        </w:rPr>
        <w:t>likvidácii</w:t>
      </w:r>
      <w:r w:rsidR="00147FA4" w:rsidRPr="00AD4204">
        <w:rPr>
          <w:sz w:val="20"/>
          <w:szCs w:val="20"/>
        </w:rPr>
        <w:t xml:space="preserve"> </w:t>
      </w:r>
      <w:r w:rsidR="00E16162" w:rsidRPr="00AD4204">
        <w:rPr>
          <w:sz w:val="20"/>
          <w:szCs w:val="20"/>
        </w:rPr>
        <w:t>(</w:t>
      </w:r>
      <w:r w:rsidRPr="00AD4204">
        <w:rPr>
          <w:sz w:val="20"/>
          <w:szCs w:val="20"/>
        </w:rPr>
        <w:t>platí pre žiadateľa, ktorým je bytové družstvo alebo spoločenstvo vlastníkov bytov a nebytových priestorov</w:t>
      </w:r>
      <w:r w:rsidR="00E16162" w:rsidRPr="00AD4204">
        <w:rPr>
          <w:sz w:val="20"/>
          <w:szCs w:val="20"/>
        </w:rPr>
        <w:t>),</w:t>
      </w:r>
    </w:p>
    <w:p w:rsidR="001B54BD" w:rsidRPr="00AD4204" w:rsidRDefault="001B54BD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nie je voči </w:t>
      </w:r>
      <w:r w:rsidR="003C293D" w:rsidRPr="00AD4204">
        <w:rPr>
          <w:sz w:val="20"/>
          <w:szCs w:val="20"/>
        </w:rPr>
        <w:t>mne</w:t>
      </w:r>
      <w:r w:rsidR="00147FA4" w:rsidRPr="00AD4204">
        <w:rPr>
          <w:sz w:val="20"/>
          <w:szCs w:val="20"/>
        </w:rPr>
        <w:t xml:space="preserve"> </w:t>
      </w:r>
      <w:r w:rsidRPr="00AD4204">
        <w:rPr>
          <w:sz w:val="20"/>
          <w:szCs w:val="20"/>
        </w:rPr>
        <w:t>vedený výkon rozhodnutia,</w:t>
      </w:r>
    </w:p>
    <w:p w:rsidR="007B76FD" w:rsidRPr="00AD4204" w:rsidRDefault="007B76FD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mám vysporiadané finančné vzťahy so štátnym </w:t>
      </w:r>
      <w:proofErr w:type="spellStart"/>
      <w:r w:rsidRPr="00AD4204">
        <w:rPr>
          <w:sz w:val="20"/>
          <w:szCs w:val="20"/>
        </w:rPr>
        <w:t>rozpočtom</w:t>
      </w:r>
      <w:r w:rsidRPr="00AD4204">
        <w:rPr>
          <w:sz w:val="20"/>
          <w:szCs w:val="20"/>
          <w:vertAlign w:val="superscript"/>
        </w:rPr>
        <w:t>j</w:t>
      </w:r>
      <w:proofErr w:type="spellEnd"/>
      <w:r w:rsidRPr="00AD4204">
        <w:rPr>
          <w:sz w:val="20"/>
          <w:szCs w:val="20"/>
          <w:vertAlign w:val="superscript"/>
        </w:rPr>
        <w:t>)</w:t>
      </w:r>
      <w:r w:rsidRPr="00AD4204">
        <w:rPr>
          <w:sz w:val="20"/>
          <w:szCs w:val="20"/>
        </w:rPr>
        <w:t>,</w:t>
      </w:r>
    </w:p>
    <w:p w:rsidR="007B76FD" w:rsidRPr="00AD4204" w:rsidRDefault="007B76FD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lehota na</w:t>
      </w:r>
      <w:r w:rsidRPr="00AD4204">
        <w:rPr>
          <w:rStyle w:val="ppp-input-value"/>
          <w:bCs/>
          <w:sz w:val="20"/>
          <w:szCs w:val="20"/>
        </w:rPr>
        <w:t xml:space="preserve"> uplatnenie práva zodpovednosti za poruchy u zhotoviteľa stavby už uplynula</w:t>
      </w:r>
      <w:r w:rsidR="001667FA" w:rsidRPr="00AD4204">
        <w:rPr>
          <w:rStyle w:val="ppp-input-value"/>
          <w:bCs/>
          <w:sz w:val="20"/>
          <w:szCs w:val="20"/>
        </w:rPr>
        <w:t>,</w:t>
      </w:r>
    </w:p>
    <w:p w:rsidR="005F544F" w:rsidRPr="00AD4204" w:rsidRDefault="00424D05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na systémovú poruchu bytového domu, jeho ucelenej sekcie</w:t>
      </w:r>
      <w:r w:rsidR="005F544F" w:rsidRPr="00AD4204">
        <w:rPr>
          <w:sz w:val="20"/>
          <w:szCs w:val="20"/>
        </w:rPr>
        <w:t xml:space="preserve"> alebo vstup</w:t>
      </w:r>
      <w:r w:rsidRPr="00AD4204">
        <w:rPr>
          <w:sz w:val="20"/>
          <w:szCs w:val="20"/>
        </w:rPr>
        <w:t xml:space="preserve">u, na ktorú požadujem dotáciu, nebola </w:t>
      </w:r>
      <w:r w:rsidR="005F544F" w:rsidRPr="00AD4204">
        <w:rPr>
          <w:sz w:val="20"/>
          <w:szCs w:val="20"/>
        </w:rPr>
        <w:t xml:space="preserve">poskytnutá podpora </w:t>
      </w:r>
      <w:r w:rsidRPr="00AD4204">
        <w:rPr>
          <w:sz w:val="20"/>
          <w:szCs w:val="20"/>
        </w:rPr>
        <w:t>z prostriedkov Štátneho fondu rozvoja bývania,</w:t>
      </w:r>
    </w:p>
    <w:p w:rsidR="005F544F" w:rsidRPr="00AD4204" w:rsidRDefault="00125F52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som </w:t>
      </w:r>
      <w:r w:rsidR="005F544F" w:rsidRPr="00AD4204">
        <w:rPr>
          <w:sz w:val="20"/>
          <w:szCs w:val="20"/>
        </w:rPr>
        <w:t>požiadal</w:t>
      </w:r>
      <w:r w:rsidR="001667FA" w:rsidRPr="00AD4204">
        <w:rPr>
          <w:sz w:val="20"/>
          <w:szCs w:val="20"/>
        </w:rPr>
        <w:t xml:space="preserve"> – </w:t>
      </w:r>
      <w:r w:rsidR="005F544F" w:rsidRPr="00AD4204">
        <w:rPr>
          <w:sz w:val="20"/>
          <w:szCs w:val="20"/>
        </w:rPr>
        <w:t>nepožiadal</w:t>
      </w:r>
      <w:r w:rsidR="00A319B9" w:rsidRPr="00AD4204">
        <w:rPr>
          <w:sz w:val="20"/>
          <w:szCs w:val="20"/>
          <w:vertAlign w:val="superscript"/>
        </w:rPr>
        <w:t>i</w:t>
      </w:r>
      <w:r w:rsidR="00AC3CED" w:rsidRPr="00AD4204">
        <w:rPr>
          <w:sz w:val="20"/>
          <w:szCs w:val="20"/>
          <w:vertAlign w:val="superscript"/>
        </w:rPr>
        <w:t>)</w:t>
      </w:r>
      <w:r w:rsidR="005F544F" w:rsidRPr="00AD4204">
        <w:rPr>
          <w:sz w:val="20"/>
          <w:szCs w:val="20"/>
        </w:rPr>
        <w:t xml:space="preserve"> o poskytnutie podpory z prostriedkov</w:t>
      </w:r>
      <w:r w:rsidR="00424D05" w:rsidRPr="00AD4204">
        <w:rPr>
          <w:sz w:val="20"/>
          <w:szCs w:val="20"/>
        </w:rPr>
        <w:t xml:space="preserve"> Štátneho fondu rozvoja bývania</w:t>
      </w:r>
      <w:r w:rsidR="00147FA4" w:rsidRPr="00AD4204">
        <w:rPr>
          <w:sz w:val="20"/>
          <w:szCs w:val="20"/>
        </w:rPr>
        <w:t xml:space="preserve"> </w:t>
      </w:r>
      <w:r w:rsidR="00424D05" w:rsidRPr="00AD4204">
        <w:rPr>
          <w:sz w:val="20"/>
          <w:szCs w:val="20"/>
        </w:rPr>
        <w:t>na systémovú poruchu bytového domu, jeho ucelenej sekcie alebo vstupu, na ktorú požadujem dotáciu,</w:t>
      </w:r>
    </w:p>
    <w:p w:rsidR="005F544F" w:rsidRPr="00AD4204" w:rsidRDefault="007B76FD" w:rsidP="00265E07">
      <w:pPr>
        <w:numPr>
          <w:ilvl w:val="0"/>
          <w:numId w:val="2"/>
        </w:numPr>
        <w:tabs>
          <w:tab w:val="left" w:pos="9639"/>
        </w:tabs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počas realizácie bude na stavbe zabezpečený dohľad odborným technickým dozorom podľa § 10 ods. 1 písm. c) vykonávaného zákona</w:t>
      </w:r>
      <w:r w:rsidR="005F544F" w:rsidRPr="00AD4204">
        <w:rPr>
          <w:sz w:val="20"/>
          <w:szCs w:val="20"/>
        </w:rPr>
        <w:t>,</w:t>
      </w:r>
    </w:p>
    <w:p w:rsidR="00BD26C2" w:rsidRPr="00AD4204" w:rsidRDefault="00BD26C2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projekt nie je zapojený do spolufinancovania a ak je zapojený, som si vedomý, že som povinný predložiť doklad o rozsahu a účele spolufinancovania v rámci iných podporných programov z verejných prostriedkov alebo zdrojov Európskej únie</w:t>
      </w:r>
      <w:r w:rsidR="001667FA" w:rsidRPr="00AD4204">
        <w:rPr>
          <w:sz w:val="20"/>
          <w:szCs w:val="20"/>
        </w:rPr>
        <w:t>,</w:t>
      </w:r>
    </w:p>
    <w:p w:rsidR="004F0557" w:rsidRPr="00AD4204" w:rsidRDefault="004F0557" w:rsidP="00130A8E">
      <w:pPr>
        <w:pStyle w:val="Odsekzoznamu"/>
        <w:numPr>
          <w:ilvl w:val="0"/>
          <w:numId w:val="2"/>
        </w:numPr>
        <w:ind w:left="357" w:hanging="357"/>
        <w:rPr>
          <w:sz w:val="20"/>
          <w:szCs w:val="20"/>
        </w:rPr>
      </w:pPr>
      <w:r w:rsidRPr="00AD4204">
        <w:rPr>
          <w:sz w:val="20"/>
          <w:szCs w:val="20"/>
        </w:rPr>
        <w:t>poskytnem ďalšie požadované doklady a informácie, ktoré sú potrebné na posúdenie oprávnenosti žiadosti,</w:t>
      </w:r>
    </w:p>
    <w:p w:rsidR="00A155DA" w:rsidRPr="00AD4204" w:rsidRDefault="00A155DA" w:rsidP="00130A8E">
      <w:pPr>
        <w:pStyle w:val="Odsekzoznamu"/>
        <w:numPr>
          <w:ilvl w:val="0"/>
          <w:numId w:val="2"/>
        </w:numPr>
        <w:ind w:left="357" w:hanging="357"/>
        <w:rPr>
          <w:sz w:val="20"/>
          <w:szCs w:val="20"/>
        </w:rPr>
      </w:pPr>
      <w:r w:rsidRPr="00AD4204">
        <w:rPr>
          <w:sz w:val="20"/>
          <w:szCs w:val="20"/>
        </w:rPr>
        <w:t>všetky informácie uvedené v žiadosti vrátane príloh sú správne, úplné a pravdivé,</w:t>
      </w:r>
    </w:p>
    <w:p w:rsidR="005F544F" w:rsidRPr="00AD4204" w:rsidRDefault="00125F52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som </w:t>
      </w:r>
      <w:r w:rsidR="005F544F" w:rsidRPr="00AD4204">
        <w:rPr>
          <w:sz w:val="20"/>
          <w:szCs w:val="20"/>
        </w:rPr>
        <w:t>si vedomý právnych následkov pri uvedení nesprávnych</w:t>
      </w:r>
      <w:r w:rsidR="001B54BD" w:rsidRPr="00AD4204">
        <w:rPr>
          <w:sz w:val="20"/>
          <w:szCs w:val="20"/>
        </w:rPr>
        <w:t>, neúplných alebo nepravdivých</w:t>
      </w:r>
      <w:r w:rsidR="005F544F" w:rsidRPr="00AD4204">
        <w:rPr>
          <w:sz w:val="20"/>
          <w:szCs w:val="20"/>
        </w:rPr>
        <w:t xml:space="preserve"> údajov v žiadosti.</w:t>
      </w:r>
    </w:p>
    <w:p w:rsidR="004D1F7B" w:rsidRPr="00AD4204" w:rsidRDefault="004D1F7B" w:rsidP="00C806FA">
      <w:pPr>
        <w:spacing w:before="60"/>
        <w:ind w:left="360" w:right="0" w:firstLine="0"/>
        <w:rPr>
          <w:sz w:val="20"/>
          <w:szCs w:val="20"/>
        </w:rPr>
      </w:pPr>
    </w:p>
    <w:p w:rsidR="005F544F" w:rsidRPr="00AD4204" w:rsidRDefault="00401793" w:rsidP="00B741BA">
      <w:pPr>
        <w:numPr>
          <w:ilvl w:val="0"/>
          <w:numId w:val="1"/>
        </w:numPr>
        <w:spacing w:before="120"/>
        <w:ind w:left="357" w:right="0" w:hanging="357"/>
        <w:rPr>
          <w:b/>
          <w:bCs/>
          <w:sz w:val="20"/>
          <w:szCs w:val="20"/>
        </w:rPr>
      </w:pPr>
      <w:r w:rsidRPr="00AD4204">
        <w:rPr>
          <w:b/>
          <w:bCs/>
          <w:sz w:val="20"/>
          <w:szCs w:val="20"/>
        </w:rPr>
        <w:lastRenderedPageBreak/>
        <w:t>Prílohy žiadosti</w:t>
      </w:r>
    </w:p>
    <w:p w:rsidR="00CC3CB3" w:rsidRPr="00AD4204" w:rsidRDefault="00520BE5" w:rsidP="00B741BA">
      <w:pPr>
        <w:tabs>
          <w:tab w:val="left" w:pos="8789"/>
        </w:tabs>
        <w:spacing w:after="120"/>
        <w:ind w:left="0" w:right="-374" w:firstLine="0"/>
        <w:rPr>
          <w:bCs/>
          <w:sz w:val="20"/>
          <w:szCs w:val="20"/>
        </w:rPr>
      </w:pPr>
      <w:r w:rsidRPr="00AD4204">
        <w:rPr>
          <w:bCs/>
          <w:sz w:val="20"/>
          <w:szCs w:val="20"/>
        </w:rPr>
        <w:tab/>
      </w:r>
      <w:r w:rsidR="00CC3CB3" w:rsidRPr="00AD4204">
        <w:rPr>
          <w:bCs/>
          <w:sz w:val="20"/>
          <w:szCs w:val="20"/>
        </w:rPr>
        <w:t>Počet listov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6"/>
        <w:gridCol w:w="390"/>
        <w:gridCol w:w="244"/>
        <w:gridCol w:w="359"/>
      </w:tblGrid>
      <w:tr w:rsidR="00AD4204" w:rsidRPr="00AD4204" w:rsidTr="007A62FC">
        <w:trPr>
          <w:cantSplit/>
          <w:trHeight w:hRule="exact" w:val="312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2B" w:rsidRPr="00AD4204" w:rsidRDefault="00130A8E" w:rsidP="00D32004">
            <w:pPr>
              <w:pStyle w:val="Odsekzoznamu"/>
              <w:numPr>
                <w:ilvl w:val="0"/>
                <w:numId w:val="9"/>
              </w:numPr>
              <w:ind w:left="567" w:right="176" w:hanging="425"/>
              <w:rPr>
                <w:sz w:val="20"/>
                <w:szCs w:val="20"/>
              </w:rPr>
            </w:pPr>
            <w:r w:rsidRPr="00AD4204">
              <w:rPr>
                <w:b/>
                <w:sz w:val="20"/>
                <w:szCs w:val="20"/>
              </w:rPr>
              <w:t xml:space="preserve"> </w:t>
            </w:r>
            <w:r w:rsidR="00CC552B" w:rsidRPr="00AD4204">
              <w:rPr>
                <w:b/>
                <w:sz w:val="20"/>
                <w:szCs w:val="20"/>
              </w:rPr>
              <w:t>Stavebno-technická časť príloh:</w:t>
            </w: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CC552B" w:rsidRPr="00AD4204" w:rsidRDefault="00CC552B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cantSplit/>
          <w:trHeight w:hRule="exact" w:val="312"/>
        </w:trPr>
        <w:tc>
          <w:tcPr>
            <w:tcW w:w="9530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F2726A" w:rsidRPr="00AD4204" w:rsidRDefault="000622B1" w:rsidP="00D32004">
            <w:pPr>
              <w:pStyle w:val="Odsekzoznamu"/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6.1.1. </w:t>
            </w:r>
            <w:r w:rsidR="00F2726A" w:rsidRPr="00AD4204">
              <w:rPr>
                <w:sz w:val="20"/>
                <w:szCs w:val="20"/>
              </w:rPr>
              <w:t xml:space="preserve">právoplatné stavebné povolenie alebo ohlásenie stavby vrátane písomného oznámenia stavebného úradu, že proti uskutočneniu drobnej stavby alebo stavebnej úpravy nemá </w:t>
            </w:r>
            <w:r w:rsidR="009A35A3" w:rsidRPr="00AD4204">
              <w:rPr>
                <w:sz w:val="20"/>
                <w:szCs w:val="20"/>
              </w:rPr>
              <w:t>námietky</w:t>
            </w:r>
          </w:p>
        </w:tc>
        <w:tc>
          <w:tcPr>
            <w:tcW w:w="359" w:type="dxa"/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gridAfter w:val="1"/>
          <w:wAfter w:w="359" w:type="dxa"/>
          <w:cantSplit/>
          <w:trHeight w:val="230"/>
        </w:trPr>
        <w:tc>
          <w:tcPr>
            <w:tcW w:w="95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2726A" w:rsidRPr="00AD4204" w:rsidRDefault="00F2726A" w:rsidP="00D32004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  <w:tab w:val="left" w:pos="7717"/>
                <w:tab w:val="left" w:pos="7972"/>
              </w:tabs>
              <w:ind w:left="1134" w:right="176" w:hanging="567"/>
              <w:rPr>
                <w:sz w:val="20"/>
                <w:szCs w:val="20"/>
              </w:rPr>
            </w:pPr>
          </w:p>
        </w:tc>
      </w:tr>
      <w:tr w:rsidR="00AD4204" w:rsidRPr="00AD4204" w:rsidTr="007A62FC">
        <w:trPr>
          <w:trHeight w:hRule="exact" w:val="80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26A" w:rsidRPr="00AD4204" w:rsidRDefault="00F2726A" w:rsidP="00D32004">
            <w:pPr>
              <w:tabs>
                <w:tab w:val="left" w:pos="7717"/>
                <w:tab w:val="left" w:pos="7972"/>
              </w:tabs>
              <w:ind w:left="1134" w:right="176" w:hanging="567"/>
              <w:rPr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:rsidTr="007A62FC">
        <w:trPr>
          <w:trHeight w:hRule="exact" w:val="296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F2726A" w:rsidRPr="00AD4204" w:rsidRDefault="000622B1" w:rsidP="00D32004">
            <w:p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6.1.2.  </w:t>
            </w:r>
            <w:r w:rsidR="00CC552B" w:rsidRPr="00AD4204">
              <w:rPr>
                <w:sz w:val="20"/>
                <w:szCs w:val="20"/>
              </w:rPr>
              <w:t>technická správa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:rsidR="00F2726A" w:rsidRPr="00AD4204" w:rsidRDefault="00F2726A" w:rsidP="00CC552B">
            <w:pPr>
              <w:spacing w:after="100" w:afterAutospacing="1"/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26A" w:rsidRPr="00AD4204" w:rsidRDefault="00F2726A" w:rsidP="00D32004">
            <w:p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nil"/>
              <w:right w:val="nil"/>
            </w:tcBorders>
          </w:tcPr>
          <w:p w:rsidR="00F2726A" w:rsidRPr="00AD4204" w:rsidRDefault="00F2726A" w:rsidP="00CC552B">
            <w:pPr>
              <w:spacing w:after="100" w:afterAutospacing="1"/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:rsidTr="007A62FC">
        <w:trPr>
          <w:trHeight w:hRule="exact" w:val="329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F2726A" w:rsidRPr="00AD4204" w:rsidRDefault="000622B1" w:rsidP="00D32004">
            <w:p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6.1.3.  </w:t>
            </w:r>
            <w:r w:rsidR="00CC552B" w:rsidRPr="00AD4204">
              <w:rPr>
                <w:sz w:val="20"/>
                <w:szCs w:val="20"/>
              </w:rPr>
              <w:t>projektová dokumentácia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:rsidR="00F2726A" w:rsidRPr="00AD4204" w:rsidRDefault="00F2726A" w:rsidP="004F0557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278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CC552B" w:rsidRPr="00AD4204" w:rsidRDefault="00CC552B" w:rsidP="00130A8E">
            <w:pPr>
              <w:ind w:left="1276" w:right="318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a) listinná podoba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:rsidR="00CC552B" w:rsidRPr="00AD4204" w:rsidRDefault="00CC552B" w:rsidP="004F0557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254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CC552B" w:rsidRPr="00AD4204" w:rsidRDefault="00CC552B" w:rsidP="00130A8E">
            <w:pPr>
              <w:ind w:left="1276" w:right="318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b) elektronická podoba vo formáte zachovávajúcom úplnú grafickú funkčnosť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:rsidR="00CC552B" w:rsidRPr="00AD4204" w:rsidRDefault="00CC552B" w:rsidP="004F0557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11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2B" w:rsidRPr="00AD4204" w:rsidRDefault="00CC552B" w:rsidP="00E7750F">
            <w:pPr>
              <w:ind w:left="1584" w:right="318" w:firstLine="0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2B" w:rsidRPr="00AD4204" w:rsidRDefault="00CC552B" w:rsidP="00CC552B">
            <w:pPr>
              <w:spacing w:after="100" w:afterAutospacing="1"/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:rsidTr="007A62FC">
        <w:trPr>
          <w:trHeight w:hRule="exact" w:val="24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2B" w:rsidRPr="00AD4204" w:rsidRDefault="000622B1" w:rsidP="00D32004">
            <w:pPr>
              <w:ind w:left="567" w:right="318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6.1.4.  </w:t>
            </w:r>
            <w:r w:rsidR="00CC552B" w:rsidRPr="00AD4204">
              <w:rPr>
                <w:sz w:val="20"/>
                <w:szCs w:val="20"/>
              </w:rPr>
              <w:t>rozpočet stavby zhotoviteľa s výkazom výmer</w:t>
            </w: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CC552B" w:rsidRPr="00AD4204" w:rsidRDefault="00CC552B" w:rsidP="00387226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25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CC552B" w:rsidRPr="00AD4204" w:rsidRDefault="004F0557" w:rsidP="00130A8E">
            <w:pPr>
              <w:ind w:left="1276" w:right="318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a) </w:t>
            </w:r>
            <w:r w:rsidR="00CC552B" w:rsidRPr="00AD4204">
              <w:rPr>
                <w:sz w:val="20"/>
                <w:szCs w:val="20"/>
              </w:rPr>
              <w:t xml:space="preserve">listinná podoba </w:t>
            </w:r>
          </w:p>
        </w:tc>
        <w:tc>
          <w:tcPr>
            <w:tcW w:w="359" w:type="dxa"/>
          </w:tcPr>
          <w:p w:rsidR="00CC552B" w:rsidRPr="00AD4204" w:rsidRDefault="00CC552B" w:rsidP="00387226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236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CC552B" w:rsidRPr="00AD4204" w:rsidRDefault="004F0557" w:rsidP="00130A8E">
            <w:pPr>
              <w:ind w:left="1276" w:right="318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b) </w:t>
            </w:r>
            <w:r w:rsidR="00CC552B" w:rsidRPr="00AD4204"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</w:tc>
        <w:tc>
          <w:tcPr>
            <w:tcW w:w="359" w:type="dxa"/>
          </w:tcPr>
          <w:p w:rsidR="00CC552B" w:rsidRPr="00AD4204" w:rsidRDefault="00CC552B" w:rsidP="00387226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2B" w:rsidRPr="00AD4204" w:rsidRDefault="00CC552B" w:rsidP="00E7750F">
            <w:pPr>
              <w:ind w:right="318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CC552B" w:rsidRPr="00AD4204" w:rsidRDefault="00CC552B" w:rsidP="00387226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6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2B" w:rsidRPr="00AD4204" w:rsidRDefault="00CC552B" w:rsidP="00E7750F">
            <w:pPr>
              <w:pStyle w:val="Odsekzoznamu"/>
              <w:ind w:left="1276" w:right="318" w:firstLine="0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CC552B" w:rsidRPr="00AD4204" w:rsidRDefault="00CC552B" w:rsidP="00CC552B">
            <w:pPr>
              <w:spacing w:after="100" w:afterAutospacing="1"/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:rsidTr="007A62FC">
        <w:trPr>
          <w:trHeight w:hRule="exact" w:val="45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CC552B" w:rsidRPr="00AD4204" w:rsidRDefault="00CC552B" w:rsidP="00D32004">
            <w:pPr>
              <w:pStyle w:val="Odsekzoznamu"/>
              <w:numPr>
                <w:ilvl w:val="2"/>
                <w:numId w:val="15"/>
              </w:numPr>
              <w:ind w:left="1134" w:right="318" w:hanging="568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posúdenie vzniku tepelného mosta pri balkónovej doske alebo </w:t>
            </w:r>
            <w:proofErr w:type="spellStart"/>
            <w:r w:rsidRPr="00AD4204">
              <w:rPr>
                <w:sz w:val="20"/>
                <w:szCs w:val="20"/>
              </w:rPr>
              <w:t>lodžiovej</w:t>
            </w:r>
            <w:proofErr w:type="spellEnd"/>
            <w:r w:rsidRPr="00AD4204">
              <w:rPr>
                <w:sz w:val="20"/>
                <w:szCs w:val="20"/>
              </w:rPr>
              <w:t xml:space="preserve"> doske s návrhom jeho odstránenia pri systémovej poruche podľa § 6 ods. 1</w:t>
            </w:r>
            <w:r w:rsidR="004F0557" w:rsidRPr="00AD4204">
              <w:rPr>
                <w:sz w:val="20"/>
                <w:szCs w:val="20"/>
              </w:rPr>
              <w:t xml:space="preserve"> </w:t>
            </w:r>
            <w:r w:rsidRPr="00AD4204">
              <w:rPr>
                <w:sz w:val="20"/>
                <w:szCs w:val="20"/>
              </w:rPr>
              <w:t>písm. d) vykonávaného zákona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:rsidR="00CC552B" w:rsidRPr="00AD4204" w:rsidRDefault="00CC552B" w:rsidP="00CC552B">
            <w:pPr>
              <w:spacing w:after="100" w:afterAutospacing="1"/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6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2B" w:rsidRPr="00AD4204" w:rsidRDefault="00CC552B" w:rsidP="00E7750F">
            <w:pPr>
              <w:pStyle w:val="Odsekzoznamu"/>
              <w:ind w:left="1276" w:right="318" w:firstLine="0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2B" w:rsidRPr="00AD4204" w:rsidRDefault="00CC552B" w:rsidP="00CC552B">
            <w:pPr>
              <w:spacing w:after="100" w:afterAutospacing="1"/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:rsidTr="007A62FC">
        <w:trPr>
          <w:trHeight w:hRule="exact" w:val="5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26A" w:rsidRPr="00AD4204" w:rsidRDefault="00F2726A" w:rsidP="00E7750F">
            <w:pPr>
              <w:pStyle w:val="Odsekzoznamu"/>
              <w:ind w:left="1276" w:right="318" w:firstLine="0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294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F2726A" w:rsidRPr="00AD4204" w:rsidRDefault="00BD26C2" w:rsidP="00D32004">
            <w:pPr>
              <w:pStyle w:val="Odsekzoznamu"/>
              <w:numPr>
                <w:ilvl w:val="2"/>
                <w:numId w:val="15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odborný posudok </w:t>
            </w:r>
            <w:r w:rsidR="00265E07" w:rsidRPr="00AD4204">
              <w:rPr>
                <w:sz w:val="20"/>
                <w:szCs w:val="20"/>
              </w:rPr>
              <w:t>(</w:t>
            </w:r>
            <w:r w:rsidRPr="00AD4204">
              <w:rPr>
                <w:sz w:val="20"/>
                <w:szCs w:val="20"/>
              </w:rPr>
              <w:t>§ 14 ods. 1 písm. a) vykonávaného zákona</w:t>
            </w:r>
            <w:r w:rsidR="00265E07" w:rsidRPr="00AD4204">
              <w:rPr>
                <w:sz w:val="20"/>
                <w:szCs w:val="20"/>
              </w:rPr>
              <w:t>)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6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6C2" w:rsidRPr="00AD4204" w:rsidRDefault="00BD26C2" w:rsidP="00D32004">
            <w:p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nil"/>
            </w:tcBorders>
          </w:tcPr>
          <w:p w:rsidR="00BD26C2" w:rsidRPr="00AD4204" w:rsidRDefault="00BD26C2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:rsidTr="007A62FC">
        <w:trPr>
          <w:trHeight w:hRule="exact" w:val="2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BD26C2" w:rsidRPr="00AD4204" w:rsidRDefault="00BD26C2" w:rsidP="00D32004">
            <w:pPr>
              <w:pStyle w:val="Odsekzoznamu"/>
              <w:numPr>
                <w:ilvl w:val="2"/>
                <w:numId w:val="15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evidenčný list systémovej poruchy bytového domu </w:t>
            </w:r>
            <w:r w:rsidR="00265E07" w:rsidRPr="00AD4204">
              <w:rPr>
                <w:sz w:val="20"/>
                <w:szCs w:val="20"/>
              </w:rPr>
              <w:t>(</w:t>
            </w:r>
            <w:r w:rsidRPr="00AD4204">
              <w:rPr>
                <w:sz w:val="20"/>
                <w:szCs w:val="20"/>
              </w:rPr>
              <w:t>§ 14 ods. 1 písm. c) vykonávaného zákona</w:t>
            </w:r>
            <w:r w:rsidR="00265E07" w:rsidRPr="00AD4204">
              <w:rPr>
                <w:sz w:val="20"/>
                <w:szCs w:val="20"/>
              </w:rPr>
              <w:t>)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:rsidR="00BD26C2" w:rsidRPr="00AD4204" w:rsidRDefault="00BD26C2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6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6C2" w:rsidRPr="00AD4204" w:rsidRDefault="00BD26C2" w:rsidP="00D32004">
            <w:pPr>
              <w:pStyle w:val="Odsekzoznamu"/>
              <w:numPr>
                <w:ilvl w:val="0"/>
                <w:numId w:val="15"/>
              </w:num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nil"/>
            </w:tcBorders>
          </w:tcPr>
          <w:p w:rsidR="00BD26C2" w:rsidRPr="00AD4204" w:rsidRDefault="00BD26C2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:rsidTr="007A62FC">
        <w:trPr>
          <w:trHeight w:hRule="exact" w:val="219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BD26C2" w:rsidRPr="00AD4204" w:rsidRDefault="00BD26C2" w:rsidP="00D32004">
            <w:pPr>
              <w:pStyle w:val="Odsekzoznamu"/>
              <w:numPr>
                <w:ilvl w:val="2"/>
                <w:numId w:val="16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doklad podľa § 14 ods. 1 písm. d) vykonávaného zákona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:rsidR="00BD26C2" w:rsidRPr="00AD4204" w:rsidRDefault="00BD26C2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0622B1">
        <w:trPr>
          <w:trHeight w:hRule="exact" w:val="80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6C2" w:rsidRPr="00AD4204" w:rsidRDefault="00BD26C2" w:rsidP="00D32004">
            <w:p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6C2" w:rsidRPr="00AD4204" w:rsidRDefault="00BD26C2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:rsidTr="000622B1">
        <w:trPr>
          <w:trHeight w:hRule="exact" w:val="47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6C2" w:rsidRPr="00AD4204" w:rsidRDefault="00BD26C2" w:rsidP="00D32004">
            <w:pPr>
              <w:pStyle w:val="Odsekzoznamu"/>
              <w:numPr>
                <w:ilvl w:val="2"/>
                <w:numId w:val="16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vyhlásenie zhotoviteľa stavby o uskutočnení tepelnej ochrany stien tepelnoizolačným systémom na ktorý vydal vyhlásenie zhody jeho výrobca</w:t>
            </w:r>
          </w:p>
          <w:p w:rsidR="00B10B04" w:rsidRPr="00AD4204" w:rsidRDefault="00B10B04" w:rsidP="00D32004">
            <w:pPr>
              <w:ind w:left="1134" w:right="318" w:hanging="567"/>
              <w:rPr>
                <w:sz w:val="20"/>
                <w:szCs w:val="20"/>
              </w:rPr>
            </w:pPr>
          </w:p>
          <w:p w:rsidR="00B10B04" w:rsidRPr="00AD4204" w:rsidRDefault="00B10B04" w:rsidP="00D32004">
            <w:pPr>
              <w:ind w:left="1134" w:right="318" w:hanging="567"/>
              <w:rPr>
                <w:sz w:val="20"/>
                <w:szCs w:val="20"/>
              </w:rPr>
            </w:pPr>
          </w:p>
          <w:p w:rsidR="00B10B04" w:rsidRPr="00AD4204" w:rsidRDefault="00B10B04" w:rsidP="00D32004">
            <w:pPr>
              <w:ind w:left="1134" w:right="318" w:hanging="567"/>
              <w:rPr>
                <w:sz w:val="20"/>
                <w:szCs w:val="20"/>
              </w:rPr>
            </w:pPr>
          </w:p>
          <w:p w:rsidR="00B10B04" w:rsidRPr="00AD4204" w:rsidRDefault="00B10B04" w:rsidP="00D32004">
            <w:pPr>
              <w:ind w:left="1134" w:right="318" w:hanging="567"/>
              <w:rPr>
                <w:sz w:val="20"/>
                <w:szCs w:val="20"/>
              </w:rPr>
            </w:pPr>
          </w:p>
          <w:p w:rsidR="00B10B04" w:rsidRPr="00AD4204" w:rsidRDefault="00B10B04" w:rsidP="00D32004">
            <w:pPr>
              <w:ind w:left="1134" w:right="318" w:hanging="567"/>
              <w:rPr>
                <w:sz w:val="20"/>
                <w:szCs w:val="20"/>
              </w:rPr>
            </w:pPr>
          </w:p>
          <w:p w:rsidR="00B10B04" w:rsidRPr="00AD4204" w:rsidRDefault="00B10B04" w:rsidP="00D32004">
            <w:pPr>
              <w:pStyle w:val="Odsekzoznamu"/>
              <w:numPr>
                <w:ilvl w:val="0"/>
                <w:numId w:val="12"/>
              </w:num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C2" w:rsidRPr="00AD4204" w:rsidRDefault="00BD26C2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0622B1">
        <w:trPr>
          <w:trHeight w:hRule="exact" w:val="90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2B1" w:rsidRPr="00AD4204" w:rsidRDefault="000622B1" w:rsidP="00D32004">
            <w:pPr>
              <w:pStyle w:val="Odsekzoznamu"/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22B1" w:rsidRPr="00AD4204" w:rsidRDefault="000622B1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0622B1">
        <w:trPr>
          <w:trHeight w:hRule="exact" w:val="398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2FC" w:rsidRPr="00AD4204" w:rsidRDefault="000622B1" w:rsidP="00D32004">
            <w:pPr>
              <w:pStyle w:val="Odsekzoznamu"/>
              <w:numPr>
                <w:ilvl w:val="0"/>
                <w:numId w:val="12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 </w:t>
            </w:r>
            <w:r w:rsidR="007A62FC" w:rsidRPr="00AD4204">
              <w:rPr>
                <w:sz w:val="20"/>
                <w:szCs w:val="20"/>
              </w:rPr>
              <w:t>doklad o veku domu (§ 14 ods. 2 písm. d)  vykonávaného zákona</w:t>
            </w:r>
            <w:r w:rsidR="00D32004" w:rsidRPr="00AD4204">
              <w:rPr>
                <w:sz w:val="20"/>
                <w:szCs w:val="20"/>
              </w:rPr>
              <w:t>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C" w:rsidRPr="00AD4204" w:rsidRDefault="007A62FC" w:rsidP="007A62FC">
            <w:pPr>
              <w:pStyle w:val="Odsekzoznamu"/>
              <w:numPr>
                <w:ilvl w:val="0"/>
                <w:numId w:val="12"/>
              </w:numPr>
              <w:ind w:left="1276" w:right="318" w:hanging="567"/>
              <w:rPr>
                <w:sz w:val="20"/>
                <w:szCs w:val="20"/>
              </w:rPr>
            </w:pPr>
          </w:p>
        </w:tc>
      </w:tr>
      <w:tr w:rsidR="00AD4204" w:rsidRPr="00AD4204" w:rsidTr="000622B1">
        <w:trPr>
          <w:trHeight w:hRule="exact" w:val="17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62FC" w:rsidRPr="00AD4204" w:rsidRDefault="007A62FC" w:rsidP="00BD26C2">
            <w:pPr>
              <w:pStyle w:val="Odsekzoznamu"/>
              <w:spacing w:after="100" w:afterAutospacing="1"/>
              <w:ind w:left="1224" w:right="318" w:firstLine="0"/>
              <w:rPr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2FC" w:rsidRPr="00AD4204" w:rsidRDefault="007A62FC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:rsidTr="007A6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03" w:type="dxa"/>
        </w:trPr>
        <w:tc>
          <w:tcPr>
            <w:tcW w:w="8896" w:type="dxa"/>
          </w:tcPr>
          <w:p w:rsidR="00BD26C2" w:rsidRPr="00AD4204" w:rsidRDefault="00130A8E" w:rsidP="00D32004">
            <w:pPr>
              <w:pStyle w:val="Odsekzoznamu"/>
              <w:numPr>
                <w:ilvl w:val="0"/>
                <w:numId w:val="9"/>
              </w:numPr>
              <w:ind w:left="567" w:right="176" w:hanging="425"/>
              <w:rPr>
                <w:b/>
                <w:bCs/>
                <w:sz w:val="20"/>
                <w:szCs w:val="20"/>
              </w:rPr>
            </w:pPr>
            <w:r w:rsidRPr="00AD4204">
              <w:rPr>
                <w:b/>
                <w:bCs/>
                <w:sz w:val="20"/>
                <w:szCs w:val="20"/>
              </w:rPr>
              <w:t xml:space="preserve"> </w:t>
            </w:r>
            <w:r w:rsidR="00F36856" w:rsidRPr="00AD4204">
              <w:rPr>
                <w:b/>
                <w:bCs/>
                <w:sz w:val="20"/>
                <w:szCs w:val="20"/>
              </w:rPr>
              <w:t>Ekonomicko-finančná časť príloh</w:t>
            </w:r>
            <w:r w:rsidR="00BD26C2" w:rsidRPr="00AD420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0" w:type="dxa"/>
          </w:tcPr>
          <w:p w:rsidR="00BD26C2" w:rsidRPr="00AD4204" w:rsidRDefault="00BD26C2" w:rsidP="00387226">
            <w:pPr>
              <w:rPr>
                <w:b/>
                <w:sz w:val="20"/>
                <w:szCs w:val="20"/>
              </w:rPr>
            </w:pPr>
          </w:p>
        </w:tc>
      </w:tr>
      <w:tr w:rsidR="00AD4204" w:rsidRPr="00AD4204" w:rsidTr="007A62FC">
        <w:trPr>
          <w:trHeight w:hRule="exact" w:val="70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6C2" w:rsidRPr="00AD4204" w:rsidRDefault="00BD26C2" w:rsidP="00BD26C2">
            <w:pPr>
              <w:pStyle w:val="Odsekzoznamu"/>
              <w:spacing w:after="100" w:afterAutospacing="1"/>
              <w:ind w:left="1224" w:right="318" w:firstLine="0"/>
              <w:rPr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D26C2" w:rsidRPr="00AD4204" w:rsidRDefault="00BD26C2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:rsidTr="007A62FC">
        <w:trPr>
          <w:trHeight w:hRule="exact" w:val="768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BD26C2" w:rsidRPr="00AD4204" w:rsidRDefault="001667FA" w:rsidP="00D32004">
            <w:pPr>
              <w:pStyle w:val="Odsekzoznamu"/>
              <w:numPr>
                <w:ilvl w:val="2"/>
                <w:numId w:val="17"/>
              </w:numPr>
              <w:ind w:left="1134" w:right="318" w:hanging="568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doklad o súhlase vlastníkov bytov a nebytových priestorov s predložením žiadosti a o odsúhlasení obstarávacích nákladov stavby a odsúhlasení zhotoviteľa (napríklad zápisnica s výsledkom hlasovania a pod.)</w:t>
            </w:r>
          </w:p>
          <w:p w:rsidR="00130A8E" w:rsidRPr="00AD4204" w:rsidRDefault="00130A8E" w:rsidP="00D32004">
            <w:pPr>
              <w:spacing w:after="100" w:afterAutospacing="1"/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:rsidR="00BD26C2" w:rsidRPr="00AD4204" w:rsidRDefault="00BD26C2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6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6C2" w:rsidRPr="00AD4204" w:rsidRDefault="00BD26C2" w:rsidP="00D32004">
            <w:pPr>
              <w:pStyle w:val="Odsekzoznamu"/>
              <w:spacing w:after="100" w:afterAutospacing="1"/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nil"/>
            </w:tcBorders>
          </w:tcPr>
          <w:p w:rsidR="00BD26C2" w:rsidRPr="00AD4204" w:rsidRDefault="00BD26C2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:rsidTr="007A62FC">
        <w:trPr>
          <w:trHeight w:hRule="exact" w:val="493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BD26C2" w:rsidRPr="00AD4204" w:rsidRDefault="001667FA" w:rsidP="00D32004">
            <w:pPr>
              <w:pStyle w:val="Odsekzoznamu"/>
              <w:numPr>
                <w:ilvl w:val="2"/>
                <w:numId w:val="17"/>
              </w:numPr>
              <w:ind w:left="1134" w:right="318" w:hanging="568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zmluva podľa § 7 alebo § 8 zákona Národnej rady Slovenskej republiky č. 182/1993 Z. z. o vlastníctve bytov a nebytových priestorov v znení neskorších predpisov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:rsidR="00BD26C2" w:rsidRPr="00AD4204" w:rsidRDefault="00BD26C2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26A" w:rsidRPr="00AD4204" w:rsidRDefault="00F2726A" w:rsidP="00D32004">
            <w:pPr>
              <w:tabs>
                <w:tab w:val="left" w:pos="7717"/>
                <w:tab w:val="left" w:pos="7972"/>
              </w:tabs>
              <w:ind w:left="1134" w:right="176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681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F2726A" w:rsidRPr="00AD4204" w:rsidRDefault="00F2726A" w:rsidP="00D32004">
            <w:pPr>
              <w:pStyle w:val="Odsekzoznamu"/>
              <w:numPr>
                <w:ilvl w:val="2"/>
                <w:numId w:val="17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potvrdenie príslušného konkurzného súdu, nie staršie ako tri mesiace, že voči žiadateľovi nie je vedené konkurzné konanie, nie je v konkurze, v</w:t>
            </w:r>
            <w:r w:rsidR="00BE6EBD" w:rsidRPr="00AD4204">
              <w:rPr>
                <w:sz w:val="20"/>
                <w:szCs w:val="20"/>
              </w:rPr>
              <w:t> reštrukturalizácii</w:t>
            </w:r>
            <w:r w:rsidRPr="00AD4204">
              <w:rPr>
                <w:sz w:val="20"/>
                <w:szCs w:val="20"/>
              </w:rPr>
              <w:t xml:space="preserve"> a nebol proti nemu zamietnutý návrh na</w:t>
            </w:r>
            <w:r w:rsidR="001667FA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 xml:space="preserve">vyhlásenie konkurzu pre nedostatok </w:t>
            </w:r>
            <w:proofErr w:type="spellStart"/>
            <w:r w:rsidRPr="00AD4204">
              <w:rPr>
                <w:sz w:val="20"/>
                <w:szCs w:val="20"/>
              </w:rPr>
              <w:t>majetku</w:t>
            </w:r>
            <w:r w:rsidR="008958FE" w:rsidRPr="00AD420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AC3CED" w:rsidRPr="00AD420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9" w:type="dxa"/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26A" w:rsidRPr="00AD4204" w:rsidRDefault="00F2726A" w:rsidP="00D32004">
            <w:pPr>
              <w:tabs>
                <w:tab w:val="left" w:pos="7717"/>
                <w:tab w:val="left" w:pos="7972"/>
              </w:tabs>
              <w:ind w:left="1134" w:right="176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48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F2726A" w:rsidRPr="00AD4204" w:rsidRDefault="00F2726A" w:rsidP="00D32004">
            <w:pPr>
              <w:pStyle w:val="Odsekzoznamu"/>
              <w:numPr>
                <w:ilvl w:val="2"/>
                <w:numId w:val="17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potvrdenie príslušného inšpektorátu práce, nie staršie ako tri mesiace, že </w:t>
            </w:r>
            <w:r w:rsidR="0023636B" w:rsidRPr="00AD4204">
              <w:rPr>
                <w:sz w:val="20"/>
                <w:szCs w:val="20"/>
              </w:rPr>
              <w:t xml:space="preserve">žiadateľ </w:t>
            </w:r>
            <w:r w:rsidRPr="00AD4204">
              <w:rPr>
                <w:sz w:val="20"/>
                <w:szCs w:val="20"/>
              </w:rPr>
              <w:t xml:space="preserve">neporušil zákaz nelegálnej práce a nelegálneho </w:t>
            </w:r>
            <w:proofErr w:type="spellStart"/>
            <w:r w:rsidRPr="00AD4204">
              <w:rPr>
                <w:sz w:val="20"/>
                <w:szCs w:val="20"/>
              </w:rPr>
              <w:t>zamestnávania</w:t>
            </w:r>
            <w:r w:rsidR="006128B6" w:rsidRPr="00AD4204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AC3CED" w:rsidRPr="00AD420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:rsidR="00F2726A" w:rsidRPr="00AD4204" w:rsidRDefault="00F2726A" w:rsidP="00E645CB">
            <w:pPr>
              <w:tabs>
                <w:tab w:val="left" w:pos="7717"/>
                <w:tab w:val="left" w:pos="7972"/>
              </w:tabs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26A" w:rsidRPr="00AD4204" w:rsidRDefault="00F2726A" w:rsidP="00D32004">
            <w:pPr>
              <w:tabs>
                <w:tab w:val="left" w:pos="7717"/>
                <w:tab w:val="left" w:pos="7972"/>
              </w:tabs>
              <w:ind w:left="1134" w:right="176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319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1A159A" w:rsidRPr="00AD4204" w:rsidRDefault="001A159A" w:rsidP="00D32004">
            <w:pPr>
              <w:pStyle w:val="Odsekzoznamu"/>
              <w:numPr>
                <w:ilvl w:val="2"/>
                <w:numId w:val="17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zmluva o dodávke stavebných prác so zhotoviteľom</w:t>
            </w:r>
          </w:p>
          <w:p w:rsidR="00F2726A" w:rsidRPr="00AD4204" w:rsidRDefault="00F2726A" w:rsidP="00D32004">
            <w:p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76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26A" w:rsidRPr="00AD4204" w:rsidRDefault="00F2726A" w:rsidP="00D32004">
            <w:pPr>
              <w:tabs>
                <w:tab w:val="left" w:pos="7717"/>
                <w:tab w:val="left" w:pos="7972"/>
              </w:tabs>
              <w:ind w:left="1134" w:right="176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nil"/>
              <w:bottom w:val="nil"/>
              <w:right w:val="nil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313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F2726A" w:rsidRPr="00AD4204" w:rsidRDefault="001667FA" w:rsidP="00D32004">
            <w:pPr>
              <w:pStyle w:val="Odsekzoznamu"/>
              <w:numPr>
                <w:ilvl w:val="2"/>
                <w:numId w:val="17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doklad preukazujúci finančné krytie obstarávacích nákladov na realizáciu stavby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26A" w:rsidRPr="00AD4204" w:rsidRDefault="00F2726A" w:rsidP="00D32004">
            <w:pPr>
              <w:tabs>
                <w:tab w:val="left" w:pos="7717"/>
                <w:tab w:val="left" w:pos="7972"/>
              </w:tabs>
              <w:ind w:left="1134" w:right="176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nil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:rsidTr="007A62FC">
        <w:trPr>
          <w:trHeight w:hRule="exact" w:val="34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:rsidR="00B10B04" w:rsidRPr="00AD4204" w:rsidRDefault="001A159A" w:rsidP="00D32004">
            <w:pPr>
              <w:pStyle w:val="Odsekzoznamu"/>
              <w:numPr>
                <w:ilvl w:val="2"/>
                <w:numId w:val="17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doklad preukazujúci náklady na projektové práce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76C2D" w:rsidRPr="00AD4204" w:rsidTr="007A62FC">
        <w:trPr>
          <w:trHeight w:hRule="exact" w:val="81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26A" w:rsidRPr="00AD4204" w:rsidRDefault="00F2726A" w:rsidP="004D6A4B">
            <w:pPr>
              <w:tabs>
                <w:tab w:val="left" w:pos="7717"/>
                <w:tab w:val="left" w:pos="7972"/>
              </w:tabs>
              <w:ind w:right="176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nil"/>
              <w:bottom w:val="nil"/>
              <w:right w:val="nil"/>
            </w:tcBorders>
          </w:tcPr>
          <w:p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</w:tbl>
    <w:p w:rsidR="004D1F7B" w:rsidRPr="00AD4204" w:rsidRDefault="004D1F7B" w:rsidP="002A1C04">
      <w:pPr>
        <w:tabs>
          <w:tab w:val="left" w:pos="8647"/>
        </w:tabs>
        <w:ind w:right="-519"/>
        <w:rPr>
          <w:sz w:val="20"/>
          <w:szCs w:val="20"/>
        </w:rPr>
      </w:pPr>
    </w:p>
    <w:p w:rsidR="005F544F" w:rsidRPr="00AD4204" w:rsidRDefault="00F2726A" w:rsidP="002A1C04">
      <w:pPr>
        <w:tabs>
          <w:tab w:val="left" w:pos="8647"/>
        </w:tabs>
        <w:ind w:right="-519"/>
        <w:rPr>
          <w:sz w:val="20"/>
          <w:szCs w:val="20"/>
        </w:rPr>
      </w:pPr>
      <w:r w:rsidRPr="00AD4204">
        <w:rPr>
          <w:sz w:val="20"/>
          <w:szCs w:val="20"/>
        </w:rPr>
        <w:t>Počet priložených lis</w:t>
      </w:r>
      <w:r w:rsidR="00E77526" w:rsidRPr="00AD4204">
        <w:rPr>
          <w:sz w:val="20"/>
          <w:szCs w:val="20"/>
        </w:rPr>
        <w:t>tov spolu</w:t>
      </w:r>
      <w:r w:rsidR="001F4A2E" w:rsidRPr="00AD4204">
        <w:rPr>
          <w:sz w:val="20"/>
          <w:szCs w:val="20"/>
        </w:rPr>
        <w:t>:</w:t>
      </w:r>
      <w:r w:rsidR="00DF5049" w:rsidRPr="00AD4204">
        <w:rPr>
          <w:sz w:val="20"/>
          <w:szCs w:val="20"/>
        </w:rPr>
        <w:tab/>
      </w:r>
      <w:r w:rsidR="00130A8E" w:rsidRPr="00AD4204">
        <w:rPr>
          <w:sz w:val="20"/>
          <w:szCs w:val="20"/>
        </w:rPr>
        <w:t xml:space="preserve">                </w:t>
      </w:r>
      <w:r w:rsidR="002A1C04" w:rsidRPr="00AD4204">
        <w:rPr>
          <w:bCs/>
          <w:sz w:val="20"/>
          <w:szCs w:val="20"/>
        </w:rPr>
        <w:t>.......</w:t>
      </w:r>
    </w:p>
    <w:p w:rsidR="005F544F" w:rsidRPr="00AD4204" w:rsidRDefault="005F544F" w:rsidP="00DA0E59">
      <w:pPr>
        <w:spacing w:before="240"/>
        <w:rPr>
          <w:sz w:val="20"/>
          <w:szCs w:val="20"/>
        </w:rPr>
      </w:pPr>
      <w:r w:rsidRPr="00AD4204">
        <w:rPr>
          <w:sz w:val="20"/>
          <w:szCs w:val="20"/>
        </w:rPr>
        <w:t>V ........................................... dňa ................................</w:t>
      </w:r>
      <w:r w:rsidRPr="00AD4204">
        <w:rPr>
          <w:sz w:val="20"/>
          <w:szCs w:val="20"/>
        </w:rPr>
        <w:tab/>
      </w:r>
      <w:r w:rsidRPr="00AD4204">
        <w:rPr>
          <w:sz w:val="20"/>
          <w:szCs w:val="20"/>
        </w:rPr>
        <w:tab/>
      </w:r>
    </w:p>
    <w:p w:rsidR="005F544F" w:rsidRPr="00AD4204" w:rsidRDefault="005F544F" w:rsidP="00D41C40">
      <w:pPr>
        <w:rPr>
          <w:sz w:val="20"/>
          <w:szCs w:val="20"/>
        </w:rPr>
      </w:pPr>
    </w:p>
    <w:p w:rsidR="005F544F" w:rsidRPr="00AD4204" w:rsidRDefault="005F544F" w:rsidP="00D41C40">
      <w:pPr>
        <w:rPr>
          <w:sz w:val="20"/>
          <w:szCs w:val="20"/>
        </w:rPr>
      </w:pPr>
      <w:r w:rsidRPr="00AD4204">
        <w:rPr>
          <w:sz w:val="20"/>
          <w:szCs w:val="20"/>
        </w:rPr>
        <w:t xml:space="preserve">Za žiadateľa: </w:t>
      </w:r>
    </w:p>
    <w:p w:rsidR="005F544F" w:rsidRPr="00AD4204" w:rsidRDefault="005F544F" w:rsidP="00C806FA">
      <w:pPr>
        <w:ind w:left="0" w:firstLine="0"/>
        <w:rPr>
          <w:sz w:val="20"/>
          <w:szCs w:val="20"/>
        </w:rPr>
      </w:pPr>
    </w:p>
    <w:p w:rsidR="00D41C40" w:rsidRPr="00AD4204" w:rsidRDefault="00D41C40" w:rsidP="00C806FA">
      <w:pPr>
        <w:ind w:left="0" w:firstLine="0"/>
        <w:rPr>
          <w:sz w:val="20"/>
          <w:szCs w:val="20"/>
        </w:rPr>
      </w:pPr>
    </w:p>
    <w:p w:rsidR="00D41C40" w:rsidRPr="00AD4204" w:rsidRDefault="00D41C40" w:rsidP="00C806FA">
      <w:pPr>
        <w:ind w:left="0" w:firstLine="0"/>
        <w:rPr>
          <w:sz w:val="20"/>
          <w:szCs w:val="20"/>
        </w:rPr>
      </w:pPr>
    </w:p>
    <w:p w:rsidR="006128B6" w:rsidRPr="00AD4204" w:rsidRDefault="006128B6" w:rsidP="00C806FA">
      <w:pPr>
        <w:ind w:left="0" w:firstLine="0"/>
        <w:rPr>
          <w:sz w:val="20"/>
          <w:szCs w:val="20"/>
        </w:rPr>
      </w:pPr>
    </w:p>
    <w:p w:rsidR="00161BCC" w:rsidRPr="00AD4204" w:rsidRDefault="00161BCC" w:rsidP="00C806FA">
      <w:pPr>
        <w:ind w:left="0" w:firstLine="0"/>
        <w:rPr>
          <w:sz w:val="20"/>
          <w:szCs w:val="20"/>
        </w:rPr>
      </w:pPr>
    </w:p>
    <w:p w:rsidR="005F544F" w:rsidRPr="00AD4204" w:rsidRDefault="005F544F" w:rsidP="00811C51">
      <w:pPr>
        <w:tabs>
          <w:tab w:val="left" w:pos="5387"/>
        </w:tabs>
        <w:ind w:right="48"/>
        <w:rPr>
          <w:sz w:val="20"/>
          <w:szCs w:val="20"/>
        </w:rPr>
      </w:pPr>
      <w:r w:rsidRPr="00AD4204">
        <w:rPr>
          <w:sz w:val="20"/>
          <w:szCs w:val="20"/>
        </w:rPr>
        <w:t xml:space="preserve">...................................................... </w:t>
      </w:r>
      <w:r w:rsidRPr="00AD4204">
        <w:rPr>
          <w:sz w:val="20"/>
          <w:szCs w:val="20"/>
        </w:rPr>
        <w:tab/>
        <w:t>....................................................</w:t>
      </w:r>
      <w:r w:rsidR="008C562A" w:rsidRPr="00AD4204">
        <w:rPr>
          <w:sz w:val="20"/>
          <w:szCs w:val="20"/>
        </w:rPr>
        <w:t>.............</w:t>
      </w:r>
      <w:r w:rsidRPr="00AD4204">
        <w:rPr>
          <w:sz w:val="20"/>
          <w:szCs w:val="20"/>
        </w:rPr>
        <w:t>.</w:t>
      </w:r>
    </w:p>
    <w:p w:rsidR="008C562A" w:rsidRPr="00AD4204" w:rsidRDefault="005F544F" w:rsidP="00811C51">
      <w:pPr>
        <w:tabs>
          <w:tab w:val="left" w:pos="5387"/>
        </w:tabs>
        <w:rPr>
          <w:sz w:val="20"/>
          <w:szCs w:val="20"/>
        </w:rPr>
      </w:pPr>
      <w:r w:rsidRPr="00AD4204">
        <w:rPr>
          <w:sz w:val="20"/>
          <w:szCs w:val="20"/>
        </w:rPr>
        <w:t xml:space="preserve">(Meno a priezvisko štatutárneho </w:t>
      </w:r>
      <w:r w:rsidR="006F1DB6" w:rsidRPr="00AD4204">
        <w:rPr>
          <w:sz w:val="20"/>
          <w:szCs w:val="20"/>
        </w:rPr>
        <w:t>orgánu</w:t>
      </w:r>
      <w:r w:rsidR="003E2F18" w:rsidRPr="00AD4204">
        <w:rPr>
          <w:sz w:val="20"/>
          <w:szCs w:val="20"/>
        </w:rPr>
        <w:t xml:space="preserve"> žiadateľa</w:t>
      </w:r>
      <w:r w:rsidRPr="00AD4204">
        <w:rPr>
          <w:sz w:val="20"/>
          <w:szCs w:val="20"/>
        </w:rPr>
        <w:t>)</w:t>
      </w:r>
      <w:r w:rsidR="00240942" w:rsidRPr="00AD4204">
        <w:rPr>
          <w:sz w:val="20"/>
          <w:szCs w:val="20"/>
        </w:rPr>
        <w:tab/>
      </w:r>
      <w:r w:rsidR="00DD3BD0" w:rsidRPr="00AD4204">
        <w:rPr>
          <w:sz w:val="20"/>
          <w:szCs w:val="20"/>
        </w:rPr>
        <w:t>P</w:t>
      </w:r>
      <w:r w:rsidR="008C562A" w:rsidRPr="00AD4204">
        <w:rPr>
          <w:sz w:val="20"/>
          <w:szCs w:val="20"/>
        </w:rPr>
        <w:t xml:space="preserve">odpis štatutárneho </w:t>
      </w:r>
      <w:r w:rsidR="006F1DB6" w:rsidRPr="00AD4204">
        <w:rPr>
          <w:sz w:val="20"/>
          <w:szCs w:val="20"/>
        </w:rPr>
        <w:t>orgánu</w:t>
      </w:r>
      <w:r w:rsidR="001634BF" w:rsidRPr="00AD4204">
        <w:rPr>
          <w:sz w:val="20"/>
          <w:szCs w:val="20"/>
        </w:rPr>
        <w:t xml:space="preserve"> </w:t>
      </w:r>
      <w:r w:rsidR="008C562A" w:rsidRPr="00AD4204">
        <w:rPr>
          <w:sz w:val="20"/>
          <w:szCs w:val="20"/>
        </w:rPr>
        <w:t>žiadateľa</w:t>
      </w:r>
    </w:p>
    <w:p w:rsidR="005F544F" w:rsidRPr="00AD4204" w:rsidRDefault="005F544F" w:rsidP="00D41C40">
      <w:pPr>
        <w:rPr>
          <w:sz w:val="20"/>
          <w:szCs w:val="20"/>
        </w:rPr>
      </w:pPr>
    </w:p>
    <w:p w:rsidR="00AC3CED" w:rsidRPr="00AD4204" w:rsidRDefault="00AC3CED" w:rsidP="00CC3CB3">
      <w:pPr>
        <w:spacing w:after="240"/>
        <w:ind w:left="0" w:right="190" w:firstLine="0"/>
        <w:jc w:val="left"/>
        <w:rPr>
          <w:b/>
          <w:bCs/>
          <w:caps/>
          <w:sz w:val="20"/>
          <w:szCs w:val="20"/>
        </w:rPr>
      </w:pPr>
      <w:r w:rsidRPr="00AD4204">
        <w:rPr>
          <w:b/>
          <w:bCs/>
          <w:caps/>
          <w:kern w:val="28"/>
          <w:sz w:val="20"/>
          <w:szCs w:val="20"/>
        </w:rPr>
        <w:t>Vysvetlivky</w:t>
      </w:r>
    </w:p>
    <w:p w:rsidR="00A319B9" w:rsidRPr="00AD4204" w:rsidRDefault="00AC3CED" w:rsidP="006B1DC0">
      <w:pPr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a</w:t>
      </w:r>
      <w:r w:rsidRPr="00AD4204">
        <w:rPr>
          <w:sz w:val="20"/>
          <w:szCs w:val="20"/>
        </w:rPr>
        <w:t>)</w:t>
      </w:r>
      <w:r w:rsidRPr="00AD4204">
        <w:rPr>
          <w:sz w:val="20"/>
          <w:szCs w:val="20"/>
        </w:rPr>
        <w:tab/>
      </w:r>
      <w:r w:rsidR="00A319B9" w:rsidRPr="00AD4204">
        <w:rPr>
          <w:sz w:val="20"/>
          <w:szCs w:val="20"/>
        </w:rPr>
        <w:t>Vypĺňa zamestnanec okresného úradu podľa § 15 ods. 6 a 7 vykonávaného zákona.</w:t>
      </w:r>
    </w:p>
    <w:p w:rsidR="00AC3CED" w:rsidRPr="00AD4204" w:rsidRDefault="00A319B9" w:rsidP="006B1DC0">
      <w:pPr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b)</w:t>
      </w:r>
      <w:r w:rsidRPr="00AD4204">
        <w:rPr>
          <w:sz w:val="20"/>
          <w:szCs w:val="20"/>
          <w:vertAlign w:val="superscript"/>
        </w:rPr>
        <w:tab/>
      </w:r>
      <w:r w:rsidR="006B1DC0" w:rsidRPr="00AD4204">
        <w:rPr>
          <w:sz w:val="20"/>
          <w:szCs w:val="20"/>
        </w:rPr>
        <w:t>Údaj o identifikačnom čísle sa n</w:t>
      </w:r>
      <w:r w:rsidR="00B93492" w:rsidRPr="00AD4204">
        <w:rPr>
          <w:sz w:val="20"/>
          <w:szCs w:val="20"/>
        </w:rPr>
        <w:t>evypĺňa, ak sú ž</w:t>
      </w:r>
      <w:r w:rsidR="00AC3CED" w:rsidRPr="00AD4204">
        <w:rPr>
          <w:sz w:val="20"/>
          <w:szCs w:val="20"/>
        </w:rPr>
        <w:t>iadateľ</w:t>
      </w:r>
      <w:r w:rsidR="00B93492" w:rsidRPr="00AD4204">
        <w:rPr>
          <w:sz w:val="20"/>
          <w:szCs w:val="20"/>
        </w:rPr>
        <w:t>om</w:t>
      </w:r>
      <w:r w:rsidR="00AC3CED" w:rsidRPr="00AD4204">
        <w:rPr>
          <w:sz w:val="20"/>
          <w:szCs w:val="20"/>
        </w:rPr>
        <w:t xml:space="preserve"> vlastníci bytov a nebytových priestorov</w:t>
      </w:r>
      <w:r w:rsidR="00BB19D3" w:rsidRPr="00AD4204">
        <w:rPr>
          <w:sz w:val="20"/>
          <w:szCs w:val="20"/>
        </w:rPr>
        <w:t xml:space="preserve"> v bytovom dome</w:t>
      </w:r>
      <w:r w:rsidR="00AC3CED" w:rsidRPr="00AD4204">
        <w:rPr>
          <w:sz w:val="20"/>
          <w:szCs w:val="20"/>
        </w:rPr>
        <w:t xml:space="preserve"> zastúpen</w:t>
      </w:r>
      <w:r w:rsidR="00AE2407" w:rsidRPr="00AD4204">
        <w:rPr>
          <w:sz w:val="20"/>
          <w:szCs w:val="20"/>
        </w:rPr>
        <w:t>í</w:t>
      </w:r>
      <w:r w:rsidR="00AC3CED" w:rsidRPr="00AD4204">
        <w:rPr>
          <w:sz w:val="20"/>
          <w:szCs w:val="20"/>
        </w:rPr>
        <w:t xml:space="preserve"> správcom</w:t>
      </w:r>
      <w:r w:rsidR="004C6930" w:rsidRPr="00AD4204">
        <w:rPr>
          <w:sz w:val="20"/>
          <w:szCs w:val="20"/>
        </w:rPr>
        <w:t xml:space="preserve"> </w:t>
      </w:r>
      <w:r w:rsidR="00265E07" w:rsidRPr="00AD4204">
        <w:rPr>
          <w:sz w:val="20"/>
          <w:szCs w:val="20"/>
        </w:rPr>
        <w:t>(</w:t>
      </w:r>
      <w:r w:rsidR="00BB19D3" w:rsidRPr="00AD4204">
        <w:rPr>
          <w:sz w:val="20"/>
          <w:szCs w:val="20"/>
        </w:rPr>
        <w:t>§</w:t>
      </w:r>
      <w:r w:rsidR="00147FA4" w:rsidRPr="00AD4204">
        <w:rPr>
          <w:sz w:val="20"/>
          <w:szCs w:val="20"/>
        </w:rPr>
        <w:t> </w:t>
      </w:r>
      <w:r w:rsidR="00BB19D3" w:rsidRPr="00AD4204">
        <w:rPr>
          <w:sz w:val="20"/>
          <w:szCs w:val="20"/>
        </w:rPr>
        <w:t>7 písm</w:t>
      </w:r>
      <w:r w:rsidR="00CC3CB3" w:rsidRPr="00AD4204">
        <w:rPr>
          <w:sz w:val="20"/>
          <w:szCs w:val="20"/>
        </w:rPr>
        <w:t>. </w:t>
      </w:r>
      <w:r w:rsidR="00BB19D3" w:rsidRPr="00AD4204">
        <w:rPr>
          <w:sz w:val="20"/>
          <w:szCs w:val="20"/>
        </w:rPr>
        <w:t xml:space="preserve">d) </w:t>
      </w:r>
      <w:r w:rsidR="00AE2407" w:rsidRPr="00AD4204">
        <w:rPr>
          <w:sz w:val="20"/>
          <w:szCs w:val="20"/>
        </w:rPr>
        <w:t xml:space="preserve">vykonávaného </w:t>
      </w:r>
      <w:r w:rsidR="00BB19D3" w:rsidRPr="00AD4204">
        <w:rPr>
          <w:sz w:val="20"/>
          <w:szCs w:val="20"/>
        </w:rPr>
        <w:t>zákona</w:t>
      </w:r>
      <w:r w:rsidR="00265E07" w:rsidRPr="00AD4204">
        <w:rPr>
          <w:sz w:val="20"/>
          <w:szCs w:val="20"/>
        </w:rPr>
        <w:t>)</w:t>
      </w:r>
      <w:r w:rsidR="00AC3CED" w:rsidRPr="00AD4204">
        <w:rPr>
          <w:sz w:val="20"/>
          <w:szCs w:val="20"/>
        </w:rPr>
        <w:t>.</w:t>
      </w:r>
    </w:p>
    <w:p w:rsidR="00AC3CED" w:rsidRPr="00AD4204" w:rsidRDefault="00A319B9" w:rsidP="006B1DC0">
      <w:pPr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c</w:t>
      </w:r>
      <w:r w:rsidR="00AC3CED" w:rsidRPr="00AD4204">
        <w:rPr>
          <w:sz w:val="20"/>
          <w:szCs w:val="20"/>
        </w:rPr>
        <w:t>)</w:t>
      </w:r>
      <w:r w:rsidR="00AC3CED" w:rsidRPr="00AD4204">
        <w:rPr>
          <w:sz w:val="20"/>
          <w:szCs w:val="20"/>
          <w:vertAlign w:val="superscript"/>
        </w:rPr>
        <w:tab/>
      </w:r>
      <w:r w:rsidR="00AE2407" w:rsidRPr="00AD4204">
        <w:rPr>
          <w:sz w:val="20"/>
          <w:szCs w:val="20"/>
        </w:rPr>
        <w:t>Uvádza sa adresa bytového domu, ak sú</w:t>
      </w:r>
      <w:r w:rsidR="004C6930" w:rsidRPr="00AD4204">
        <w:rPr>
          <w:sz w:val="20"/>
          <w:szCs w:val="20"/>
        </w:rPr>
        <w:t xml:space="preserve"> </w:t>
      </w:r>
      <w:r w:rsidR="00AE2407" w:rsidRPr="00AD4204">
        <w:rPr>
          <w:sz w:val="20"/>
          <w:szCs w:val="20"/>
        </w:rPr>
        <w:t>ž</w:t>
      </w:r>
      <w:r w:rsidR="00BB19D3" w:rsidRPr="00AD4204">
        <w:rPr>
          <w:sz w:val="20"/>
          <w:szCs w:val="20"/>
        </w:rPr>
        <w:t>iadateľ</w:t>
      </w:r>
      <w:r w:rsidR="00AE2407" w:rsidRPr="00AD4204">
        <w:rPr>
          <w:sz w:val="20"/>
          <w:szCs w:val="20"/>
        </w:rPr>
        <w:t>om</w:t>
      </w:r>
      <w:r w:rsidR="00BB19D3" w:rsidRPr="00AD4204">
        <w:rPr>
          <w:sz w:val="20"/>
          <w:szCs w:val="20"/>
        </w:rPr>
        <w:t xml:space="preserve"> vlastníci bytov a nebytových priestorov v bytovom dome zastúpen</w:t>
      </w:r>
      <w:r w:rsidR="00AE2407" w:rsidRPr="00AD4204">
        <w:rPr>
          <w:sz w:val="20"/>
          <w:szCs w:val="20"/>
        </w:rPr>
        <w:t>í</w:t>
      </w:r>
      <w:r w:rsidR="00BB19D3" w:rsidRPr="00AD4204">
        <w:rPr>
          <w:sz w:val="20"/>
          <w:szCs w:val="20"/>
        </w:rPr>
        <w:t xml:space="preserve"> správcom </w:t>
      </w:r>
      <w:r w:rsidR="00265E07" w:rsidRPr="00AD4204">
        <w:rPr>
          <w:sz w:val="20"/>
          <w:szCs w:val="20"/>
        </w:rPr>
        <w:t>(</w:t>
      </w:r>
      <w:r w:rsidR="00E16162" w:rsidRPr="00AD4204">
        <w:rPr>
          <w:sz w:val="20"/>
          <w:szCs w:val="20"/>
        </w:rPr>
        <w:t>§ 7 písm</w:t>
      </w:r>
      <w:r w:rsidR="00CC3CB3" w:rsidRPr="00AD4204">
        <w:rPr>
          <w:sz w:val="20"/>
          <w:szCs w:val="20"/>
        </w:rPr>
        <w:t>. </w:t>
      </w:r>
      <w:r w:rsidR="00E16162" w:rsidRPr="00AD4204">
        <w:rPr>
          <w:sz w:val="20"/>
          <w:szCs w:val="20"/>
        </w:rPr>
        <w:t xml:space="preserve">d) </w:t>
      </w:r>
      <w:r w:rsidR="00AE2407" w:rsidRPr="00AD4204">
        <w:rPr>
          <w:sz w:val="20"/>
          <w:szCs w:val="20"/>
        </w:rPr>
        <w:t>vykonávaného</w:t>
      </w:r>
      <w:r w:rsidR="00147FA4" w:rsidRPr="00AD4204">
        <w:rPr>
          <w:sz w:val="20"/>
          <w:szCs w:val="20"/>
        </w:rPr>
        <w:t xml:space="preserve"> </w:t>
      </w:r>
      <w:r w:rsidR="00E16162" w:rsidRPr="00AD4204">
        <w:rPr>
          <w:sz w:val="20"/>
          <w:szCs w:val="20"/>
        </w:rPr>
        <w:t>zákona</w:t>
      </w:r>
      <w:r w:rsidR="00265E07" w:rsidRPr="00AD4204">
        <w:rPr>
          <w:sz w:val="20"/>
          <w:szCs w:val="20"/>
        </w:rPr>
        <w:t>)</w:t>
      </w:r>
      <w:r w:rsidR="00BB19D3" w:rsidRPr="00AD4204">
        <w:rPr>
          <w:sz w:val="20"/>
          <w:szCs w:val="20"/>
        </w:rPr>
        <w:t>. Ostatní žiadatelia uvádzajú svoje sídlo.</w:t>
      </w:r>
    </w:p>
    <w:p w:rsidR="00BB19D3" w:rsidRPr="00AD4204" w:rsidRDefault="00A319B9" w:rsidP="006B1DC0">
      <w:pPr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d</w:t>
      </w:r>
      <w:r w:rsidR="00AC3CED" w:rsidRPr="00AD4204">
        <w:rPr>
          <w:sz w:val="20"/>
          <w:szCs w:val="20"/>
        </w:rPr>
        <w:t>)</w:t>
      </w:r>
      <w:r w:rsidR="00AC3CED" w:rsidRPr="00AD4204">
        <w:rPr>
          <w:sz w:val="20"/>
          <w:szCs w:val="20"/>
        </w:rPr>
        <w:tab/>
        <w:t>Vypĺňa</w:t>
      </w:r>
      <w:r w:rsidR="00AE2407" w:rsidRPr="00AD4204">
        <w:rPr>
          <w:sz w:val="20"/>
          <w:szCs w:val="20"/>
        </w:rPr>
        <w:t xml:space="preserve"> sa, ak</w:t>
      </w:r>
      <w:r w:rsidR="004C6930" w:rsidRPr="00AD4204">
        <w:rPr>
          <w:sz w:val="20"/>
          <w:szCs w:val="20"/>
        </w:rPr>
        <w:t xml:space="preserve"> </w:t>
      </w:r>
      <w:r w:rsidR="00AE2407" w:rsidRPr="00AD4204">
        <w:rPr>
          <w:sz w:val="20"/>
          <w:szCs w:val="20"/>
        </w:rPr>
        <w:t>sú</w:t>
      </w:r>
      <w:r w:rsidR="004C6930" w:rsidRPr="00AD4204">
        <w:rPr>
          <w:sz w:val="20"/>
          <w:szCs w:val="20"/>
        </w:rPr>
        <w:t xml:space="preserve"> </w:t>
      </w:r>
      <w:r w:rsidR="00AC3CED" w:rsidRPr="00AD4204">
        <w:rPr>
          <w:sz w:val="20"/>
          <w:szCs w:val="20"/>
        </w:rPr>
        <w:t>žiadateľ</w:t>
      </w:r>
      <w:r w:rsidR="00AE2407" w:rsidRPr="00AD4204">
        <w:rPr>
          <w:sz w:val="20"/>
          <w:szCs w:val="20"/>
        </w:rPr>
        <w:t>om</w:t>
      </w:r>
      <w:r w:rsidR="00BB19D3" w:rsidRPr="00AD4204">
        <w:rPr>
          <w:sz w:val="20"/>
          <w:szCs w:val="20"/>
        </w:rPr>
        <w:t xml:space="preserve"> vlastníci bytov a nebytových priestorov v bytovom dome zastúpen</w:t>
      </w:r>
      <w:r w:rsidR="00AE2407" w:rsidRPr="00AD4204">
        <w:rPr>
          <w:sz w:val="20"/>
          <w:szCs w:val="20"/>
        </w:rPr>
        <w:t>í</w:t>
      </w:r>
      <w:r w:rsidR="00BB19D3" w:rsidRPr="00AD4204">
        <w:rPr>
          <w:sz w:val="20"/>
          <w:szCs w:val="20"/>
        </w:rPr>
        <w:t xml:space="preserve"> správcom </w:t>
      </w:r>
      <w:r w:rsidR="00265E07" w:rsidRPr="00AD4204">
        <w:rPr>
          <w:sz w:val="20"/>
          <w:szCs w:val="20"/>
        </w:rPr>
        <w:t>(</w:t>
      </w:r>
      <w:r w:rsidR="00503EE9" w:rsidRPr="00AD4204">
        <w:rPr>
          <w:sz w:val="20"/>
          <w:szCs w:val="20"/>
        </w:rPr>
        <w:t>§ </w:t>
      </w:r>
      <w:r w:rsidR="00E16162" w:rsidRPr="00AD4204">
        <w:rPr>
          <w:sz w:val="20"/>
          <w:szCs w:val="20"/>
        </w:rPr>
        <w:t xml:space="preserve">7 písm. d) </w:t>
      </w:r>
      <w:r w:rsidR="00AE2407" w:rsidRPr="00AD4204">
        <w:rPr>
          <w:sz w:val="20"/>
          <w:szCs w:val="20"/>
        </w:rPr>
        <w:t>vykonávaného</w:t>
      </w:r>
      <w:r w:rsidR="004C6930" w:rsidRPr="00AD4204">
        <w:rPr>
          <w:sz w:val="20"/>
          <w:szCs w:val="20"/>
        </w:rPr>
        <w:t xml:space="preserve"> </w:t>
      </w:r>
      <w:r w:rsidR="00E16162" w:rsidRPr="00AD4204">
        <w:rPr>
          <w:sz w:val="20"/>
          <w:szCs w:val="20"/>
        </w:rPr>
        <w:t>zákona</w:t>
      </w:r>
      <w:r w:rsidR="00265E07" w:rsidRPr="00AD4204">
        <w:rPr>
          <w:sz w:val="20"/>
          <w:szCs w:val="20"/>
        </w:rPr>
        <w:t>)</w:t>
      </w:r>
      <w:r w:rsidR="00BB19D3" w:rsidRPr="00AD4204">
        <w:rPr>
          <w:sz w:val="20"/>
          <w:szCs w:val="20"/>
        </w:rPr>
        <w:t>.</w:t>
      </w:r>
    </w:p>
    <w:p w:rsidR="00AC3CED" w:rsidRPr="00AD4204" w:rsidRDefault="00A319B9" w:rsidP="006B1DC0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e</w:t>
      </w:r>
      <w:r w:rsidR="00AC3CED" w:rsidRPr="00AD4204">
        <w:rPr>
          <w:sz w:val="20"/>
          <w:szCs w:val="20"/>
        </w:rPr>
        <w:t>)</w:t>
      </w:r>
      <w:r w:rsidR="00AC3CED" w:rsidRPr="00AD4204">
        <w:rPr>
          <w:sz w:val="20"/>
          <w:szCs w:val="20"/>
          <w:vertAlign w:val="superscript"/>
        </w:rPr>
        <w:tab/>
      </w:r>
      <w:r w:rsidR="00BB19D3" w:rsidRPr="00AD4204">
        <w:rPr>
          <w:sz w:val="20"/>
          <w:szCs w:val="20"/>
        </w:rPr>
        <w:t>Uvádza sa okres a kraj, v ktorom sa nachádza bytový dom.</w:t>
      </w:r>
    </w:p>
    <w:p w:rsidR="002E658C" w:rsidRPr="00AD4204" w:rsidRDefault="00A319B9" w:rsidP="006B1DC0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f</w:t>
      </w:r>
      <w:r w:rsidR="00AC3CED" w:rsidRPr="00AD4204">
        <w:rPr>
          <w:sz w:val="20"/>
          <w:szCs w:val="20"/>
        </w:rPr>
        <w:t>)</w:t>
      </w:r>
      <w:r w:rsidR="00AC3CED" w:rsidRPr="00AD4204">
        <w:rPr>
          <w:sz w:val="20"/>
          <w:szCs w:val="20"/>
          <w:vertAlign w:val="superscript"/>
        </w:rPr>
        <w:tab/>
      </w:r>
      <w:r w:rsidR="00AC3CED" w:rsidRPr="00AD4204">
        <w:rPr>
          <w:sz w:val="20"/>
          <w:szCs w:val="20"/>
        </w:rPr>
        <w:t xml:space="preserve">Vypĺňa </w:t>
      </w:r>
      <w:r w:rsidR="00AE2407" w:rsidRPr="00AD4204">
        <w:rPr>
          <w:sz w:val="20"/>
          <w:szCs w:val="20"/>
        </w:rPr>
        <w:t>sa, ak</w:t>
      </w:r>
      <w:r w:rsidR="004C6930" w:rsidRPr="00AD4204">
        <w:rPr>
          <w:sz w:val="20"/>
          <w:szCs w:val="20"/>
        </w:rPr>
        <w:t xml:space="preserve"> </w:t>
      </w:r>
      <w:r w:rsidR="00AE2407" w:rsidRPr="00AD4204">
        <w:rPr>
          <w:sz w:val="20"/>
          <w:szCs w:val="20"/>
        </w:rPr>
        <w:t>je</w:t>
      </w:r>
      <w:r w:rsidR="00AC3CED" w:rsidRPr="00AD4204">
        <w:rPr>
          <w:sz w:val="20"/>
          <w:szCs w:val="20"/>
        </w:rPr>
        <w:t xml:space="preserve"> žiadateľ registrovaný ako plat</w:t>
      </w:r>
      <w:r w:rsidR="00AE2407" w:rsidRPr="00AD4204">
        <w:rPr>
          <w:sz w:val="20"/>
          <w:szCs w:val="20"/>
        </w:rPr>
        <w:t>iteľ</w:t>
      </w:r>
      <w:r w:rsidR="00AC3CED" w:rsidRPr="00AD4204">
        <w:rPr>
          <w:sz w:val="20"/>
          <w:szCs w:val="20"/>
        </w:rPr>
        <w:t xml:space="preserve"> DPH u správcu dane a má pridelené identifikačné číslo.</w:t>
      </w:r>
    </w:p>
    <w:p w:rsidR="00AC3CED" w:rsidRPr="00AD4204" w:rsidRDefault="00A319B9" w:rsidP="006B1DC0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g</w:t>
      </w:r>
      <w:r w:rsidR="002E658C" w:rsidRPr="00AD4204">
        <w:rPr>
          <w:sz w:val="20"/>
          <w:szCs w:val="20"/>
        </w:rPr>
        <w:t xml:space="preserve">) </w:t>
      </w:r>
      <w:r w:rsidR="002E658C" w:rsidRPr="00AD4204">
        <w:rPr>
          <w:sz w:val="20"/>
          <w:szCs w:val="20"/>
        </w:rPr>
        <w:tab/>
        <w:t xml:space="preserve">Uvádza sa nižšia suma zo stĺpca „Vypočítaná dotácia podľa merného ukazovateľa“ zaokrúhlená </w:t>
      </w:r>
      <w:r w:rsidR="00CC3CB3" w:rsidRPr="00AD4204">
        <w:rPr>
          <w:sz w:val="20"/>
          <w:szCs w:val="20"/>
        </w:rPr>
        <w:t>na </w:t>
      </w:r>
      <w:r w:rsidR="002E658C" w:rsidRPr="00AD4204">
        <w:rPr>
          <w:sz w:val="20"/>
          <w:szCs w:val="20"/>
        </w:rPr>
        <w:t>celé</w:t>
      </w:r>
      <w:r w:rsidR="00BB19D3" w:rsidRPr="00AD4204">
        <w:rPr>
          <w:sz w:val="20"/>
          <w:szCs w:val="20"/>
        </w:rPr>
        <w:t> desiatk</w:t>
      </w:r>
      <w:r w:rsidR="002E658C" w:rsidRPr="00AD4204">
        <w:rPr>
          <w:sz w:val="20"/>
          <w:szCs w:val="20"/>
        </w:rPr>
        <w:t xml:space="preserve">y </w:t>
      </w:r>
      <w:r w:rsidR="00BB19D3" w:rsidRPr="00AD4204">
        <w:rPr>
          <w:sz w:val="20"/>
          <w:szCs w:val="20"/>
        </w:rPr>
        <w:t xml:space="preserve">eur </w:t>
      </w:r>
      <w:r w:rsidR="002E658C" w:rsidRPr="00AD4204">
        <w:rPr>
          <w:sz w:val="20"/>
          <w:szCs w:val="20"/>
        </w:rPr>
        <w:t xml:space="preserve">smerom </w:t>
      </w:r>
      <w:r w:rsidR="00BB19D3" w:rsidRPr="00AD4204">
        <w:rPr>
          <w:sz w:val="20"/>
          <w:szCs w:val="20"/>
        </w:rPr>
        <w:t>nadol.</w:t>
      </w:r>
    </w:p>
    <w:p w:rsidR="00BB19D3" w:rsidRPr="00AD4204" w:rsidRDefault="00A319B9" w:rsidP="006B1DC0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h</w:t>
      </w:r>
      <w:r w:rsidR="00BB19D3" w:rsidRPr="00AD4204">
        <w:rPr>
          <w:sz w:val="20"/>
          <w:szCs w:val="20"/>
        </w:rPr>
        <w:t>)</w:t>
      </w:r>
      <w:r w:rsidR="00BB19D3" w:rsidRPr="00AD4204">
        <w:rPr>
          <w:sz w:val="20"/>
          <w:szCs w:val="20"/>
        </w:rPr>
        <w:tab/>
        <w:t xml:space="preserve">Vlastné zdroje spolu sa uvádzajú vo výške rozdielu medzi </w:t>
      </w:r>
      <w:r w:rsidRPr="00AD4204">
        <w:rPr>
          <w:sz w:val="20"/>
          <w:szCs w:val="20"/>
        </w:rPr>
        <w:t>obstarávacími</w:t>
      </w:r>
      <w:r w:rsidR="00147FA4" w:rsidRPr="00AD4204">
        <w:rPr>
          <w:sz w:val="20"/>
          <w:szCs w:val="20"/>
        </w:rPr>
        <w:t xml:space="preserve"> </w:t>
      </w:r>
      <w:r w:rsidR="00BB19D3" w:rsidRPr="00AD4204">
        <w:rPr>
          <w:sz w:val="20"/>
          <w:szCs w:val="20"/>
        </w:rPr>
        <w:t xml:space="preserve">nákladmi celkom uvedenými v riadku 2.7. a sumou dotácie vypočítanou podľa § 8 </w:t>
      </w:r>
      <w:r w:rsidR="00390AF0" w:rsidRPr="00AD4204">
        <w:rPr>
          <w:sz w:val="20"/>
          <w:szCs w:val="20"/>
        </w:rPr>
        <w:t xml:space="preserve">vykonávaného </w:t>
      </w:r>
      <w:r w:rsidR="00BB19D3" w:rsidRPr="00AD4204">
        <w:rPr>
          <w:sz w:val="20"/>
          <w:szCs w:val="20"/>
        </w:rPr>
        <w:t>zákona uvedenou v</w:t>
      </w:r>
      <w:r w:rsidR="00FB2D3E" w:rsidRPr="00AD4204">
        <w:rPr>
          <w:sz w:val="20"/>
          <w:szCs w:val="20"/>
        </w:rPr>
        <w:t> </w:t>
      </w:r>
      <w:r w:rsidR="009A35A3" w:rsidRPr="00AD4204">
        <w:rPr>
          <w:sz w:val="20"/>
          <w:szCs w:val="20"/>
        </w:rPr>
        <w:t>tretej</w:t>
      </w:r>
      <w:r w:rsidR="00FB2D3E" w:rsidRPr="00AD4204">
        <w:rPr>
          <w:sz w:val="20"/>
          <w:szCs w:val="20"/>
        </w:rPr>
        <w:t xml:space="preserve"> časti.</w:t>
      </w:r>
    </w:p>
    <w:p w:rsidR="00FB2D3E" w:rsidRPr="00AD4204" w:rsidRDefault="00A319B9" w:rsidP="006B1DC0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i</w:t>
      </w:r>
      <w:r w:rsidR="00FB2D3E" w:rsidRPr="00AD4204">
        <w:rPr>
          <w:sz w:val="20"/>
          <w:szCs w:val="20"/>
        </w:rPr>
        <w:t>)</w:t>
      </w:r>
      <w:r w:rsidR="00FB2D3E" w:rsidRPr="00AD4204">
        <w:rPr>
          <w:sz w:val="20"/>
          <w:szCs w:val="20"/>
        </w:rPr>
        <w:tab/>
      </w:r>
      <w:proofErr w:type="spellStart"/>
      <w:r w:rsidR="00FB2D3E" w:rsidRPr="00AD4204">
        <w:rPr>
          <w:sz w:val="20"/>
          <w:szCs w:val="20"/>
        </w:rPr>
        <w:t>Nehodiace</w:t>
      </w:r>
      <w:proofErr w:type="spellEnd"/>
      <w:r w:rsidR="00FB2D3E" w:rsidRPr="00AD4204">
        <w:rPr>
          <w:sz w:val="20"/>
          <w:szCs w:val="20"/>
        </w:rPr>
        <w:t xml:space="preserve"> sa prečiarkne.</w:t>
      </w:r>
    </w:p>
    <w:p w:rsidR="00FB2D3E" w:rsidRPr="00AD4204" w:rsidRDefault="008958FE" w:rsidP="006B1DC0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j</w:t>
      </w:r>
      <w:r w:rsidR="00FB2D3E" w:rsidRPr="00AD4204">
        <w:rPr>
          <w:sz w:val="20"/>
          <w:szCs w:val="20"/>
        </w:rPr>
        <w:t>)</w:t>
      </w:r>
      <w:r w:rsidR="00FB2D3E" w:rsidRPr="00AD4204">
        <w:rPr>
          <w:sz w:val="20"/>
          <w:szCs w:val="20"/>
        </w:rPr>
        <w:tab/>
      </w:r>
      <w:r w:rsidR="0094753D" w:rsidRPr="00AD4204">
        <w:rPr>
          <w:sz w:val="20"/>
          <w:szCs w:val="20"/>
        </w:rPr>
        <w:t>Splnenie podmienok podľa § 8a ods. 4 zákona č. 523/2004 Z. z. o rozpočtových pravidlách verejnej správy a</w:t>
      </w:r>
      <w:r w:rsidR="00164D8D" w:rsidRPr="00AD4204">
        <w:rPr>
          <w:sz w:val="20"/>
          <w:szCs w:val="20"/>
        </w:rPr>
        <w:t> </w:t>
      </w:r>
      <w:r w:rsidR="0094753D" w:rsidRPr="00AD4204">
        <w:rPr>
          <w:sz w:val="20"/>
          <w:szCs w:val="20"/>
        </w:rPr>
        <w:t>o</w:t>
      </w:r>
      <w:r w:rsidR="00164D8D" w:rsidRPr="00AD4204">
        <w:rPr>
          <w:sz w:val="20"/>
          <w:szCs w:val="20"/>
        </w:rPr>
        <w:t> </w:t>
      </w:r>
      <w:r w:rsidR="0094753D" w:rsidRPr="00AD4204">
        <w:rPr>
          <w:sz w:val="20"/>
          <w:szCs w:val="20"/>
        </w:rPr>
        <w:t>zmene a doplnení niektorých zákonov v znení neskorších predpisov preukazuje správca bytového domu, ak sú</w:t>
      </w:r>
      <w:r w:rsidR="00FB2D3E" w:rsidRPr="00AD4204">
        <w:rPr>
          <w:sz w:val="20"/>
          <w:szCs w:val="20"/>
        </w:rPr>
        <w:t xml:space="preserve"> žiadateľ</w:t>
      </w:r>
      <w:r w:rsidR="002E658C" w:rsidRPr="00AD4204">
        <w:rPr>
          <w:sz w:val="20"/>
          <w:szCs w:val="20"/>
        </w:rPr>
        <w:t>o</w:t>
      </w:r>
      <w:r w:rsidR="0094753D" w:rsidRPr="00AD4204">
        <w:rPr>
          <w:sz w:val="20"/>
          <w:szCs w:val="20"/>
        </w:rPr>
        <w:t>m</w:t>
      </w:r>
      <w:r w:rsidR="00FB2D3E" w:rsidRPr="00AD4204">
        <w:rPr>
          <w:sz w:val="20"/>
          <w:szCs w:val="20"/>
        </w:rPr>
        <w:t xml:space="preserve"> vlastníci bytov a nebytových priestorov v bytovom dome zastúpen</w:t>
      </w:r>
      <w:r w:rsidR="0094753D" w:rsidRPr="00AD4204">
        <w:rPr>
          <w:sz w:val="20"/>
          <w:szCs w:val="20"/>
        </w:rPr>
        <w:t>í</w:t>
      </w:r>
      <w:r w:rsidR="00164D8D" w:rsidRPr="00AD4204">
        <w:rPr>
          <w:sz w:val="20"/>
          <w:szCs w:val="20"/>
        </w:rPr>
        <w:t xml:space="preserve"> týmto</w:t>
      </w:r>
      <w:r w:rsidR="00FB2D3E" w:rsidRPr="00AD4204">
        <w:rPr>
          <w:sz w:val="20"/>
          <w:szCs w:val="20"/>
        </w:rPr>
        <w:t xml:space="preserve"> správcom </w:t>
      </w:r>
      <w:r w:rsidR="00265E07" w:rsidRPr="00AD4204">
        <w:rPr>
          <w:sz w:val="20"/>
          <w:szCs w:val="20"/>
        </w:rPr>
        <w:t>(</w:t>
      </w:r>
      <w:r w:rsidR="00E16162" w:rsidRPr="00AD4204">
        <w:rPr>
          <w:sz w:val="20"/>
          <w:szCs w:val="20"/>
        </w:rPr>
        <w:t>§</w:t>
      </w:r>
      <w:r w:rsidR="001634BF" w:rsidRPr="00AD4204">
        <w:rPr>
          <w:sz w:val="20"/>
          <w:szCs w:val="20"/>
        </w:rPr>
        <w:t> </w:t>
      </w:r>
      <w:r w:rsidR="00503EE9" w:rsidRPr="00AD4204">
        <w:rPr>
          <w:sz w:val="20"/>
          <w:szCs w:val="20"/>
        </w:rPr>
        <w:t>7</w:t>
      </w:r>
      <w:r w:rsidR="001634BF" w:rsidRPr="00AD4204">
        <w:rPr>
          <w:sz w:val="20"/>
          <w:szCs w:val="20"/>
        </w:rPr>
        <w:t xml:space="preserve"> </w:t>
      </w:r>
      <w:r w:rsidR="00E16162" w:rsidRPr="00AD4204">
        <w:rPr>
          <w:sz w:val="20"/>
          <w:szCs w:val="20"/>
        </w:rPr>
        <w:t>písm.</w:t>
      </w:r>
      <w:r w:rsidR="001634BF" w:rsidRPr="00AD4204">
        <w:rPr>
          <w:sz w:val="20"/>
          <w:szCs w:val="20"/>
        </w:rPr>
        <w:t> </w:t>
      </w:r>
      <w:r w:rsidR="00E16162" w:rsidRPr="00AD4204">
        <w:rPr>
          <w:sz w:val="20"/>
          <w:szCs w:val="20"/>
        </w:rPr>
        <w:t xml:space="preserve">d) </w:t>
      </w:r>
      <w:r w:rsidR="0094753D" w:rsidRPr="00AD4204">
        <w:rPr>
          <w:sz w:val="20"/>
          <w:szCs w:val="20"/>
        </w:rPr>
        <w:t xml:space="preserve">vykonávaného </w:t>
      </w:r>
      <w:r w:rsidR="00E16162" w:rsidRPr="00AD4204">
        <w:rPr>
          <w:sz w:val="20"/>
          <w:szCs w:val="20"/>
        </w:rPr>
        <w:t>zákona</w:t>
      </w:r>
      <w:r w:rsidR="00265E07" w:rsidRPr="00AD4204">
        <w:rPr>
          <w:sz w:val="20"/>
          <w:szCs w:val="20"/>
        </w:rPr>
        <w:t>)</w:t>
      </w:r>
      <w:r w:rsidR="00FB2D3E" w:rsidRPr="00AD4204">
        <w:rPr>
          <w:sz w:val="20"/>
          <w:szCs w:val="20"/>
        </w:rPr>
        <w:t>.</w:t>
      </w:r>
    </w:p>
    <w:p w:rsidR="005F544F" w:rsidRPr="00AD4204" w:rsidRDefault="005F544F" w:rsidP="00503EE9">
      <w:pPr>
        <w:ind w:right="48"/>
        <w:rPr>
          <w:sz w:val="20"/>
          <w:szCs w:val="20"/>
        </w:rPr>
      </w:pPr>
    </w:p>
    <w:sectPr w:rsidR="005F544F" w:rsidRPr="00AD4204" w:rsidSect="00811C51">
      <w:footerReference w:type="default" r:id="rId8"/>
      <w:type w:val="continuous"/>
      <w:pgSz w:w="12240" w:h="15840"/>
      <w:pgMar w:top="964" w:right="1418" w:bottom="964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DAD" w:rsidRDefault="008A3DAD" w:rsidP="005F544F">
      <w:r>
        <w:separator/>
      </w:r>
    </w:p>
  </w:endnote>
  <w:endnote w:type="continuationSeparator" w:id="0">
    <w:p w:rsidR="008A3DAD" w:rsidRDefault="008A3DAD" w:rsidP="005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70" w:rsidRPr="00811C51" w:rsidRDefault="00990A86" w:rsidP="002877A4">
    <w:pPr>
      <w:pStyle w:val="Pta"/>
      <w:tabs>
        <w:tab w:val="center" w:pos="4330"/>
      </w:tabs>
      <w:jc w:val="center"/>
      <w:rPr>
        <w:sz w:val="20"/>
        <w:szCs w:val="20"/>
      </w:rPr>
    </w:pPr>
    <w:r w:rsidRPr="00811C51">
      <w:rPr>
        <w:sz w:val="20"/>
        <w:szCs w:val="20"/>
      </w:rPr>
      <w:fldChar w:fldCharType="begin"/>
    </w:r>
    <w:r w:rsidR="00865770" w:rsidRPr="00811C51">
      <w:rPr>
        <w:sz w:val="20"/>
        <w:szCs w:val="20"/>
      </w:rPr>
      <w:instrText xml:space="preserve"> PAGE   \* MERGEFORMAT </w:instrText>
    </w:r>
    <w:r w:rsidRPr="00811C51">
      <w:rPr>
        <w:sz w:val="20"/>
        <w:szCs w:val="20"/>
      </w:rPr>
      <w:fldChar w:fldCharType="separate"/>
    </w:r>
    <w:r w:rsidR="00AD4204">
      <w:rPr>
        <w:noProof/>
        <w:sz w:val="20"/>
        <w:szCs w:val="20"/>
      </w:rPr>
      <w:t>4</w:t>
    </w:r>
    <w:r w:rsidRPr="00811C5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DAD" w:rsidRDefault="008A3DAD" w:rsidP="005F544F">
      <w:r>
        <w:separator/>
      </w:r>
    </w:p>
  </w:footnote>
  <w:footnote w:type="continuationSeparator" w:id="0">
    <w:p w:rsidR="008A3DAD" w:rsidRDefault="008A3DAD" w:rsidP="005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BEB"/>
    <w:multiLevelType w:val="multilevel"/>
    <w:tmpl w:val="62688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1A542FDF"/>
    <w:multiLevelType w:val="hybridMultilevel"/>
    <w:tmpl w:val="F880D242"/>
    <w:lvl w:ilvl="0" w:tplc="74D6C188">
      <w:start w:val="1"/>
      <w:numFmt w:val="decimal"/>
      <w:lvlText w:val="6.1.%1."/>
      <w:lvlJc w:val="left"/>
      <w:pPr>
        <w:ind w:left="194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664" w:hanging="360"/>
      </w:pPr>
    </w:lvl>
    <w:lvl w:ilvl="2" w:tplc="041B001B" w:tentative="1">
      <w:start w:val="1"/>
      <w:numFmt w:val="lowerRoman"/>
      <w:lvlText w:val="%3."/>
      <w:lvlJc w:val="right"/>
      <w:pPr>
        <w:ind w:left="3384" w:hanging="180"/>
      </w:pPr>
    </w:lvl>
    <w:lvl w:ilvl="3" w:tplc="041B000F" w:tentative="1">
      <w:start w:val="1"/>
      <w:numFmt w:val="decimal"/>
      <w:lvlText w:val="%4."/>
      <w:lvlJc w:val="left"/>
      <w:pPr>
        <w:ind w:left="4104" w:hanging="360"/>
      </w:pPr>
    </w:lvl>
    <w:lvl w:ilvl="4" w:tplc="041B0019" w:tentative="1">
      <w:start w:val="1"/>
      <w:numFmt w:val="lowerLetter"/>
      <w:lvlText w:val="%5."/>
      <w:lvlJc w:val="left"/>
      <w:pPr>
        <w:ind w:left="4824" w:hanging="360"/>
      </w:pPr>
    </w:lvl>
    <w:lvl w:ilvl="5" w:tplc="041B001B" w:tentative="1">
      <w:start w:val="1"/>
      <w:numFmt w:val="lowerRoman"/>
      <w:lvlText w:val="%6."/>
      <w:lvlJc w:val="right"/>
      <w:pPr>
        <w:ind w:left="5544" w:hanging="180"/>
      </w:pPr>
    </w:lvl>
    <w:lvl w:ilvl="6" w:tplc="041B000F" w:tentative="1">
      <w:start w:val="1"/>
      <w:numFmt w:val="decimal"/>
      <w:lvlText w:val="%7."/>
      <w:lvlJc w:val="left"/>
      <w:pPr>
        <w:ind w:left="6264" w:hanging="360"/>
      </w:pPr>
    </w:lvl>
    <w:lvl w:ilvl="7" w:tplc="041B0019" w:tentative="1">
      <w:start w:val="1"/>
      <w:numFmt w:val="lowerLetter"/>
      <w:lvlText w:val="%8."/>
      <w:lvlJc w:val="left"/>
      <w:pPr>
        <w:ind w:left="6984" w:hanging="360"/>
      </w:pPr>
    </w:lvl>
    <w:lvl w:ilvl="8" w:tplc="041B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0B625D8"/>
    <w:multiLevelType w:val="hybridMultilevel"/>
    <w:tmpl w:val="34CA9FD6"/>
    <w:lvl w:ilvl="0" w:tplc="B26678F2">
      <w:start w:val="9"/>
      <w:numFmt w:val="decimal"/>
      <w:lvlText w:val="6.1.%1.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424" w:hanging="360"/>
      </w:pPr>
    </w:lvl>
    <w:lvl w:ilvl="2" w:tplc="041B001B" w:tentative="1">
      <w:start w:val="1"/>
      <w:numFmt w:val="lowerRoman"/>
      <w:lvlText w:val="%3."/>
      <w:lvlJc w:val="right"/>
      <w:pPr>
        <w:ind w:left="1144" w:hanging="180"/>
      </w:pPr>
    </w:lvl>
    <w:lvl w:ilvl="3" w:tplc="041B000F" w:tentative="1">
      <w:start w:val="1"/>
      <w:numFmt w:val="decimal"/>
      <w:lvlText w:val="%4."/>
      <w:lvlJc w:val="left"/>
      <w:pPr>
        <w:ind w:left="1864" w:hanging="360"/>
      </w:pPr>
    </w:lvl>
    <w:lvl w:ilvl="4" w:tplc="041B0019" w:tentative="1">
      <w:start w:val="1"/>
      <w:numFmt w:val="lowerLetter"/>
      <w:lvlText w:val="%5."/>
      <w:lvlJc w:val="left"/>
      <w:pPr>
        <w:ind w:left="2584" w:hanging="360"/>
      </w:pPr>
    </w:lvl>
    <w:lvl w:ilvl="5" w:tplc="041B001B" w:tentative="1">
      <w:start w:val="1"/>
      <w:numFmt w:val="lowerRoman"/>
      <w:lvlText w:val="%6."/>
      <w:lvlJc w:val="right"/>
      <w:pPr>
        <w:ind w:left="3304" w:hanging="180"/>
      </w:pPr>
    </w:lvl>
    <w:lvl w:ilvl="6" w:tplc="041B000F" w:tentative="1">
      <w:start w:val="1"/>
      <w:numFmt w:val="decimal"/>
      <w:lvlText w:val="%7."/>
      <w:lvlJc w:val="left"/>
      <w:pPr>
        <w:ind w:left="4024" w:hanging="360"/>
      </w:pPr>
    </w:lvl>
    <w:lvl w:ilvl="7" w:tplc="041B0019" w:tentative="1">
      <w:start w:val="1"/>
      <w:numFmt w:val="lowerLetter"/>
      <w:lvlText w:val="%8."/>
      <w:lvlJc w:val="left"/>
      <w:pPr>
        <w:ind w:left="4744" w:hanging="360"/>
      </w:pPr>
    </w:lvl>
    <w:lvl w:ilvl="8" w:tplc="041B001B" w:tentative="1">
      <w:start w:val="1"/>
      <w:numFmt w:val="lowerRoman"/>
      <w:lvlText w:val="%9."/>
      <w:lvlJc w:val="right"/>
      <w:pPr>
        <w:ind w:left="5464" w:hanging="180"/>
      </w:pPr>
    </w:lvl>
  </w:abstractNum>
  <w:abstractNum w:abstractNumId="3" w15:restartNumberingAfterBreak="0">
    <w:nsid w:val="24087F29"/>
    <w:multiLevelType w:val="hybridMultilevel"/>
    <w:tmpl w:val="36D0154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86699"/>
    <w:multiLevelType w:val="hybridMultilevel"/>
    <w:tmpl w:val="B0F064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F04343"/>
    <w:multiLevelType w:val="hybridMultilevel"/>
    <w:tmpl w:val="E0583F4A"/>
    <w:lvl w:ilvl="0" w:tplc="886CF9BA">
      <w:start w:val="1"/>
      <w:numFmt w:val="decimal"/>
      <w:lvlText w:val="7.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B866697"/>
    <w:multiLevelType w:val="hybridMultilevel"/>
    <w:tmpl w:val="9A66B0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73766"/>
    <w:multiLevelType w:val="hybridMultilevel"/>
    <w:tmpl w:val="B0926F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A03C0C"/>
    <w:multiLevelType w:val="multilevel"/>
    <w:tmpl w:val="9642ED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45AB6FCB"/>
    <w:multiLevelType w:val="hybridMultilevel"/>
    <w:tmpl w:val="AE546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86193A"/>
    <w:multiLevelType w:val="multilevel"/>
    <w:tmpl w:val="E8D243D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5C405D3A"/>
    <w:multiLevelType w:val="multilevel"/>
    <w:tmpl w:val="AF004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E2D36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150BE3"/>
    <w:multiLevelType w:val="multilevel"/>
    <w:tmpl w:val="8AC63D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4" w15:restartNumberingAfterBreak="0">
    <w:nsid w:val="6ADE1896"/>
    <w:multiLevelType w:val="hybridMultilevel"/>
    <w:tmpl w:val="D71ABBCC"/>
    <w:lvl w:ilvl="0" w:tplc="F79A5E86">
      <w:start w:val="1"/>
      <w:numFmt w:val="decimal"/>
      <w:lvlText w:val="6. 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F1CFD"/>
    <w:multiLevelType w:val="hybridMultilevel"/>
    <w:tmpl w:val="7430B952"/>
    <w:lvl w:ilvl="0" w:tplc="AC0CECB0">
      <w:start w:val="8"/>
      <w:numFmt w:val="decimal"/>
      <w:lvlText w:val="6.1.%1."/>
      <w:lvlJc w:val="left"/>
      <w:pPr>
        <w:ind w:left="194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967C2"/>
    <w:multiLevelType w:val="multilevel"/>
    <w:tmpl w:val="9BEE78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4"/>
  </w:num>
  <w:num w:numId="10">
    <w:abstractNumId w:val="1"/>
  </w:num>
  <w:num w:numId="11">
    <w:abstractNumId w:val="15"/>
  </w:num>
  <w:num w:numId="12">
    <w:abstractNumId w:val="2"/>
  </w:num>
  <w:num w:numId="13">
    <w:abstractNumId w:val="12"/>
  </w:num>
  <w:num w:numId="14">
    <w:abstractNumId w:val="6"/>
  </w:num>
  <w:num w:numId="15">
    <w:abstractNumId w:val="16"/>
  </w:num>
  <w:num w:numId="16">
    <w:abstractNumId w:val="13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F"/>
    <w:rsid w:val="00002A13"/>
    <w:rsid w:val="00002A2E"/>
    <w:rsid w:val="0000757B"/>
    <w:rsid w:val="00007617"/>
    <w:rsid w:val="00007FC8"/>
    <w:rsid w:val="000114EB"/>
    <w:rsid w:val="00021A5C"/>
    <w:rsid w:val="0002314C"/>
    <w:rsid w:val="0002331D"/>
    <w:rsid w:val="00023451"/>
    <w:rsid w:val="00026F7A"/>
    <w:rsid w:val="000363CE"/>
    <w:rsid w:val="00041EAC"/>
    <w:rsid w:val="00045482"/>
    <w:rsid w:val="0004714B"/>
    <w:rsid w:val="00050AC8"/>
    <w:rsid w:val="00050D41"/>
    <w:rsid w:val="00052BCF"/>
    <w:rsid w:val="00057B5C"/>
    <w:rsid w:val="000604D5"/>
    <w:rsid w:val="000622B1"/>
    <w:rsid w:val="00062D5B"/>
    <w:rsid w:val="00066564"/>
    <w:rsid w:val="00072CDB"/>
    <w:rsid w:val="00082C5D"/>
    <w:rsid w:val="00084811"/>
    <w:rsid w:val="0009159D"/>
    <w:rsid w:val="00095693"/>
    <w:rsid w:val="00096560"/>
    <w:rsid w:val="000A0745"/>
    <w:rsid w:val="000A0B49"/>
    <w:rsid w:val="000A7E1D"/>
    <w:rsid w:val="000B3341"/>
    <w:rsid w:val="000B6AD9"/>
    <w:rsid w:val="000C0370"/>
    <w:rsid w:val="000C71F8"/>
    <w:rsid w:val="000D5773"/>
    <w:rsid w:val="000D7AA6"/>
    <w:rsid w:val="000E108B"/>
    <w:rsid w:val="000F1830"/>
    <w:rsid w:val="000F23E3"/>
    <w:rsid w:val="000F414C"/>
    <w:rsid w:val="000F5DDE"/>
    <w:rsid w:val="000F6ACB"/>
    <w:rsid w:val="00100DDD"/>
    <w:rsid w:val="00100FBF"/>
    <w:rsid w:val="0010163F"/>
    <w:rsid w:val="00102730"/>
    <w:rsid w:val="00105661"/>
    <w:rsid w:val="001118BE"/>
    <w:rsid w:val="00121999"/>
    <w:rsid w:val="00122BF9"/>
    <w:rsid w:val="00125F52"/>
    <w:rsid w:val="00130A8E"/>
    <w:rsid w:val="00131D74"/>
    <w:rsid w:val="00136FE3"/>
    <w:rsid w:val="0014181E"/>
    <w:rsid w:val="00145BC0"/>
    <w:rsid w:val="0014628A"/>
    <w:rsid w:val="00147FA4"/>
    <w:rsid w:val="00152329"/>
    <w:rsid w:val="00154C9E"/>
    <w:rsid w:val="00155815"/>
    <w:rsid w:val="00161A1A"/>
    <w:rsid w:val="00161BCC"/>
    <w:rsid w:val="001633D0"/>
    <w:rsid w:val="001634BF"/>
    <w:rsid w:val="00164D8D"/>
    <w:rsid w:val="00165B18"/>
    <w:rsid w:val="001664DE"/>
    <w:rsid w:val="001667FA"/>
    <w:rsid w:val="0017195C"/>
    <w:rsid w:val="00175421"/>
    <w:rsid w:val="00175CCA"/>
    <w:rsid w:val="00180AC9"/>
    <w:rsid w:val="00193E6C"/>
    <w:rsid w:val="00196A8E"/>
    <w:rsid w:val="00197FB3"/>
    <w:rsid w:val="001A0D6E"/>
    <w:rsid w:val="001A159A"/>
    <w:rsid w:val="001A365F"/>
    <w:rsid w:val="001B0162"/>
    <w:rsid w:val="001B54BD"/>
    <w:rsid w:val="001B5FC1"/>
    <w:rsid w:val="001C0108"/>
    <w:rsid w:val="001C0338"/>
    <w:rsid w:val="001C76CA"/>
    <w:rsid w:val="001D5390"/>
    <w:rsid w:val="001D665B"/>
    <w:rsid w:val="001D77B2"/>
    <w:rsid w:val="001D7C7A"/>
    <w:rsid w:val="001E3340"/>
    <w:rsid w:val="001E4582"/>
    <w:rsid w:val="001F3414"/>
    <w:rsid w:val="001F4A2E"/>
    <w:rsid w:val="001F519C"/>
    <w:rsid w:val="002020E4"/>
    <w:rsid w:val="00204020"/>
    <w:rsid w:val="0020624C"/>
    <w:rsid w:val="00207C87"/>
    <w:rsid w:val="002174B9"/>
    <w:rsid w:val="0022032E"/>
    <w:rsid w:val="002205C2"/>
    <w:rsid w:val="0022141C"/>
    <w:rsid w:val="00230562"/>
    <w:rsid w:val="002308E5"/>
    <w:rsid w:val="0023631D"/>
    <w:rsid w:val="0023636B"/>
    <w:rsid w:val="00240942"/>
    <w:rsid w:val="002411A6"/>
    <w:rsid w:val="00243762"/>
    <w:rsid w:val="00252E01"/>
    <w:rsid w:val="00254229"/>
    <w:rsid w:val="00254AF6"/>
    <w:rsid w:val="00255718"/>
    <w:rsid w:val="002563B2"/>
    <w:rsid w:val="0026027E"/>
    <w:rsid w:val="00261FD6"/>
    <w:rsid w:val="002648DE"/>
    <w:rsid w:val="00265E07"/>
    <w:rsid w:val="002673EB"/>
    <w:rsid w:val="00270128"/>
    <w:rsid w:val="002712ED"/>
    <w:rsid w:val="00274A14"/>
    <w:rsid w:val="00277398"/>
    <w:rsid w:val="00284658"/>
    <w:rsid w:val="002877A4"/>
    <w:rsid w:val="002A0085"/>
    <w:rsid w:val="002A16E2"/>
    <w:rsid w:val="002A1C04"/>
    <w:rsid w:val="002A5E88"/>
    <w:rsid w:val="002B1B45"/>
    <w:rsid w:val="002B2724"/>
    <w:rsid w:val="002B341D"/>
    <w:rsid w:val="002C09F1"/>
    <w:rsid w:val="002C572D"/>
    <w:rsid w:val="002C6E08"/>
    <w:rsid w:val="002D0ED1"/>
    <w:rsid w:val="002D546A"/>
    <w:rsid w:val="002D5FEC"/>
    <w:rsid w:val="002E28B3"/>
    <w:rsid w:val="002E4707"/>
    <w:rsid w:val="002E4A93"/>
    <w:rsid w:val="002E5BF9"/>
    <w:rsid w:val="002E658C"/>
    <w:rsid w:val="002F6F57"/>
    <w:rsid w:val="002F7253"/>
    <w:rsid w:val="002F7C86"/>
    <w:rsid w:val="0030486C"/>
    <w:rsid w:val="00310015"/>
    <w:rsid w:val="0031349C"/>
    <w:rsid w:val="00314A22"/>
    <w:rsid w:val="00314D0E"/>
    <w:rsid w:val="00320440"/>
    <w:rsid w:val="0032550B"/>
    <w:rsid w:val="00325B88"/>
    <w:rsid w:val="00326DAA"/>
    <w:rsid w:val="00346535"/>
    <w:rsid w:val="00352C60"/>
    <w:rsid w:val="00353B3C"/>
    <w:rsid w:val="00355238"/>
    <w:rsid w:val="00356392"/>
    <w:rsid w:val="00356B87"/>
    <w:rsid w:val="003669D4"/>
    <w:rsid w:val="003773AD"/>
    <w:rsid w:val="00380DE2"/>
    <w:rsid w:val="00381675"/>
    <w:rsid w:val="00390AF0"/>
    <w:rsid w:val="00393EF2"/>
    <w:rsid w:val="003A018D"/>
    <w:rsid w:val="003A0E7B"/>
    <w:rsid w:val="003A207A"/>
    <w:rsid w:val="003B2C27"/>
    <w:rsid w:val="003B5440"/>
    <w:rsid w:val="003C293D"/>
    <w:rsid w:val="003C3245"/>
    <w:rsid w:val="003C74AE"/>
    <w:rsid w:val="003D2F89"/>
    <w:rsid w:val="003E0F68"/>
    <w:rsid w:val="003E156C"/>
    <w:rsid w:val="003E2F18"/>
    <w:rsid w:val="003E387F"/>
    <w:rsid w:val="003E7E9F"/>
    <w:rsid w:val="003F1EDC"/>
    <w:rsid w:val="003F3A60"/>
    <w:rsid w:val="00401793"/>
    <w:rsid w:val="004032CE"/>
    <w:rsid w:val="00406DCC"/>
    <w:rsid w:val="0041369D"/>
    <w:rsid w:val="00420688"/>
    <w:rsid w:val="00424D05"/>
    <w:rsid w:val="00432E42"/>
    <w:rsid w:val="00434085"/>
    <w:rsid w:val="00437F1E"/>
    <w:rsid w:val="00442171"/>
    <w:rsid w:val="00443CA4"/>
    <w:rsid w:val="00447691"/>
    <w:rsid w:val="00450B50"/>
    <w:rsid w:val="004559D5"/>
    <w:rsid w:val="00467904"/>
    <w:rsid w:val="00472F6F"/>
    <w:rsid w:val="004746F1"/>
    <w:rsid w:val="00482319"/>
    <w:rsid w:val="0048262E"/>
    <w:rsid w:val="00485E6C"/>
    <w:rsid w:val="00495A01"/>
    <w:rsid w:val="00495A5E"/>
    <w:rsid w:val="00496B45"/>
    <w:rsid w:val="00496FD4"/>
    <w:rsid w:val="00497540"/>
    <w:rsid w:val="004A1A3A"/>
    <w:rsid w:val="004A1DB0"/>
    <w:rsid w:val="004A1F7E"/>
    <w:rsid w:val="004A5666"/>
    <w:rsid w:val="004A62F4"/>
    <w:rsid w:val="004B0C93"/>
    <w:rsid w:val="004B22F8"/>
    <w:rsid w:val="004B5292"/>
    <w:rsid w:val="004B62D0"/>
    <w:rsid w:val="004C28A3"/>
    <w:rsid w:val="004C31B2"/>
    <w:rsid w:val="004C414B"/>
    <w:rsid w:val="004C6930"/>
    <w:rsid w:val="004C6AB5"/>
    <w:rsid w:val="004D0BE2"/>
    <w:rsid w:val="004D1F7B"/>
    <w:rsid w:val="004D6377"/>
    <w:rsid w:val="004D6A4B"/>
    <w:rsid w:val="004F0557"/>
    <w:rsid w:val="004F561B"/>
    <w:rsid w:val="0050251F"/>
    <w:rsid w:val="00503EE9"/>
    <w:rsid w:val="00510D00"/>
    <w:rsid w:val="00511A35"/>
    <w:rsid w:val="0051337E"/>
    <w:rsid w:val="00513875"/>
    <w:rsid w:val="00517442"/>
    <w:rsid w:val="00520BE5"/>
    <w:rsid w:val="00526D00"/>
    <w:rsid w:val="00537B9D"/>
    <w:rsid w:val="00540C29"/>
    <w:rsid w:val="00540F42"/>
    <w:rsid w:val="00541751"/>
    <w:rsid w:val="005417D0"/>
    <w:rsid w:val="00547403"/>
    <w:rsid w:val="00551F59"/>
    <w:rsid w:val="00563467"/>
    <w:rsid w:val="00565352"/>
    <w:rsid w:val="005711B4"/>
    <w:rsid w:val="0057633F"/>
    <w:rsid w:val="005862D8"/>
    <w:rsid w:val="0059005A"/>
    <w:rsid w:val="005905AB"/>
    <w:rsid w:val="00590FB6"/>
    <w:rsid w:val="0059328F"/>
    <w:rsid w:val="00594522"/>
    <w:rsid w:val="00596E3F"/>
    <w:rsid w:val="005A7FAC"/>
    <w:rsid w:val="005B24BE"/>
    <w:rsid w:val="005C3255"/>
    <w:rsid w:val="005C42DC"/>
    <w:rsid w:val="005D3531"/>
    <w:rsid w:val="005E086F"/>
    <w:rsid w:val="005E5786"/>
    <w:rsid w:val="005F0EF5"/>
    <w:rsid w:val="005F3B5D"/>
    <w:rsid w:val="005F3BB4"/>
    <w:rsid w:val="005F3ECE"/>
    <w:rsid w:val="005F4264"/>
    <w:rsid w:val="005F544F"/>
    <w:rsid w:val="00600543"/>
    <w:rsid w:val="006006FB"/>
    <w:rsid w:val="0060080A"/>
    <w:rsid w:val="0060147B"/>
    <w:rsid w:val="00602040"/>
    <w:rsid w:val="00602098"/>
    <w:rsid w:val="006021F2"/>
    <w:rsid w:val="006053E2"/>
    <w:rsid w:val="00611745"/>
    <w:rsid w:val="006128B6"/>
    <w:rsid w:val="006128EE"/>
    <w:rsid w:val="006153CD"/>
    <w:rsid w:val="00621995"/>
    <w:rsid w:val="006270FE"/>
    <w:rsid w:val="00630238"/>
    <w:rsid w:val="00634383"/>
    <w:rsid w:val="006413FC"/>
    <w:rsid w:val="00647049"/>
    <w:rsid w:val="006476A5"/>
    <w:rsid w:val="006668EE"/>
    <w:rsid w:val="00673A27"/>
    <w:rsid w:val="006802DA"/>
    <w:rsid w:val="00680415"/>
    <w:rsid w:val="00685298"/>
    <w:rsid w:val="00693A77"/>
    <w:rsid w:val="006971A1"/>
    <w:rsid w:val="006975F1"/>
    <w:rsid w:val="006A2AB2"/>
    <w:rsid w:val="006B1DC0"/>
    <w:rsid w:val="006B3C0C"/>
    <w:rsid w:val="006B6DEC"/>
    <w:rsid w:val="006C200B"/>
    <w:rsid w:val="006D1BB9"/>
    <w:rsid w:val="006D2E44"/>
    <w:rsid w:val="006D405F"/>
    <w:rsid w:val="006D44C4"/>
    <w:rsid w:val="006D47C5"/>
    <w:rsid w:val="006D47E8"/>
    <w:rsid w:val="006D520C"/>
    <w:rsid w:val="006D7F13"/>
    <w:rsid w:val="006E1784"/>
    <w:rsid w:val="006E3740"/>
    <w:rsid w:val="006E652D"/>
    <w:rsid w:val="006F0406"/>
    <w:rsid w:val="006F1DB6"/>
    <w:rsid w:val="006F4A7B"/>
    <w:rsid w:val="007065A7"/>
    <w:rsid w:val="00713977"/>
    <w:rsid w:val="00713C50"/>
    <w:rsid w:val="007210A4"/>
    <w:rsid w:val="00724DCD"/>
    <w:rsid w:val="00736F27"/>
    <w:rsid w:val="00737AA0"/>
    <w:rsid w:val="0074060B"/>
    <w:rsid w:val="00742920"/>
    <w:rsid w:val="00743826"/>
    <w:rsid w:val="00743A5D"/>
    <w:rsid w:val="0074452F"/>
    <w:rsid w:val="00762B4D"/>
    <w:rsid w:val="00764161"/>
    <w:rsid w:val="007642FE"/>
    <w:rsid w:val="00764314"/>
    <w:rsid w:val="0076521D"/>
    <w:rsid w:val="00767B99"/>
    <w:rsid w:val="00781485"/>
    <w:rsid w:val="00786513"/>
    <w:rsid w:val="00793CAE"/>
    <w:rsid w:val="007A62FC"/>
    <w:rsid w:val="007A7936"/>
    <w:rsid w:val="007B2870"/>
    <w:rsid w:val="007B76FD"/>
    <w:rsid w:val="007C0258"/>
    <w:rsid w:val="007C3134"/>
    <w:rsid w:val="007C32AC"/>
    <w:rsid w:val="007C6E0E"/>
    <w:rsid w:val="007D3C3B"/>
    <w:rsid w:val="007D7756"/>
    <w:rsid w:val="007D7C11"/>
    <w:rsid w:val="007E7A2B"/>
    <w:rsid w:val="007E7F50"/>
    <w:rsid w:val="007F112E"/>
    <w:rsid w:val="00801895"/>
    <w:rsid w:val="008031BB"/>
    <w:rsid w:val="0080791C"/>
    <w:rsid w:val="00811C51"/>
    <w:rsid w:val="00812E84"/>
    <w:rsid w:val="0081481B"/>
    <w:rsid w:val="00814A47"/>
    <w:rsid w:val="0082122B"/>
    <w:rsid w:val="008233D0"/>
    <w:rsid w:val="00827C43"/>
    <w:rsid w:val="0083464F"/>
    <w:rsid w:val="00837B79"/>
    <w:rsid w:val="00841622"/>
    <w:rsid w:val="0084346B"/>
    <w:rsid w:val="00843C63"/>
    <w:rsid w:val="008468E7"/>
    <w:rsid w:val="00850017"/>
    <w:rsid w:val="00850837"/>
    <w:rsid w:val="00852614"/>
    <w:rsid w:val="00853557"/>
    <w:rsid w:val="00863DFD"/>
    <w:rsid w:val="00865770"/>
    <w:rsid w:val="008744DC"/>
    <w:rsid w:val="0087629C"/>
    <w:rsid w:val="00881E68"/>
    <w:rsid w:val="00882A8E"/>
    <w:rsid w:val="00882DBF"/>
    <w:rsid w:val="00891538"/>
    <w:rsid w:val="008958FE"/>
    <w:rsid w:val="008A14C9"/>
    <w:rsid w:val="008A1A7A"/>
    <w:rsid w:val="008A3DAD"/>
    <w:rsid w:val="008A50D3"/>
    <w:rsid w:val="008A7B04"/>
    <w:rsid w:val="008A7F3A"/>
    <w:rsid w:val="008B18EB"/>
    <w:rsid w:val="008B346F"/>
    <w:rsid w:val="008B3A71"/>
    <w:rsid w:val="008B64A3"/>
    <w:rsid w:val="008B73B7"/>
    <w:rsid w:val="008C0199"/>
    <w:rsid w:val="008C0365"/>
    <w:rsid w:val="008C0FE3"/>
    <w:rsid w:val="008C562A"/>
    <w:rsid w:val="008D3802"/>
    <w:rsid w:val="008D55B2"/>
    <w:rsid w:val="008E0078"/>
    <w:rsid w:val="008E1B3F"/>
    <w:rsid w:val="008E2776"/>
    <w:rsid w:val="008E7F10"/>
    <w:rsid w:val="00901212"/>
    <w:rsid w:val="00904A72"/>
    <w:rsid w:val="009119DA"/>
    <w:rsid w:val="009157A9"/>
    <w:rsid w:val="00927512"/>
    <w:rsid w:val="009316FF"/>
    <w:rsid w:val="00940784"/>
    <w:rsid w:val="00946EEA"/>
    <w:rsid w:val="0094753D"/>
    <w:rsid w:val="00950AC9"/>
    <w:rsid w:val="00951BED"/>
    <w:rsid w:val="00954916"/>
    <w:rsid w:val="009571C4"/>
    <w:rsid w:val="00970576"/>
    <w:rsid w:val="009751BB"/>
    <w:rsid w:val="00980A19"/>
    <w:rsid w:val="00984393"/>
    <w:rsid w:val="009859FA"/>
    <w:rsid w:val="00986BCC"/>
    <w:rsid w:val="009878DE"/>
    <w:rsid w:val="009908E2"/>
    <w:rsid w:val="00990A86"/>
    <w:rsid w:val="009942AA"/>
    <w:rsid w:val="00997465"/>
    <w:rsid w:val="009978CB"/>
    <w:rsid w:val="009A0A35"/>
    <w:rsid w:val="009A0D74"/>
    <w:rsid w:val="009A35A3"/>
    <w:rsid w:val="009B0BDF"/>
    <w:rsid w:val="009B1EDC"/>
    <w:rsid w:val="009B2950"/>
    <w:rsid w:val="009B5024"/>
    <w:rsid w:val="009B599C"/>
    <w:rsid w:val="009B74FB"/>
    <w:rsid w:val="009C0E72"/>
    <w:rsid w:val="009C18B6"/>
    <w:rsid w:val="009C31A6"/>
    <w:rsid w:val="009C6ADC"/>
    <w:rsid w:val="009E0B35"/>
    <w:rsid w:val="009E70A9"/>
    <w:rsid w:val="009F118B"/>
    <w:rsid w:val="009F48EF"/>
    <w:rsid w:val="00A07F16"/>
    <w:rsid w:val="00A11D67"/>
    <w:rsid w:val="00A155DA"/>
    <w:rsid w:val="00A1738E"/>
    <w:rsid w:val="00A319B9"/>
    <w:rsid w:val="00A3241E"/>
    <w:rsid w:val="00A445DC"/>
    <w:rsid w:val="00A4484C"/>
    <w:rsid w:val="00A47279"/>
    <w:rsid w:val="00A56410"/>
    <w:rsid w:val="00A60167"/>
    <w:rsid w:val="00A61ACF"/>
    <w:rsid w:val="00A625C0"/>
    <w:rsid w:val="00A627A6"/>
    <w:rsid w:val="00A704FC"/>
    <w:rsid w:val="00A74C58"/>
    <w:rsid w:val="00A74DA6"/>
    <w:rsid w:val="00A762B3"/>
    <w:rsid w:val="00A76C2D"/>
    <w:rsid w:val="00A77FFC"/>
    <w:rsid w:val="00A832F1"/>
    <w:rsid w:val="00A83C3D"/>
    <w:rsid w:val="00A85DAA"/>
    <w:rsid w:val="00A92806"/>
    <w:rsid w:val="00A95C22"/>
    <w:rsid w:val="00AA0E7F"/>
    <w:rsid w:val="00AB2CF0"/>
    <w:rsid w:val="00AC3CED"/>
    <w:rsid w:val="00AC45A9"/>
    <w:rsid w:val="00AC5071"/>
    <w:rsid w:val="00AD0576"/>
    <w:rsid w:val="00AD4204"/>
    <w:rsid w:val="00AD53BF"/>
    <w:rsid w:val="00AD6497"/>
    <w:rsid w:val="00AD73D0"/>
    <w:rsid w:val="00AE2407"/>
    <w:rsid w:val="00AF29D8"/>
    <w:rsid w:val="00AF4925"/>
    <w:rsid w:val="00B00E96"/>
    <w:rsid w:val="00B01F8C"/>
    <w:rsid w:val="00B02955"/>
    <w:rsid w:val="00B045FE"/>
    <w:rsid w:val="00B10B04"/>
    <w:rsid w:val="00B2193F"/>
    <w:rsid w:val="00B323C8"/>
    <w:rsid w:val="00B33ADF"/>
    <w:rsid w:val="00B33F76"/>
    <w:rsid w:val="00B403F6"/>
    <w:rsid w:val="00B41798"/>
    <w:rsid w:val="00B42A28"/>
    <w:rsid w:val="00B42CAE"/>
    <w:rsid w:val="00B439A0"/>
    <w:rsid w:val="00B55E34"/>
    <w:rsid w:val="00B56222"/>
    <w:rsid w:val="00B56674"/>
    <w:rsid w:val="00B64BDB"/>
    <w:rsid w:val="00B741BA"/>
    <w:rsid w:val="00B80544"/>
    <w:rsid w:val="00B83CDA"/>
    <w:rsid w:val="00B84E9A"/>
    <w:rsid w:val="00B855F7"/>
    <w:rsid w:val="00B85FAE"/>
    <w:rsid w:val="00B9149E"/>
    <w:rsid w:val="00B93492"/>
    <w:rsid w:val="00BA0B10"/>
    <w:rsid w:val="00BA13BC"/>
    <w:rsid w:val="00BA4CA3"/>
    <w:rsid w:val="00BA71B4"/>
    <w:rsid w:val="00BB19D3"/>
    <w:rsid w:val="00BB6705"/>
    <w:rsid w:val="00BC4575"/>
    <w:rsid w:val="00BC5600"/>
    <w:rsid w:val="00BD0C27"/>
    <w:rsid w:val="00BD26C2"/>
    <w:rsid w:val="00BE03CD"/>
    <w:rsid w:val="00BE1A0E"/>
    <w:rsid w:val="00BE6EBD"/>
    <w:rsid w:val="00BE7534"/>
    <w:rsid w:val="00BF4552"/>
    <w:rsid w:val="00C029AE"/>
    <w:rsid w:val="00C02BB0"/>
    <w:rsid w:val="00C05D0A"/>
    <w:rsid w:val="00C10F14"/>
    <w:rsid w:val="00C11C6E"/>
    <w:rsid w:val="00C20F60"/>
    <w:rsid w:val="00C25990"/>
    <w:rsid w:val="00C25A1F"/>
    <w:rsid w:val="00C32901"/>
    <w:rsid w:val="00C407A6"/>
    <w:rsid w:val="00C414DC"/>
    <w:rsid w:val="00C45DFA"/>
    <w:rsid w:val="00C56BC0"/>
    <w:rsid w:val="00C56D48"/>
    <w:rsid w:val="00C574CD"/>
    <w:rsid w:val="00C604BA"/>
    <w:rsid w:val="00C623E7"/>
    <w:rsid w:val="00C64E4C"/>
    <w:rsid w:val="00C73BEC"/>
    <w:rsid w:val="00C746F9"/>
    <w:rsid w:val="00C76890"/>
    <w:rsid w:val="00C806FA"/>
    <w:rsid w:val="00C83B13"/>
    <w:rsid w:val="00C8575A"/>
    <w:rsid w:val="00C87AB3"/>
    <w:rsid w:val="00C92831"/>
    <w:rsid w:val="00C92FE4"/>
    <w:rsid w:val="00CA37D8"/>
    <w:rsid w:val="00CA544B"/>
    <w:rsid w:val="00CB54E9"/>
    <w:rsid w:val="00CB5EFF"/>
    <w:rsid w:val="00CC3CB3"/>
    <w:rsid w:val="00CC431D"/>
    <w:rsid w:val="00CC552B"/>
    <w:rsid w:val="00CC7909"/>
    <w:rsid w:val="00CD7243"/>
    <w:rsid w:val="00CD78CF"/>
    <w:rsid w:val="00CF38C5"/>
    <w:rsid w:val="00CF5681"/>
    <w:rsid w:val="00CF7B01"/>
    <w:rsid w:val="00D11EC8"/>
    <w:rsid w:val="00D14BCF"/>
    <w:rsid w:val="00D22419"/>
    <w:rsid w:val="00D26750"/>
    <w:rsid w:val="00D304CB"/>
    <w:rsid w:val="00D31F32"/>
    <w:rsid w:val="00D32004"/>
    <w:rsid w:val="00D367FF"/>
    <w:rsid w:val="00D41C40"/>
    <w:rsid w:val="00D544F7"/>
    <w:rsid w:val="00D55D3C"/>
    <w:rsid w:val="00D570D8"/>
    <w:rsid w:val="00D60EAA"/>
    <w:rsid w:val="00D67D22"/>
    <w:rsid w:val="00D73A11"/>
    <w:rsid w:val="00D83B0D"/>
    <w:rsid w:val="00D911E3"/>
    <w:rsid w:val="00D95121"/>
    <w:rsid w:val="00DA0155"/>
    <w:rsid w:val="00DA0E59"/>
    <w:rsid w:val="00DA2038"/>
    <w:rsid w:val="00DA4B78"/>
    <w:rsid w:val="00DB4012"/>
    <w:rsid w:val="00DB6D52"/>
    <w:rsid w:val="00DC1166"/>
    <w:rsid w:val="00DC37CD"/>
    <w:rsid w:val="00DC37DD"/>
    <w:rsid w:val="00DC5FDF"/>
    <w:rsid w:val="00DC74B6"/>
    <w:rsid w:val="00DD1574"/>
    <w:rsid w:val="00DD3BD0"/>
    <w:rsid w:val="00DD448E"/>
    <w:rsid w:val="00DE449A"/>
    <w:rsid w:val="00DE6790"/>
    <w:rsid w:val="00DF271A"/>
    <w:rsid w:val="00DF5049"/>
    <w:rsid w:val="00DF6103"/>
    <w:rsid w:val="00E0324F"/>
    <w:rsid w:val="00E06E84"/>
    <w:rsid w:val="00E1036A"/>
    <w:rsid w:val="00E16162"/>
    <w:rsid w:val="00E17C4F"/>
    <w:rsid w:val="00E22E1F"/>
    <w:rsid w:val="00E2697B"/>
    <w:rsid w:val="00E304CF"/>
    <w:rsid w:val="00E320C3"/>
    <w:rsid w:val="00E3626A"/>
    <w:rsid w:val="00E36A3A"/>
    <w:rsid w:val="00E3708C"/>
    <w:rsid w:val="00E37E6A"/>
    <w:rsid w:val="00E4078A"/>
    <w:rsid w:val="00E4311A"/>
    <w:rsid w:val="00E43B97"/>
    <w:rsid w:val="00E43C6E"/>
    <w:rsid w:val="00E44E33"/>
    <w:rsid w:val="00E473E1"/>
    <w:rsid w:val="00E5083B"/>
    <w:rsid w:val="00E5344E"/>
    <w:rsid w:val="00E566FE"/>
    <w:rsid w:val="00E6005A"/>
    <w:rsid w:val="00E611C4"/>
    <w:rsid w:val="00E615C4"/>
    <w:rsid w:val="00E645CB"/>
    <w:rsid w:val="00E70984"/>
    <w:rsid w:val="00E72361"/>
    <w:rsid w:val="00E72584"/>
    <w:rsid w:val="00E74959"/>
    <w:rsid w:val="00E762A3"/>
    <w:rsid w:val="00E764B1"/>
    <w:rsid w:val="00E7750F"/>
    <w:rsid w:val="00E77526"/>
    <w:rsid w:val="00E8738A"/>
    <w:rsid w:val="00E92A93"/>
    <w:rsid w:val="00E93C49"/>
    <w:rsid w:val="00E94F88"/>
    <w:rsid w:val="00E95573"/>
    <w:rsid w:val="00E962D5"/>
    <w:rsid w:val="00EB35C9"/>
    <w:rsid w:val="00EB7F5D"/>
    <w:rsid w:val="00EC3148"/>
    <w:rsid w:val="00EC3E47"/>
    <w:rsid w:val="00EC6E06"/>
    <w:rsid w:val="00ED2A8C"/>
    <w:rsid w:val="00EE32B2"/>
    <w:rsid w:val="00EE43CB"/>
    <w:rsid w:val="00EE6642"/>
    <w:rsid w:val="00F003E8"/>
    <w:rsid w:val="00F03425"/>
    <w:rsid w:val="00F0758F"/>
    <w:rsid w:val="00F26CFE"/>
    <w:rsid w:val="00F2726A"/>
    <w:rsid w:val="00F36856"/>
    <w:rsid w:val="00F42F3B"/>
    <w:rsid w:val="00F45D14"/>
    <w:rsid w:val="00F50845"/>
    <w:rsid w:val="00F50902"/>
    <w:rsid w:val="00F61F0E"/>
    <w:rsid w:val="00F648D8"/>
    <w:rsid w:val="00F65BF5"/>
    <w:rsid w:val="00F80A7D"/>
    <w:rsid w:val="00F80B86"/>
    <w:rsid w:val="00F8613D"/>
    <w:rsid w:val="00F923D2"/>
    <w:rsid w:val="00F939C3"/>
    <w:rsid w:val="00F961E8"/>
    <w:rsid w:val="00FA3E58"/>
    <w:rsid w:val="00FA5461"/>
    <w:rsid w:val="00FA6BA5"/>
    <w:rsid w:val="00FB2D3E"/>
    <w:rsid w:val="00FB691A"/>
    <w:rsid w:val="00FC51AF"/>
    <w:rsid w:val="00FC68EE"/>
    <w:rsid w:val="00FD6E74"/>
    <w:rsid w:val="00FE3EB3"/>
    <w:rsid w:val="00FF3FD6"/>
    <w:rsid w:val="00FF5EBB"/>
    <w:rsid w:val="00FF615F"/>
    <w:rsid w:val="00FF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EA0262-2938-4285-9D89-CFD96A9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544F"/>
    <w:pPr>
      <w:spacing w:after="0" w:line="240" w:lineRule="auto"/>
      <w:ind w:left="357" w:right="743" w:hanging="35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5F54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54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44F"/>
    <w:pPr>
      <w:keepNext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F544F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F544F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F544F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F544F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paragraph" w:styleId="Nzov">
    <w:name w:val="Title"/>
    <w:basedOn w:val="Normlny"/>
    <w:link w:val="NzovChar"/>
    <w:uiPriority w:val="10"/>
    <w:qFormat/>
    <w:rsid w:val="005F54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5F544F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paragraph" w:styleId="Hlavika">
    <w:name w:val="header"/>
    <w:basedOn w:val="Normlny"/>
    <w:link w:val="HlavikaChar"/>
    <w:uiPriority w:val="99"/>
    <w:rsid w:val="005F5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5F544F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5F544F"/>
    <w:pPr>
      <w:spacing w:line="360" w:lineRule="auto"/>
      <w:ind w:left="284" w:hanging="284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F544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F544F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5F544F"/>
    <w:rPr>
      <w:rFonts w:cs="Times New Roman"/>
      <w:vertAlign w:val="superscript"/>
    </w:rPr>
  </w:style>
  <w:style w:type="character" w:customStyle="1" w:styleId="ppp-input-value">
    <w:name w:val="ppp-input-value"/>
    <w:rsid w:val="005F544F"/>
  </w:style>
  <w:style w:type="paragraph" w:styleId="Odsekzoznamu">
    <w:name w:val="List Paragraph"/>
    <w:basedOn w:val="Normlny"/>
    <w:uiPriority w:val="34"/>
    <w:qFormat/>
    <w:rsid w:val="005F544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07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7C87"/>
    <w:rPr>
      <w:rFonts w:ascii="Times New Roman" w:hAnsi="Times New Roman" w:cs="Times New Roman"/>
      <w:sz w:val="24"/>
      <w:szCs w:val="24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86BC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86BCC"/>
    <w:rPr>
      <w:rFonts w:ascii="Tahoma" w:hAnsi="Tahoma" w:cs="Tahoma"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0A35"/>
    <w:rPr>
      <w:rFonts w:ascii="Tahoma" w:hAnsi="Tahoma" w:cs="Tahoma"/>
      <w:sz w:val="16"/>
      <w:szCs w:val="16"/>
      <w:lang w:eastAsia="cs-CZ"/>
    </w:rPr>
  </w:style>
  <w:style w:type="paragraph" w:styleId="Revzia">
    <w:name w:val="Revision"/>
    <w:hidden/>
    <w:uiPriority w:val="99"/>
    <w:semiHidden/>
    <w:rsid w:val="003E2F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rsid w:val="00125F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25F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25F52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25F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25F52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4B1CD-1BD2-470E-8931-F5374C78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1130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Majzún;Hlaváčová</dc:creator>
  <cp:keywords/>
  <dc:description/>
  <cp:lastModifiedBy>Hlaváčová, Viera</cp:lastModifiedBy>
  <cp:revision>7</cp:revision>
  <cp:lastPrinted>2017-12-04T10:12:00Z</cp:lastPrinted>
  <dcterms:created xsi:type="dcterms:W3CDTF">2020-12-13T16:34:00Z</dcterms:created>
  <dcterms:modified xsi:type="dcterms:W3CDTF">2020-12-16T07:46:00Z</dcterms:modified>
</cp:coreProperties>
</file>