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F1" w:rsidRPr="006E38C4" w:rsidRDefault="00A83C1A">
      <w:r w:rsidRPr="006E38C4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5DB309B7" wp14:editId="37EFE787">
            <wp:simplePos x="0" y="0"/>
            <wp:positionH relativeFrom="page">
              <wp:posOffset>38100</wp:posOffset>
            </wp:positionH>
            <wp:positionV relativeFrom="paragraph">
              <wp:posOffset>2540</wp:posOffset>
            </wp:positionV>
            <wp:extent cx="3486150" cy="1391285"/>
            <wp:effectExtent l="0" t="0" r="0" b="0"/>
            <wp:wrapThrough wrapText="bothSides">
              <wp:wrapPolygon edited="0">
                <wp:start x="0" y="0"/>
                <wp:lineTo x="0" y="21294"/>
                <wp:lineTo x="21482" y="21294"/>
                <wp:lineTo x="21482" y="0"/>
                <wp:lineTo x="0" y="0"/>
              </wp:wrapPolygon>
            </wp:wrapThrough>
            <wp:docPr id="39" name="Obrázo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ázok 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391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AF1" w:rsidRPr="006E38C4" w:rsidRDefault="00A83C1A">
      <w:r w:rsidRPr="006E38C4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3F453656" wp14:editId="6705E3E1">
            <wp:simplePos x="0" y="0"/>
            <wp:positionH relativeFrom="margin">
              <wp:posOffset>4721860</wp:posOffset>
            </wp:positionH>
            <wp:positionV relativeFrom="paragraph">
              <wp:posOffset>12065</wp:posOffset>
            </wp:positionV>
            <wp:extent cx="1790700" cy="727075"/>
            <wp:effectExtent l="0" t="0" r="0" b="0"/>
            <wp:wrapThrough wrapText="bothSides">
              <wp:wrapPolygon edited="0">
                <wp:start x="0" y="0"/>
                <wp:lineTo x="0" y="20940"/>
                <wp:lineTo x="21370" y="20940"/>
                <wp:lineTo x="21370" y="0"/>
                <wp:lineTo x="0" y="0"/>
              </wp:wrapPolygon>
            </wp:wrapThrough>
            <wp:docPr id="42" name="Obrázo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Obrázok 4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74" b="18833"/>
                    <a:stretch/>
                  </pic:blipFill>
                  <pic:spPr bwMode="auto">
                    <a:xfrm>
                      <a:off x="0" y="0"/>
                      <a:ext cx="1790700" cy="72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AF1" w:rsidRDefault="004F6AF1"/>
    <w:p w:rsidR="00D90212" w:rsidRDefault="00D90212"/>
    <w:p w:rsidR="00A83C1A" w:rsidRDefault="00A83C1A"/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122"/>
        <w:gridCol w:w="1666"/>
        <w:gridCol w:w="1649"/>
        <w:gridCol w:w="18"/>
        <w:gridCol w:w="1655"/>
        <w:gridCol w:w="12"/>
        <w:gridCol w:w="1667"/>
        <w:gridCol w:w="1667"/>
      </w:tblGrid>
      <w:tr w:rsidR="00C847F8" w:rsidRPr="006E38C4" w:rsidTr="00A83C1A">
        <w:trPr>
          <w:trHeight w:val="1020"/>
        </w:trPr>
        <w:tc>
          <w:tcPr>
            <w:tcW w:w="10456" w:type="dxa"/>
            <w:gridSpan w:val="8"/>
            <w:shd w:val="clear" w:color="auto" w:fill="2F5496" w:themeFill="accent1" w:themeFillShade="BF"/>
            <w:vAlign w:val="center"/>
          </w:tcPr>
          <w:p w:rsidR="00C847F8" w:rsidRPr="006E38C4" w:rsidRDefault="00C847F8" w:rsidP="000C1927">
            <w:pPr>
              <w:pStyle w:val="Nadpis1"/>
              <w:spacing w:after="120"/>
              <w:jc w:val="center"/>
              <w:outlineLvl w:val="0"/>
              <w:rPr>
                <w:b/>
                <w:bCs/>
                <w:color w:val="E7E6E6" w:themeColor="background2"/>
                <w:sz w:val="48"/>
                <w:szCs w:val="48"/>
              </w:rPr>
            </w:pPr>
            <w:r w:rsidRPr="006E38C4">
              <w:rPr>
                <w:b/>
                <w:bCs/>
                <w:color w:val="E7E6E6" w:themeColor="background2"/>
                <w:sz w:val="48"/>
                <w:szCs w:val="48"/>
              </w:rPr>
              <w:t>ŽIADOSŤ O</w:t>
            </w:r>
            <w:r w:rsidR="00E30702" w:rsidRPr="006E38C4">
              <w:rPr>
                <w:b/>
                <w:bCs/>
                <w:color w:val="E7E6E6" w:themeColor="background2"/>
                <w:sz w:val="48"/>
                <w:szCs w:val="48"/>
              </w:rPr>
              <w:t> POSKYTNUTIE PRÍSPEVKU MECHANIZMU</w:t>
            </w:r>
          </w:p>
        </w:tc>
      </w:tr>
      <w:tr w:rsidR="000D4BD7" w:rsidRPr="006E38C4" w:rsidTr="00A83C1A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0D4BD7" w:rsidRPr="000D4BD7" w:rsidRDefault="000D4BD7" w:rsidP="009E3526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0D4BD7">
              <w:rPr>
                <w:b/>
                <w:bCs/>
                <w:color w:val="4472C4" w:themeColor="accent1"/>
              </w:rPr>
              <w:t>Názov komponentu:</w:t>
            </w:r>
          </w:p>
        </w:tc>
        <w:tc>
          <w:tcPr>
            <w:tcW w:w="8334" w:type="dxa"/>
            <w:gridSpan w:val="7"/>
            <w:shd w:val="clear" w:color="auto" w:fill="E7E6E6" w:themeFill="background2"/>
            <w:vAlign w:val="center"/>
          </w:tcPr>
          <w:p w:rsidR="000D4BD7" w:rsidRPr="000D4BD7" w:rsidRDefault="000D4BD7" w:rsidP="000D4BD7">
            <w:pPr>
              <w:pStyle w:val="Bezriadkovania"/>
            </w:pPr>
            <w:r w:rsidRPr="000D4BD7">
              <w:t>3 –  Udržateľná doprava</w:t>
            </w:r>
          </w:p>
        </w:tc>
      </w:tr>
      <w:tr w:rsidR="000D4BD7" w:rsidRPr="006E38C4" w:rsidTr="00A83C1A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0D4BD7" w:rsidRPr="006E38C4" w:rsidRDefault="000D4BD7" w:rsidP="009E3526">
            <w:pPr>
              <w:spacing w:before="60" w:after="60"/>
              <w:rPr>
                <w:b/>
                <w:bCs/>
              </w:rPr>
            </w:pPr>
            <w:r w:rsidRPr="006E38C4">
              <w:rPr>
                <w:b/>
                <w:bCs/>
                <w:color w:val="4472C4" w:themeColor="accent1"/>
              </w:rPr>
              <w:t>Názov investície:</w:t>
            </w:r>
          </w:p>
        </w:tc>
        <w:tc>
          <w:tcPr>
            <w:tcW w:w="8334" w:type="dxa"/>
            <w:gridSpan w:val="7"/>
            <w:shd w:val="clear" w:color="auto" w:fill="E7E6E6" w:themeFill="background2"/>
            <w:vAlign w:val="center"/>
          </w:tcPr>
          <w:p w:rsidR="000D4BD7" w:rsidRPr="006E38C4" w:rsidRDefault="000D4BD7" w:rsidP="009E3526">
            <w:pPr>
              <w:pStyle w:val="Bezriadkovania"/>
            </w:pPr>
            <w:r w:rsidRPr="00665D70">
              <w:t>1 – Rozvoj infraštruktúry nízkouhlíkovej dopravy</w:t>
            </w:r>
          </w:p>
        </w:tc>
      </w:tr>
      <w:tr w:rsidR="000C1927" w:rsidRPr="006E38C4" w:rsidTr="00A83C1A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0C1927" w:rsidRPr="00600DB4" w:rsidRDefault="00936690" w:rsidP="000C1927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00DB4">
              <w:rPr>
                <w:b/>
                <w:bCs/>
                <w:color w:val="4472C4" w:themeColor="accent1"/>
              </w:rPr>
              <w:t>Výzva</w:t>
            </w:r>
            <w:r>
              <w:rPr>
                <w:b/>
                <w:bCs/>
                <w:color w:val="4472C4" w:themeColor="accent1"/>
              </w:rPr>
              <w:t>:</w:t>
            </w:r>
          </w:p>
        </w:tc>
        <w:tc>
          <w:tcPr>
            <w:tcW w:w="1666" w:type="dxa"/>
            <w:shd w:val="clear" w:color="auto" w:fill="E7E6E6" w:themeFill="background2"/>
            <w:vAlign w:val="center"/>
          </w:tcPr>
          <w:p w:rsidR="000C1927" w:rsidRPr="00957274" w:rsidRDefault="000C1927" w:rsidP="0030077D">
            <w:pPr>
              <w:pStyle w:val="Bezriadkovania"/>
              <w:jc w:val="center"/>
              <w:rPr>
                <w:b/>
                <w:bCs/>
              </w:rPr>
            </w:pPr>
            <w:r w:rsidRPr="00957274">
              <w:rPr>
                <w:b/>
              </w:rPr>
              <w:t xml:space="preserve">č. </w:t>
            </w:r>
            <w:r w:rsidR="00011B82">
              <w:rPr>
                <w:b/>
              </w:rPr>
              <w:t>3</w:t>
            </w:r>
          </w:p>
        </w:tc>
        <w:tc>
          <w:tcPr>
            <w:tcW w:w="1667" w:type="dxa"/>
            <w:gridSpan w:val="2"/>
            <w:shd w:val="clear" w:color="auto" w:fill="E7E6E6" w:themeFill="background2"/>
          </w:tcPr>
          <w:p w:rsidR="000C1927" w:rsidRPr="00600DB4" w:rsidRDefault="000C1927" w:rsidP="000C1927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Začiatok výzvy:</w:t>
            </w:r>
          </w:p>
        </w:tc>
        <w:tc>
          <w:tcPr>
            <w:tcW w:w="1667" w:type="dxa"/>
            <w:gridSpan w:val="2"/>
            <w:shd w:val="clear" w:color="auto" w:fill="E7E6E6" w:themeFill="background2"/>
            <w:vAlign w:val="center"/>
          </w:tcPr>
          <w:p w:rsidR="000C1927" w:rsidRPr="004F3461" w:rsidRDefault="00CD1320" w:rsidP="0030077D">
            <w:pPr>
              <w:pStyle w:val="Bezriadkovania"/>
              <w:jc w:val="center"/>
            </w:pPr>
            <w:r>
              <w:t>27</w:t>
            </w:r>
            <w:r w:rsidR="00011B82">
              <w:t>.</w:t>
            </w:r>
            <w:r w:rsidR="004F3461" w:rsidRPr="004F3461">
              <w:t xml:space="preserve"> </w:t>
            </w:r>
            <w:r w:rsidR="000C1927" w:rsidRPr="004F3461">
              <w:t>0</w:t>
            </w:r>
            <w:r w:rsidR="00011B82">
              <w:t>2</w:t>
            </w:r>
            <w:r w:rsidR="000C1927" w:rsidRPr="004F3461">
              <w:t>.</w:t>
            </w:r>
            <w:r w:rsidR="00C271B8" w:rsidRPr="004F3461">
              <w:t xml:space="preserve"> </w:t>
            </w:r>
            <w:r w:rsidR="000C1927" w:rsidRPr="004F3461">
              <w:t>202</w:t>
            </w:r>
            <w:r w:rsidR="00011B82">
              <w:t>5</w:t>
            </w:r>
          </w:p>
        </w:tc>
        <w:tc>
          <w:tcPr>
            <w:tcW w:w="1667" w:type="dxa"/>
            <w:shd w:val="clear" w:color="auto" w:fill="E7E6E6" w:themeFill="background2"/>
          </w:tcPr>
          <w:p w:rsidR="000C1927" w:rsidRPr="004F3461" w:rsidRDefault="000C1927" w:rsidP="000C1927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Koniec výzvy:</w:t>
            </w:r>
          </w:p>
        </w:tc>
        <w:tc>
          <w:tcPr>
            <w:tcW w:w="1667" w:type="dxa"/>
            <w:shd w:val="clear" w:color="auto" w:fill="E7E6E6" w:themeFill="background2"/>
            <w:vAlign w:val="center"/>
          </w:tcPr>
          <w:p w:rsidR="000C1927" w:rsidRPr="004F3461" w:rsidRDefault="00011B82" w:rsidP="005759CF">
            <w:pPr>
              <w:pStyle w:val="Bezriadkovania"/>
              <w:jc w:val="center"/>
            </w:pPr>
            <w:r>
              <w:t>15</w:t>
            </w:r>
            <w:r w:rsidR="000C1927" w:rsidRPr="004F3461">
              <w:t>.</w:t>
            </w:r>
            <w:r w:rsidR="00C271B8" w:rsidRPr="004F3461">
              <w:t xml:space="preserve"> </w:t>
            </w:r>
            <w:r>
              <w:t>04</w:t>
            </w:r>
            <w:r w:rsidR="00C271B8" w:rsidRPr="004F3461">
              <w:t xml:space="preserve"> </w:t>
            </w:r>
            <w:r w:rsidR="000C1927" w:rsidRPr="004F3461">
              <w:t>202</w:t>
            </w:r>
            <w:r>
              <w:t>5</w:t>
            </w:r>
          </w:p>
        </w:tc>
      </w:tr>
      <w:tr w:rsidR="000D4BD7" w:rsidRPr="004F3461" w:rsidTr="00A83C1A">
        <w:trPr>
          <w:trHeight w:val="397"/>
        </w:trPr>
        <w:tc>
          <w:tcPr>
            <w:tcW w:w="10456" w:type="dxa"/>
            <w:gridSpan w:val="8"/>
            <w:shd w:val="clear" w:color="auto" w:fill="E7E6E6" w:themeFill="background2"/>
          </w:tcPr>
          <w:p w:rsidR="000D4BD7" w:rsidRPr="004F3461" w:rsidRDefault="000D4BD7" w:rsidP="009E3526">
            <w:pPr>
              <w:spacing w:before="60" w:after="60"/>
              <w:jc w:val="center"/>
              <w:rPr>
                <w:b/>
                <w:bCs/>
              </w:rPr>
            </w:pPr>
            <w:r w:rsidRPr="00412EB6">
              <w:rPr>
                <w:b/>
                <w:bCs/>
              </w:rPr>
              <w:t>Výstavba, stavebné úpravy alebo rekonštrukcia cyklistickej infraštruktúry</w:t>
            </w:r>
          </w:p>
        </w:tc>
      </w:tr>
      <w:tr w:rsidR="00214840" w:rsidRPr="006E38C4" w:rsidTr="00A83C1A">
        <w:tc>
          <w:tcPr>
            <w:tcW w:w="5437" w:type="dxa"/>
            <w:gridSpan w:val="3"/>
            <w:shd w:val="clear" w:color="auto" w:fill="E7E6E6" w:themeFill="background2"/>
          </w:tcPr>
          <w:p w:rsidR="00214840" w:rsidRPr="006E38C4" w:rsidRDefault="00214840" w:rsidP="00A12E33">
            <w:pPr>
              <w:spacing w:before="60" w:after="60"/>
              <w:rPr>
                <w:b/>
                <w:bCs/>
              </w:rPr>
            </w:pPr>
            <w:r w:rsidRPr="006E38C4">
              <w:rPr>
                <w:b/>
                <w:bCs/>
                <w:color w:val="4472C4" w:themeColor="accent1"/>
              </w:rPr>
              <w:t>Názov projektu:</w:t>
            </w:r>
          </w:p>
        </w:tc>
        <w:tc>
          <w:tcPr>
            <w:tcW w:w="1673" w:type="dxa"/>
            <w:gridSpan w:val="2"/>
            <w:shd w:val="clear" w:color="auto" w:fill="E7E6E6" w:themeFill="background2"/>
          </w:tcPr>
          <w:p w:rsidR="00214840" w:rsidRPr="006E38C4" w:rsidRDefault="00214840" w:rsidP="00A12E33">
            <w:pPr>
              <w:spacing w:before="60" w:after="60"/>
              <w:rPr>
                <w:b/>
                <w:bCs/>
              </w:rPr>
            </w:pPr>
            <w:r w:rsidRPr="00214840">
              <w:rPr>
                <w:b/>
                <w:bCs/>
                <w:color w:val="4472C4" w:themeColor="accent1"/>
              </w:rPr>
              <w:t>Kód projektu</w:t>
            </w:r>
            <w:r w:rsidR="005F3466">
              <w:rPr>
                <w:rStyle w:val="Odkaznavysvetlivku"/>
                <w:b/>
                <w:bCs/>
                <w:color w:val="4472C4" w:themeColor="accent1"/>
              </w:rPr>
              <w:endnoteReference w:id="1"/>
            </w:r>
            <w:r w:rsidRPr="00214840">
              <w:rPr>
                <w:b/>
                <w:bCs/>
                <w:color w:val="4472C4" w:themeColor="accent1"/>
              </w:rPr>
              <w:t>:</w:t>
            </w:r>
          </w:p>
        </w:tc>
        <w:tc>
          <w:tcPr>
            <w:tcW w:w="3346" w:type="dxa"/>
            <w:gridSpan w:val="3"/>
            <w:shd w:val="clear" w:color="auto" w:fill="auto"/>
            <w:vAlign w:val="center"/>
          </w:tcPr>
          <w:p w:rsidR="00214840" w:rsidRPr="006E38C4" w:rsidRDefault="00245B18" w:rsidP="00957274">
            <w:pPr>
              <w:pStyle w:val="Bezriadkovania"/>
              <w:jc w:val="center"/>
              <w:rPr>
                <w:b/>
                <w:bCs/>
              </w:rPr>
            </w:pPr>
            <w:r>
              <w:t xml:space="preserve">Nová žiadosť </w:t>
            </w:r>
            <w:r w:rsidR="00214840" w:rsidRPr="005F3466">
              <w:t>&lt;nevypĺňate</w:t>
            </w:r>
            <w:r w:rsidRPr="005F3466">
              <w:t>&gt;</w:t>
            </w:r>
          </w:p>
        </w:tc>
      </w:tr>
      <w:tr w:rsidR="00A12E33" w:rsidRPr="006E38C4" w:rsidTr="00A83C1A">
        <w:trPr>
          <w:trHeight w:val="850"/>
        </w:trPr>
        <w:tc>
          <w:tcPr>
            <w:tcW w:w="10456" w:type="dxa"/>
            <w:gridSpan w:val="8"/>
            <w:vAlign w:val="center"/>
          </w:tcPr>
          <w:p w:rsidR="004F3461" w:rsidRPr="001F05CC" w:rsidRDefault="004F3461" w:rsidP="00957274">
            <w:pPr>
              <w:pStyle w:val="Bezriadkovania"/>
              <w:jc w:val="center"/>
              <w:rPr>
                <w:b/>
              </w:rPr>
            </w:pPr>
          </w:p>
        </w:tc>
      </w:tr>
      <w:tr w:rsidR="003663EE" w:rsidRPr="006E38C4" w:rsidTr="00A83C1A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3663EE" w:rsidRPr="006E38C4" w:rsidRDefault="003663EE" w:rsidP="00D11C5B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Miesto realizácie:</w:t>
            </w:r>
          </w:p>
        </w:tc>
        <w:tc>
          <w:tcPr>
            <w:tcW w:w="8334" w:type="dxa"/>
            <w:gridSpan w:val="7"/>
            <w:vAlign w:val="center"/>
          </w:tcPr>
          <w:p w:rsidR="003663EE" w:rsidRPr="006E38C4" w:rsidRDefault="000D4BD7" w:rsidP="000D4BD7">
            <w:pPr>
              <w:pStyle w:val="Bezriadkovania"/>
            </w:pPr>
            <w:r w:rsidRPr="008318B7">
              <w:rPr>
                <w:i/>
              </w:rPr>
              <w:t>&lt;</w:t>
            </w:r>
            <w:r w:rsidR="00D90212">
              <w:rPr>
                <w:i/>
              </w:rPr>
              <w:t xml:space="preserve">kraj, </w:t>
            </w:r>
            <w:r>
              <w:rPr>
                <w:i/>
              </w:rPr>
              <w:t>obec, miestna alebo mestská časť</w:t>
            </w:r>
            <w:r w:rsidRPr="008318B7">
              <w:rPr>
                <w:i/>
              </w:rPr>
              <w:t>&gt;</w:t>
            </w:r>
          </w:p>
        </w:tc>
      </w:tr>
    </w:tbl>
    <w:p w:rsidR="004F7E49" w:rsidRPr="006E38C4" w:rsidRDefault="004F7E4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1666"/>
        <w:gridCol w:w="1667"/>
        <w:gridCol w:w="1667"/>
        <w:gridCol w:w="1667"/>
        <w:gridCol w:w="1667"/>
      </w:tblGrid>
      <w:tr w:rsidR="003D6580" w:rsidRPr="006E38C4" w:rsidTr="000467D0">
        <w:tc>
          <w:tcPr>
            <w:tcW w:w="10456" w:type="dxa"/>
            <w:gridSpan w:val="6"/>
            <w:shd w:val="clear" w:color="auto" w:fill="B4C6E7" w:themeFill="accent1" w:themeFillTint="66"/>
          </w:tcPr>
          <w:p w:rsidR="003D6580" w:rsidRPr="006E38C4" w:rsidRDefault="00CE1E02" w:rsidP="00A12E33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I</w:t>
            </w:r>
            <w:r w:rsidR="003D6580" w:rsidRPr="006E38C4">
              <w:rPr>
                <w:color w:val="1F3864" w:themeColor="accent1" w:themeShade="80"/>
                <w:sz w:val="24"/>
                <w:szCs w:val="24"/>
              </w:rPr>
              <w:t xml:space="preserve">. </w:t>
            </w:r>
            <w:r w:rsidR="00E52B5A" w:rsidRPr="006E38C4">
              <w:rPr>
                <w:color w:val="1F3864" w:themeColor="accent1" w:themeShade="80"/>
                <w:sz w:val="24"/>
                <w:szCs w:val="24"/>
              </w:rPr>
              <w:t>IDENTIFIKAČNÉ ÚDAJE ŽIADATEĽA</w:t>
            </w:r>
          </w:p>
        </w:tc>
      </w:tr>
      <w:tr w:rsidR="003D6580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3D6580" w:rsidRPr="006E38C4" w:rsidRDefault="00E52B5A" w:rsidP="00E52B5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Názov:</w:t>
            </w:r>
            <w:r w:rsidRPr="006E38C4">
              <w:rPr>
                <w:b/>
                <w:bCs/>
                <w:color w:val="4472C4" w:themeColor="accent1"/>
              </w:rPr>
              <w:tab/>
            </w:r>
            <w:r w:rsidRPr="006E38C4">
              <w:rPr>
                <w:b/>
                <w:bCs/>
                <w:color w:val="4472C4" w:themeColor="accent1"/>
              </w:rPr>
              <w:tab/>
            </w:r>
          </w:p>
        </w:tc>
        <w:tc>
          <w:tcPr>
            <w:tcW w:w="8334" w:type="dxa"/>
            <w:gridSpan w:val="5"/>
            <w:vAlign w:val="center"/>
          </w:tcPr>
          <w:p w:rsidR="003D6580" w:rsidRPr="008318B7" w:rsidRDefault="003D6580" w:rsidP="001F05CC">
            <w:pPr>
              <w:pStyle w:val="Bezriadkovania"/>
            </w:pPr>
          </w:p>
        </w:tc>
      </w:tr>
      <w:tr w:rsidR="003D6580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3D6580" w:rsidRPr="006E38C4" w:rsidRDefault="00E52B5A" w:rsidP="00E52B5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Sídlo:</w:t>
            </w:r>
          </w:p>
        </w:tc>
        <w:tc>
          <w:tcPr>
            <w:tcW w:w="8334" w:type="dxa"/>
            <w:gridSpan w:val="5"/>
            <w:vAlign w:val="center"/>
          </w:tcPr>
          <w:p w:rsidR="003D6580" w:rsidRPr="008318B7" w:rsidRDefault="003D6580" w:rsidP="001F05CC">
            <w:pPr>
              <w:pStyle w:val="Bezriadkovania"/>
            </w:pPr>
          </w:p>
        </w:tc>
      </w:tr>
      <w:tr w:rsidR="003D6580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3D6580" w:rsidRPr="006E38C4" w:rsidRDefault="00E52B5A" w:rsidP="00E52B5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Právna forma:</w:t>
            </w:r>
          </w:p>
        </w:tc>
        <w:tc>
          <w:tcPr>
            <w:tcW w:w="8334" w:type="dxa"/>
            <w:gridSpan w:val="5"/>
            <w:vAlign w:val="center"/>
          </w:tcPr>
          <w:p w:rsidR="003D6580" w:rsidRPr="008318B7" w:rsidRDefault="003D6580" w:rsidP="001F05CC">
            <w:pPr>
              <w:pStyle w:val="Bezriadkovania"/>
            </w:pPr>
          </w:p>
        </w:tc>
      </w:tr>
      <w:tr w:rsidR="008D05FC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8D05FC" w:rsidRPr="006E38C4" w:rsidRDefault="008D05FC" w:rsidP="008D05FC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Štatutárny orgán:</w:t>
            </w:r>
          </w:p>
        </w:tc>
        <w:tc>
          <w:tcPr>
            <w:tcW w:w="8334" w:type="dxa"/>
            <w:gridSpan w:val="5"/>
            <w:vAlign w:val="center"/>
          </w:tcPr>
          <w:p w:rsidR="008D05FC" w:rsidRPr="008318B7" w:rsidRDefault="00F3603E" w:rsidP="001F05CC">
            <w:pPr>
              <w:pStyle w:val="Bezriadkovania"/>
            </w:pPr>
            <w:r w:rsidRPr="008318B7">
              <w:rPr>
                <w:i/>
              </w:rPr>
              <w:t>&lt;</w:t>
            </w:r>
            <w:r w:rsidR="00214840">
              <w:rPr>
                <w:i/>
              </w:rPr>
              <w:t>m</w:t>
            </w:r>
            <w:r w:rsidR="008D05FC" w:rsidRPr="008318B7">
              <w:rPr>
                <w:i/>
              </w:rPr>
              <w:t xml:space="preserve">eno, </w:t>
            </w:r>
            <w:r w:rsidR="00214840">
              <w:rPr>
                <w:i/>
              </w:rPr>
              <w:t>p</w:t>
            </w:r>
            <w:r w:rsidR="008D05FC" w:rsidRPr="008318B7">
              <w:rPr>
                <w:i/>
              </w:rPr>
              <w:t xml:space="preserve">riezvisko, funkcia, </w:t>
            </w:r>
            <w:r w:rsidRPr="008318B7">
              <w:rPr>
                <w:i/>
              </w:rPr>
              <w:t>telefón, email&gt;</w:t>
            </w:r>
          </w:p>
        </w:tc>
      </w:tr>
      <w:tr w:rsidR="008D05FC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8D05FC" w:rsidRPr="006E38C4" w:rsidRDefault="008D05FC" w:rsidP="008D05FC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Poštová adresa:</w:t>
            </w:r>
          </w:p>
        </w:tc>
        <w:tc>
          <w:tcPr>
            <w:tcW w:w="8334" w:type="dxa"/>
            <w:gridSpan w:val="5"/>
            <w:vAlign w:val="center"/>
          </w:tcPr>
          <w:p w:rsidR="008D05FC" w:rsidRPr="008318B7" w:rsidRDefault="008D05FC" w:rsidP="001F05CC">
            <w:pPr>
              <w:pStyle w:val="Bezriadkovania"/>
            </w:pPr>
          </w:p>
        </w:tc>
      </w:tr>
      <w:tr w:rsidR="00CE09DA" w:rsidRPr="006E38C4" w:rsidTr="001F05CC">
        <w:trPr>
          <w:trHeight w:val="397"/>
        </w:trPr>
        <w:tc>
          <w:tcPr>
            <w:tcW w:w="2122" w:type="dxa"/>
            <w:shd w:val="clear" w:color="auto" w:fill="E7E6E6" w:themeFill="background2"/>
          </w:tcPr>
          <w:p w:rsidR="00CE09DA" w:rsidRPr="006E38C4" w:rsidRDefault="00CE09DA" w:rsidP="008D05FC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IČO:</w:t>
            </w:r>
          </w:p>
        </w:tc>
        <w:tc>
          <w:tcPr>
            <w:tcW w:w="1666" w:type="dxa"/>
            <w:vAlign w:val="center"/>
          </w:tcPr>
          <w:p w:rsidR="00CE09DA" w:rsidRPr="008318B7" w:rsidRDefault="00CE09DA" w:rsidP="001F05CC">
            <w:pPr>
              <w:pStyle w:val="Bezriadkovania"/>
              <w:jc w:val="center"/>
            </w:pPr>
          </w:p>
        </w:tc>
        <w:tc>
          <w:tcPr>
            <w:tcW w:w="1667" w:type="dxa"/>
            <w:shd w:val="clear" w:color="auto" w:fill="E7E6E6" w:themeFill="background2"/>
          </w:tcPr>
          <w:p w:rsidR="00CE09DA" w:rsidRPr="006E38C4" w:rsidRDefault="00CE09DA" w:rsidP="008D05FC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IČ DPH</w:t>
            </w:r>
            <w:r>
              <w:rPr>
                <w:b/>
                <w:bCs/>
                <w:color w:val="4472C4" w:themeColor="accent1"/>
              </w:rPr>
              <w:t>:</w:t>
            </w:r>
          </w:p>
        </w:tc>
        <w:tc>
          <w:tcPr>
            <w:tcW w:w="1667" w:type="dxa"/>
            <w:vAlign w:val="center"/>
          </w:tcPr>
          <w:p w:rsidR="00CE09DA" w:rsidRPr="008318B7" w:rsidRDefault="00CE09DA" w:rsidP="001F05CC">
            <w:pPr>
              <w:pStyle w:val="Bezriadkovania"/>
              <w:jc w:val="center"/>
            </w:pPr>
          </w:p>
        </w:tc>
        <w:tc>
          <w:tcPr>
            <w:tcW w:w="1667" w:type="dxa"/>
            <w:shd w:val="clear" w:color="auto" w:fill="E7E6E6" w:themeFill="background2"/>
          </w:tcPr>
          <w:p w:rsidR="00CE09DA" w:rsidRPr="006E38C4" w:rsidRDefault="00CE09DA" w:rsidP="008D05FC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DIČ:</w:t>
            </w:r>
          </w:p>
        </w:tc>
        <w:tc>
          <w:tcPr>
            <w:tcW w:w="1667" w:type="dxa"/>
            <w:vAlign w:val="center"/>
          </w:tcPr>
          <w:p w:rsidR="00CE09DA" w:rsidRPr="008318B7" w:rsidRDefault="00CE09DA" w:rsidP="001F05CC">
            <w:pPr>
              <w:pStyle w:val="Bezriadkovania"/>
              <w:jc w:val="center"/>
            </w:pPr>
          </w:p>
        </w:tc>
      </w:tr>
      <w:tr w:rsidR="00CE09DA" w:rsidRPr="006E38C4" w:rsidTr="009C7D22">
        <w:trPr>
          <w:trHeight w:val="397"/>
        </w:trPr>
        <w:tc>
          <w:tcPr>
            <w:tcW w:w="8789" w:type="dxa"/>
            <w:gridSpan w:val="5"/>
            <w:shd w:val="clear" w:color="auto" w:fill="E7E6E6" w:themeFill="background2"/>
          </w:tcPr>
          <w:p w:rsidR="00CE09DA" w:rsidRPr="008D05FC" w:rsidRDefault="00CE09DA" w:rsidP="00CE09DA">
            <w:pPr>
              <w:spacing w:before="60" w:after="60"/>
              <w:rPr>
                <w:i/>
              </w:rPr>
            </w:pPr>
            <w:r w:rsidRPr="00F3603E">
              <w:rPr>
                <w:color w:val="2F5496" w:themeColor="accent1" w:themeShade="BF"/>
              </w:rPr>
              <w:t xml:space="preserve">Žiadateľ má nárok </w:t>
            </w:r>
            <w:r>
              <w:rPr>
                <w:color w:val="2F5496" w:themeColor="accent1" w:themeShade="BF"/>
              </w:rPr>
              <w:t xml:space="preserve">na odpočet DPH na vstupe </w:t>
            </w:r>
            <w:r w:rsidRPr="00CE09DA">
              <w:rPr>
                <w:color w:val="2F5496" w:themeColor="accent1" w:themeShade="BF"/>
              </w:rPr>
              <w:t>v zmysle § 49 ods. 2 zákona č. 222/2004 Z. z.</w:t>
            </w:r>
            <w:r>
              <w:rPr>
                <w:color w:val="2F5496" w:themeColor="accent1" w:themeShade="BF"/>
              </w:rPr>
              <w:t>:</w:t>
            </w:r>
          </w:p>
        </w:tc>
        <w:tc>
          <w:tcPr>
            <w:tcW w:w="1667" w:type="dxa"/>
          </w:tcPr>
          <w:p w:rsidR="00CE09DA" w:rsidRPr="008318B7" w:rsidRDefault="00CE09DA" w:rsidP="008D05FC">
            <w:pPr>
              <w:spacing w:before="60" w:after="60"/>
              <w:jc w:val="center"/>
              <w:rPr>
                <w:rFonts w:ascii="Arial Narrow" w:hAnsi="Arial Narrow"/>
                <w:i/>
              </w:rPr>
            </w:pPr>
            <w:r w:rsidRPr="008318B7">
              <w:rPr>
                <w:rFonts w:ascii="Arial Narrow" w:hAnsi="Arial Narrow"/>
                <w:i/>
              </w:rPr>
              <w:t>Áno / Nie</w:t>
            </w:r>
          </w:p>
        </w:tc>
      </w:tr>
      <w:tr w:rsidR="00F3603E" w:rsidRPr="006E38C4" w:rsidTr="00F3603E">
        <w:tc>
          <w:tcPr>
            <w:tcW w:w="10456" w:type="dxa"/>
            <w:gridSpan w:val="6"/>
            <w:shd w:val="clear" w:color="auto" w:fill="FFFFFF" w:themeFill="background1"/>
          </w:tcPr>
          <w:p w:rsidR="008318B7" w:rsidRDefault="008318B7" w:rsidP="000C1927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 prípade, a</w:t>
            </w:r>
            <w:r w:rsidR="000C1927" w:rsidRPr="000C1927">
              <w:rPr>
                <w:i/>
                <w:sz w:val="20"/>
                <w:szCs w:val="20"/>
              </w:rPr>
              <w:t xml:space="preserve">k má žiadateľ nárok na odpočet DPH na vstupe </w:t>
            </w:r>
            <w:r>
              <w:rPr>
                <w:i/>
                <w:sz w:val="20"/>
                <w:szCs w:val="20"/>
              </w:rPr>
              <w:t>podľa</w:t>
            </w:r>
            <w:r w:rsidR="000C1927" w:rsidRPr="000C1927">
              <w:rPr>
                <w:i/>
                <w:sz w:val="20"/>
                <w:szCs w:val="20"/>
              </w:rPr>
              <w:t xml:space="preserve"> </w:t>
            </w:r>
            <w:r w:rsidR="000C1927" w:rsidRPr="008318B7">
              <w:rPr>
                <w:i/>
                <w:spacing w:val="-2"/>
                <w:sz w:val="20"/>
                <w:szCs w:val="20"/>
              </w:rPr>
              <w:t>§ 49 ods. 2 zákona č. 222/2004 Z. z.</w:t>
            </w:r>
            <w:r w:rsidR="000C1927" w:rsidRPr="000C1927">
              <w:rPr>
                <w:i/>
                <w:sz w:val="20"/>
                <w:szCs w:val="20"/>
              </w:rPr>
              <w:t xml:space="preserve"> o dani z pridanej hodnoty v znení neskorších predpisov, nie je DPH oprávneným nákladom rozpočtu. </w:t>
            </w:r>
          </w:p>
          <w:p w:rsidR="00F3603E" w:rsidRPr="000C1927" w:rsidRDefault="000C1927" w:rsidP="000C1927">
            <w:pPr>
              <w:spacing w:before="60" w:after="60"/>
              <w:rPr>
                <w:i/>
                <w:sz w:val="20"/>
                <w:szCs w:val="20"/>
              </w:rPr>
            </w:pPr>
            <w:r w:rsidRPr="000C1927">
              <w:rPr>
                <w:i/>
                <w:sz w:val="20"/>
                <w:szCs w:val="20"/>
              </w:rPr>
              <w:t>Bližšie vysvetlenie je uvedené v kapitole 4. Príručky pre implementáciu Plánu obnovy a odolnosti SR.</w:t>
            </w:r>
          </w:p>
        </w:tc>
      </w:tr>
    </w:tbl>
    <w:p w:rsidR="004F7E49" w:rsidRPr="006E38C4" w:rsidRDefault="004F7E49"/>
    <w:tbl>
      <w:tblPr>
        <w:tblStyle w:val="Mriekatabuky"/>
        <w:tblW w:w="0" w:type="auto"/>
        <w:tblBorders>
          <w:right w:val="none" w:sz="0" w:space="0" w:color="auto"/>
        </w:tblBorders>
        <w:tblCellMar>
          <w:right w:w="284" w:type="dxa"/>
        </w:tblCellMar>
        <w:tblLook w:val="04A0" w:firstRow="1" w:lastRow="0" w:firstColumn="1" w:lastColumn="0" w:noHBand="0" w:noVBand="1"/>
      </w:tblPr>
      <w:tblGrid>
        <w:gridCol w:w="3752"/>
        <w:gridCol w:w="411"/>
        <w:gridCol w:w="151"/>
        <w:gridCol w:w="1291"/>
        <w:gridCol w:w="10"/>
        <w:gridCol w:w="1604"/>
        <w:gridCol w:w="1635"/>
        <w:gridCol w:w="10"/>
        <w:gridCol w:w="1614"/>
      </w:tblGrid>
      <w:tr w:rsidR="005E3AAF" w:rsidRPr="006E38C4" w:rsidTr="009D1151">
        <w:tc>
          <w:tcPr>
            <w:tcW w:w="10478" w:type="dxa"/>
            <w:gridSpan w:val="9"/>
            <w:tcBorders>
              <w:right w:val="single" w:sz="4" w:space="0" w:color="auto"/>
            </w:tcBorders>
            <w:shd w:val="clear" w:color="auto" w:fill="B4C6E7" w:themeFill="accent1" w:themeFillTint="66"/>
          </w:tcPr>
          <w:p w:rsidR="005E3AAF" w:rsidRPr="006E38C4" w:rsidRDefault="00CE1E02" w:rsidP="000467D0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II</w:t>
            </w:r>
            <w:r w:rsidR="005E3AAF" w:rsidRPr="006E38C4">
              <w:rPr>
                <w:color w:val="1F3864" w:themeColor="accent1" w:themeShade="80"/>
                <w:sz w:val="24"/>
                <w:szCs w:val="24"/>
              </w:rPr>
              <w:t xml:space="preserve">. </w:t>
            </w:r>
            <w:r w:rsidR="00D356AB">
              <w:rPr>
                <w:color w:val="1F3864" w:themeColor="accent1" w:themeShade="80"/>
                <w:sz w:val="24"/>
                <w:szCs w:val="24"/>
              </w:rPr>
              <w:t xml:space="preserve">ZÁKLADNÉ </w:t>
            </w:r>
            <w:r w:rsidR="005E3AAF" w:rsidRPr="006E38C4">
              <w:rPr>
                <w:color w:val="1F3864" w:themeColor="accent1" w:themeShade="80"/>
                <w:sz w:val="24"/>
                <w:szCs w:val="24"/>
              </w:rPr>
              <w:t>INDIKÁTORY PROJEKTU</w:t>
            </w:r>
          </w:p>
        </w:tc>
      </w:tr>
      <w:tr w:rsidR="00DC0C54" w:rsidRPr="006E38C4" w:rsidTr="009D1151">
        <w:trPr>
          <w:trHeight w:val="397"/>
        </w:trPr>
        <w:tc>
          <w:tcPr>
            <w:tcW w:w="3752" w:type="dxa"/>
            <w:vMerge w:val="restart"/>
            <w:shd w:val="clear" w:color="auto" w:fill="E7E6E6" w:themeFill="background2"/>
          </w:tcPr>
          <w:p w:rsidR="00DC0C54" w:rsidRPr="006E38C4" w:rsidRDefault="00DC0C54" w:rsidP="00600DB4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Dĺžka </w:t>
            </w:r>
            <w:r w:rsidR="00600DB4">
              <w:rPr>
                <w:b/>
                <w:bCs/>
                <w:color w:val="4472C4" w:themeColor="accent1"/>
              </w:rPr>
              <w:t>budovaných</w:t>
            </w:r>
            <w:r w:rsidRPr="006E38C4">
              <w:rPr>
                <w:b/>
                <w:bCs/>
                <w:color w:val="4472C4" w:themeColor="accent1"/>
              </w:rPr>
              <w:t xml:space="preserve"> cyklistick</w:t>
            </w:r>
            <w:r w:rsidR="00600DB4">
              <w:rPr>
                <w:b/>
                <w:bCs/>
                <w:color w:val="4472C4" w:themeColor="accent1"/>
              </w:rPr>
              <w:t>ých</w:t>
            </w:r>
            <w:r w:rsidRPr="006E38C4">
              <w:rPr>
                <w:b/>
                <w:bCs/>
                <w:color w:val="4472C4" w:themeColor="accent1"/>
              </w:rPr>
              <w:t xml:space="preserve"> </w:t>
            </w:r>
            <w:r w:rsidR="00600DB4">
              <w:rPr>
                <w:b/>
                <w:bCs/>
                <w:color w:val="4472C4" w:themeColor="accent1"/>
              </w:rPr>
              <w:t>trás</w:t>
            </w:r>
            <w:r w:rsidRPr="006E38C4">
              <w:rPr>
                <w:b/>
                <w:bCs/>
                <w:color w:val="4472C4" w:themeColor="accent1"/>
              </w:rPr>
              <w:t>:</w:t>
            </w:r>
            <w:r w:rsidRPr="006E38C4">
              <w:rPr>
                <w:b/>
                <w:bCs/>
                <w:color w:val="4472C4" w:themeColor="accent1"/>
              </w:rPr>
              <w:tab/>
            </w:r>
          </w:p>
        </w:tc>
        <w:tc>
          <w:tcPr>
            <w:tcW w:w="1863" w:type="dxa"/>
            <w:gridSpan w:val="4"/>
            <w:vAlign w:val="center"/>
          </w:tcPr>
          <w:p w:rsidR="00DC0C54" w:rsidRPr="006E38C4" w:rsidRDefault="00726DB3" w:rsidP="00DA0DC4">
            <w:pPr>
              <w:pStyle w:val="Bezriadkovania"/>
              <w:jc w:val="right"/>
            </w:pPr>
            <w:r>
              <w:t>0</w:t>
            </w:r>
          </w:p>
        </w:tc>
        <w:tc>
          <w:tcPr>
            <w:tcW w:w="4863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:rsidR="00DC0C54" w:rsidRPr="006E38C4" w:rsidRDefault="00DC0C54" w:rsidP="000467D0">
            <w:pPr>
              <w:spacing w:before="60" w:after="60"/>
            </w:pPr>
            <w:r w:rsidRPr="006E38C4">
              <w:t>km obojsmerných trás</w:t>
            </w:r>
          </w:p>
        </w:tc>
      </w:tr>
      <w:tr w:rsidR="00DC0C54" w:rsidRPr="006E38C4" w:rsidTr="009D1151">
        <w:trPr>
          <w:trHeight w:val="397"/>
        </w:trPr>
        <w:tc>
          <w:tcPr>
            <w:tcW w:w="3752" w:type="dxa"/>
            <w:vMerge/>
            <w:shd w:val="clear" w:color="auto" w:fill="E7E6E6" w:themeFill="background2"/>
          </w:tcPr>
          <w:p w:rsidR="00DC0C54" w:rsidRPr="006E38C4" w:rsidRDefault="00DC0C54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</w:p>
        </w:tc>
        <w:tc>
          <w:tcPr>
            <w:tcW w:w="1863" w:type="dxa"/>
            <w:gridSpan w:val="4"/>
            <w:vAlign w:val="center"/>
          </w:tcPr>
          <w:p w:rsidR="00DC0C54" w:rsidRPr="006E38C4" w:rsidRDefault="00726DB3" w:rsidP="00CC645D">
            <w:pPr>
              <w:pStyle w:val="Bezriadkovania"/>
              <w:jc w:val="right"/>
            </w:pPr>
            <w:r>
              <w:t>0</w:t>
            </w:r>
          </w:p>
        </w:tc>
        <w:tc>
          <w:tcPr>
            <w:tcW w:w="4863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:rsidR="00DC0C54" w:rsidRPr="006E38C4" w:rsidRDefault="00DC0C54" w:rsidP="000467D0">
            <w:pPr>
              <w:spacing w:before="60" w:after="60"/>
            </w:pPr>
            <w:r w:rsidRPr="006E38C4">
              <w:t>km jednosmerných trás</w:t>
            </w:r>
          </w:p>
        </w:tc>
      </w:tr>
      <w:tr w:rsidR="005E3AAF" w:rsidRPr="006E38C4" w:rsidTr="009D1151">
        <w:trPr>
          <w:trHeight w:val="397"/>
        </w:trPr>
        <w:tc>
          <w:tcPr>
            <w:tcW w:w="3752" w:type="dxa"/>
            <w:shd w:val="clear" w:color="auto" w:fill="E7E6E6" w:themeFill="background2"/>
          </w:tcPr>
          <w:p w:rsidR="005E3AAF" w:rsidRPr="006E38C4" w:rsidRDefault="005E3AAF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Predpokladaný počet cyklostojanov:</w:t>
            </w:r>
          </w:p>
        </w:tc>
        <w:tc>
          <w:tcPr>
            <w:tcW w:w="1863" w:type="dxa"/>
            <w:gridSpan w:val="4"/>
            <w:vAlign w:val="center"/>
          </w:tcPr>
          <w:p w:rsidR="005E3AAF" w:rsidRPr="006E38C4" w:rsidRDefault="00726DB3" w:rsidP="00CC645D">
            <w:pPr>
              <w:pStyle w:val="Bezriadkovania"/>
              <w:jc w:val="right"/>
            </w:pPr>
            <w:r>
              <w:t>0</w:t>
            </w:r>
          </w:p>
        </w:tc>
        <w:tc>
          <w:tcPr>
            <w:tcW w:w="4863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:rsidR="005E3AAF" w:rsidRPr="006E38C4" w:rsidRDefault="005E3AAF" w:rsidP="000467D0">
            <w:pPr>
              <w:spacing w:before="60" w:after="60"/>
            </w:pPr>
            <w:r w:rsidRPr="006E38C4">
              <w:t>ks</w:t>
            </w:r>
          </w:p>
        </w:tc>
      </w:tr>
      <w:tr w:rsidR="00F61B6C" w:rsidRPr="006E38C4" w:rsidTr="009D1151">
        <w:trPr>
          <w:trHeight w:val="397"/>
        </w:trPr>
        <w:tc>
          <w:tcPr>
            <w:tcW w:w="3752" w:type="dxa"/>
            <w:shd w:val="clear" w:color="auto" w:fill="E7E6E6" w:themeFill="background2"/>
          </w:tcPr>
          <w:p w:rsidR="00F61B6C" w:rsidRPr="006E38C4" w:rsidRDefault="00F61B6C" w:rsidP="00C91DF8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>Celkový príspevok k plneniu cieľa:</w:t>
            </w:r>
          </w:p>
        </w:tc>
        <w:tc>
          <w:tcPr>
            <w:tcW w:w="562" w:type="dxa"/>
            <w:gridSpan w:val="2"/>
            <w:tcBorders>
              <w:right w:val="nil"/>
            </w:tcBorders>
            <w:shd w:val="clear" w:color="auto" w:fill="E7E6E6" w:themeFill="background2"/>
            <w:tcMar>
              <w:right w:w="0" w:type="dxa"/>
            </w:tcMar>
            <w:vAlign w:val="center"/>
          </w:tcPr>
          <w:p w:rsidR="00F61B6C" w:rsidRPr="006E38C4" w:rsidRDefault="00F61B6C" w:rsidP="001E5AD7">
            <w:pPr>
              <w:pStyle w:val="Bezriadkovania"/>
              <w:jc w:val="right"/>
            </w:pPr>
            <w:r>
              <w:t>*</w:t>
            </w:r>
          </w:p>
        </w:tc>
        <w:tc>
          <w:tcPr>
            <w:tcW w:w="1301" w:type="dxa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:rsidR="00F61B6C" w:rsidRPr="006E38C4" w:rsidRDefault="009D1151" w:rsidP="001E5AD7">
            <w:pPr>
              <w:pStyle w:val="Bezriadkovania"/>
              <w:jc w:val="right"/>
            </w:pPr>
            <w:r>
              <w:fldChar w:fldCharType="begin"/>
            </w:r>
            <w:r>
              <w:instrText xml:space="preserve"> =B2+B3/2+0,004*B4 \# "# ##0,000000" </w:instrText>
            </w:r>
            <w:r>
              <w:fldChar w:fldCharType="separate"/>
            </w:r>
            <w:r>
              <w:rPr>
                <w:noProof/>
              </w:rPr>
              <w:t xml:space="preserve">   0,000000</w:t>
            </w:r>
            <w:r>
              <w:fldChar w:fldCharType="end"/>
            </w:r>
          </w:p>
        </w:tc>
        <w:tc>
          <w:tcPr>
            <w:tcW w:w="4863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</w:tcPr>
          <w:p w:rsidR="00F61B6C" w:rsidRPr="006E38C4" w:rsidRDefault="00F61B6C" w:rsidP="00726DB3">
            <w:pPr>
              <w:spacing w:before="60" w:after="60"/>
            </w:pPr>
            <w:r w:rsidRPr="006E38C4">
              <w:t>km</w:t>
            </w:r>
            <w:r w:rsidR="00726DB3">
              <w:t xml:space="preserve">        </w:t>
            </w:r>
            <w:r w:rsidRPr="00683981">
              <w:rPr>
                <w:sz w:val="18"/>
              </w:rPr>
              <w:t>&lt;</w:t>
            </w:r>
            <w:r>
              <w:rPr>
                <w:sz w:val="18"/>
              </w:rPr>
              <w:t>*</w:t>
            </w:r>
            <w:r w:rsidRPr="00683981">
              <w:rPr>
                <w:sz w:val="18"/>
              </w:rPr>
              <w:t>vypočítavané polia aktualizujete stlačením F9&gt;</w:t>
            </w:r>
          </w:p>
        </w:tc>
      </w:tr>
      <w:tr w:rsidR="00CE09DA" w:rsidRPr="006E38C4" w:rsidTr="009D1151">
        <w:trPr>
          <w:trHeight w:val="397"/>
        </w:trPr>
        <w:tc>
          <w:tcPr>
            <w:tcW w:w="3752" w:type="dxa"/>
            <w:shd w:val="clear" w:color="auto" w:fill="E7E6E6" w:themeFill="background2"/>
          </w:tcPr>
          <w:p w:rsidR="00CE09DA" w:rsidRPr="006E38C4" w:rsidRDefault="00CE09DA" w:rsidP="00CE09D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Celkové </w:t>
            </w:r>
            <w:r>
              <w:rPr>
                <w:b/>
                <w:bCs/>
                <w:color w:val="4472C4" w:themeColor="accent1"/>
              </w:rPr>
              <w:t xml:space="preserve">požadované </w:t>
            </w:r>
            <w:r w:rsidRPr="006E38C4">
              <w:rPr>
                <w:b/>
                <w:bCs/>
                <w:color w:val="4472C4" w:themeColor="accent1"/>
              </w:rPr>
              <w:t>náklady:</w:t>
            </w:r>
          </w:p>
        </w:tc>
        <w:tc>
          <w:tcPr>
            <w:tcW w:w="1863" w:type="dxa"/>
            <w:gridSpan w:val="4"/>
            <w:shd w:val="clear" w:color="auto" w:fill="auto"/>
            <w:vAlign w:val="center"/>
          </w:tcPr>
          <w:p w:rsidR="00683981" w:rsidRPr="006E38C4" w:rsidRDefault="00F61B6C" w:rsidP="009D1151">
            <w:pPr>
              <w:pStyle w:val="Bezriadkovania"/>
              <w:jc w:val="right"/>
            </w:pPr>
            <w:r>
              <w:fldChar w:fldCharType="begin"/>
            </w:r>
            <w:r>
              <w:instrText xml:space="preserve"> =b6 \# "# ##0,00" </w:instrText>
            </w:r>
            <w:r>
              <w:fldChar w:fldCharType="separate"/>
            </w:r>
            <w:r w:rsidR="009D1151">
              <w:rPr>
                <w:noProof/>
              </w:rPr>
              <w:t xml:space="preserve">   0,00</w:t>
            </w:r>
            <w:r>
              <w:fldChar w:fldCharType="end"/>
            </w:r>
          </w:p>
        </w:tc>
        <w:tc>
          <w:tcPr>
            <w:tcW w:w="1604" w:type="dxa"/>
            <w:shd w:val="clear" w:color="auto" w:fill="E7E6E6" w:themeFill="background2"/>
          </w:tcPr>
          <w:p w:rsidR="00CE09DA" w:rsidRPr="006E38C4" w:rsidRDefault="00CE09DA" w:rsidP="00CE09DA">
            <w:pPr>
              <w:spacing w:before="60" w:after="60"/>
            </w:pPr>
            <w:r w:rsidRPr="006E38C4">
              <w:t>Eur</w:t>
            </w:r>
            <w:r w:rsidR="004F3461">
              <w:t xml:space="preserve"> bez DPH</w:t>
            </w:r>
          </w:p>
        </w:tc>
        <w:tc>
          <w:tcPr>
            <w:tcW w:w="1645" w:type="dxa"/>
            <w:gridSpan w:val="2"/>
            <w:shd w:val="clear" w:color="auto" w:fill="E7E6E6" w:themeFill="background2"/>
            <w:vAlign w:val="center"/>
          </w:tcPr>
          <w:p w:rsidR="00CE09DA" w:rsidRPr="009E3526" w:rsidRDefault="003B744E" w:rsidP="006D0138">
            <w:pPr>
              <w:spacing w:before="60" w:after="60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*</w:t>
            </w:r>
            <w:r w:rsidR="00253F54">
              <w:rPr>
                <w:rFonts w:ascii="Arial Narrow" w:hAnsi="Arial Narrow"/>
                <w:sz w:val="20"/>
              </w:rPr>
              <w:t xml:space="preserve">  </w:t>
            </w:r>
            <w:r w:rsidR="006D0138">
              <w:rPr>
                <w:rFonts w:ascii="Arial Narrow" w:hAnsi="Arial Narrow"/>
                <w:sz w:val="20"/>
              </w:rPr>
              <w:fldChar w:fldCharType="begin"/>
            </w:r>
            <w:r w:rsidR="006D0138">
              <w:rPr>
                <w:rFonts w:ascii="Arial Narrow" w:hAnsi="Arial Narrow"/>
                <w:sz w:val="20"/>
              </w:rPr>
              <w:instrText xml:space="preserve"> =B6*1,23 \# "# ##0,00" </w:instrText>
            </w:r>
            <w:r w:rsidR="006D0138">
              <w:rPr>
                <w:rFonts w:ascii="Arial Narrow" w:hAnsi="Arial Narrow"/>
                <w:sz w:val="20"/>
              </w:rPr>
              <w:fldChar w:fldCharType="separate"/>
            </w:r>
            <w:r w:rsidR="006D0138">
              <w:rPr>
                <w:rFonts w:ascii="Arial Narrow" w:hAnsi="Arial Narrow"/>
                <w:noProof/>
                <w:sz w:val="20"/>
              </w:rPr>
              <w:t xml:space="preserve">   0,00</w:t>
            </w:r>
            <w:r w:rsidR="006D0138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614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CE09DA" w:rsidRPr="006E38C4" w:rsidRDefault="00CE09DA" w:rsidP="00CE09DA">
            <w:pPr>
              <w:spacing w:before="60" w:after="60"/>
            </w:pPr>
            <w:r w:rsidRPr="006E38C4">
              <w:t>Eur</w:t>
            </w:r>
            <w:r>
              <w:t xml:space="preserve"> s DPH</w:t>
            </w:r>
          </w:p>
        </w:tc>
      </w:tr>
      <w:tr w:rsidR="009D1151" w:rsidRPr="006E38C4" w:rsidTr="009D1151">
        <w:trPr>
          <w:trHeight w:val="397"/>
        </w:trPr>
        <w:tc>
          <w:tcPr>
            <w:tcW w:w="3752" w:type="dxa"/>
            <w:shd w:val="clear" w:color="auto" w:fill="E7E6E6" w:themeFill="background2"/>
          </w:tcPr>
          <w:p w:rsidR="00726DB3" w:rsidRPr="006E38C4" w:rsidRDefault="00726DB3" w:rsidP="00726DB3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Celkové n</w:t>
            </w:r>
            <w:r w:rsidRPr="006E38C4">
              <w:rPr>
                <w:b/>
                <w:bCs/>
                <w:color w:val="4472C4" w:themeColor="accent1"/>
              </w:rPr>
              <w:t>áklady na kilometer:</w:t>
            </w:r>
          </w:p>
        </w:tc>
        <w:tc>
          <w:tcPr>
            <w:tcW w:w="411" w:type="dxa"/>
            <w:tcBorders>
              <w:right w:val="nil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:rsidR="00726DB3" w:rsidRPr="006E38C4" w:rsidRDefault="00726DB3" w:rsidP="00726DB3">
            <w:pPr>
              <w:pStyle w:val="Bezriadkovania"/>
              <w:jc w:val="right"/>
            </w:pPr>
            <w:r>
              <w:t>*</w:t>
            </w:r>
          </w:p>
        </w:tc>
        <w:tc>
          <w:tcPr>
            <w:tcW w:w="1442" w:type="dxa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:rsidR="00726DB3" w:rsidRPr="006E38C4" w:rsidRDefault="009D1151" w:rsidP="00726DB3">
            <w:pPr>
              <w:pStyle w:val="Bezriadkovania"/>
              <w:jc w:val="right"/>
            </w:pPr>
            <w:r>
              <w:fldChar w:fldCharType="begin"/>
            </w:r>
            <w:r>
              <w:instrText xml:space="preserve"> =B6/(C5+0,00001) \# "# ##0,00"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fldChar w:fldCharType="end"/>
            </w:r>
            <w:r w:rsidR="00726DB3">
              <w:fldChar w:fldCharType="begin"/>
            </w:r>
            <w:r w:rsidR="00726DB3">
              <w:instrText xml:space="preserve"> b6/2 </w:instrText>
            </w:r>
            <w:r w:rsidR="00726DB3">
              <w:fldChar w:fldCharType="end"/>
            </w:r>
          </w:p>
        </w:tc>
        <w:tc>
          <w:tcPr>
            <w:tcW w:w="1614" w:type="dxa"/>
            <w:gridSpan w:val="2"/>
            <w:shd w:val="clear" w:color="auto" w:fill="E7E6E6" w:themeFill="background2"/>
            <w:tcMar>
              <w:right w:w="28" w:type="dxa"/>
            </w:tcMar>
            <w:vAlign w:val="center"/>
          </w:tcPr>
          <w:p w:rsidR="00726DB3" w:rsidRPr="00833302" w:rsidRDefault="00726DB3" w:rsidP="00726DB3">
            <w:pPr>
              <w:spacing w:before="60" w:after="60"/>
              <w:rPr>
                <w:spacing w:val="-6"/>
              </w:rPr>
            </w:pPr>
            <w:r w:rsidRPr="00833302">
              <w:rPr>
                <w:spacing w:val="-6"/>
              </w:rPr>
              <w:t>Eur bez DPH / km</w:t>
            </w:r>
          </w:p>
        </w:tc>
        <w:tc>
          <w:tcPr>
            <w:tcW w:w="1635" w:type="dxa"/>
            <w:shd w:val="clear" w:color="auto" w:fill="E7E6E6" w:themeFill="background2"/>
            <w:vAlign w:val="center"/>
          </w:tcPr>
          <w:p w:rsidR="00726DB3" w:rsidRPr="009E3526" w:rsidRDefault="00726DB3" w:rsidP="006D0138">
            <w:pPr>
              <w:tabs>
                <w:tab w:val="left" w:pos="1185"/>
              </w:tabs>
              <w:spacing w:before="60" w:after="60"/>
              <w:jc w:val="righ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20"/>
              </w:rPr>
              <w:t xml:space="preserve">*  </w:t>
            </w:r>
            <w:r w:rsidR="006D0138">
              <w:rPr>
                <w:rFonts w:ascii="Arial Narrow" w:hAnsi="Arial Narrow"/>
                <w:sz w:val="20"/>
              </w:rPr>
              <w:fldChar w:fldCharType="begin"/>
            </w:r>
            <w:r w:rsidR="006D0138">
              <w:rPr>
                <w:rFonts w:ascii="Arial Narrow" w:hAnsi="Arial Narrow"/>
                <w:sz w:val="20"/>
              </w:rPr>
              <w:instrText xml:space="preserve"> =C7*1,23 \# "# ##0,00" </w:instrText>
            </w:r>
            <w:r w:rsidR="006D0138">
              <w:rPr>
                <w:rFonts w:ascii="Arial Narrow" w:hAnsi="Arial Narrow"/>
                <w:sz w:val="20"/>
              </w:rPr>
              <w:fldChar w:fldCharType="separate"/>
            </w:r>
            <w:r w:rsidR="006D0138">
              <w:rPr>
                <w:rFonts w:ascii="Arial Narrow" w:hAnsi="Arial Narrow"/>
                <w:noProof/>
                <w:sz w:val="20"/>
              </w:rPr>
              <w:t xml:space="preserve">   0,</w:t>
            </w:r>
            <w:bookmarkStart w:id="0" w:name="_GoBack"/>
            <w:bookmarkEnd w:id="0"/>
            <w:r w:rsidR="006D0138">
              <w:rPr>
                <w:rFonts w:ascii="Arial Narrow" w:hAnsi="Arial Narrow"/>
                <w:noProof/>
                <w:sz w:val="20"/>
              </w:rPr>
              <w:t>00</w:t>
            </w:r>
            <w:r w:rsidR="006D0138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624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tcMar>
              <w:right w:w="108" w:type="dxa"/>
            </w:tcMar>
            <w:vAlign w:val="center"/>
          </w:tcPr>
          <w:p w:rsidR="00726DB3" w:rsidRPr="00833302" w:rsidRDefault="00726DB3" w:rsidP="00726DB3">
            <w:pPr>
              <w:spacing w:before="60" w:after="60"/>
              <w:rPr>
                <w:spacing w:val="-2"/>
              </w:rPr>
            </w:pPr>
            <w:r w:rsidRPr="00833302">
              <w:rPr>
                <w:spacing w:val="-2"/>
              </w:rPr>
              <w:t>Eur s DPH / km</w:t>
            </w:r>
          </w:p>
        </w:tc>
      </w:tr>
      <w:tr w:rsidR="00726DB3" w:rsidRPr="006E38C4" w:rsidTr="009D1151">
        <w:trPr>
          <w:trHeight w:val="397"/>
        </w:trPr>
        <w:tc>
          <w:tcPr>
            <w:tcW w:w="3752" w:type="dxa"/>
            <w:shd w:val="clear" w:color="auto" w:fill="0D0D0D" w:themeFill="text1" w:themeFillTint="F2"/>
            <w:tcMar>
              <w:right w:w="108" w:type="dxa"/>
            </w:tcMar>
          </w:tcPr>
          <w:p w:rsidR="00726DB3" w:rsidRPr="00833302" w:rsidRDefault="00726DB3" w:rsidP="00726DB3">
            <w:pPr>
              <w:spacing w:before="60" w:after="60"/>
              <w:rPr>
                <w:b/>
                <w:bCs/>
                <w:color w:val="4472C4" w:themeColor="accent1"/>
                <w:spacing w:val="-6"/>
              </w:rPr>
            </w:pPr>
            <w:r w:rsidRPr="00683981">
              <w:rPr>
                <w:b/>
                <w:bCs/>
                <w:color w:val="D9E2F3" w:themeColor="accent1" w:themeTint="33"/>
                <w:spacing w:val="-6"/>
              </w:rPr>
              <w:t xml:space="preserve">Celkové výška poskytnutého </w:t>
            </w:r>
            <w:r w:rsidRPr="00683981">
              <w:rPr>
                <w:b/>
                <w:bCs/>
                <w:color w:val="D9E2F3" w:themeColor="accent1" w:themeTint="33"/>
              </w:rPr>
              <w:t>príspevku</w:t>
            </w:r>
            <w:r w:rsidRPr="00683981">
              <w:rPr>
                <w:b/>
                <w:bCs/>
                <w:color w:val="D9E2F3" w:themeColor="accent1" w:themeTint="33"/>
                <w:spacing w:val="-6"/>
              </w:rPr>
              <w:t>:</w:t>
            </w:r>
          </w:p>
        </w:tc>
        <w:tc>
          <w:tcPr>
            <w:tcW w:w="1863" w:type="dxa"/>
            <w:gridSpan w:val="4"/>
            <w:shd w:val="clear" w:color="auto" w:fill="0D0D0D" w:themeFill="text1" w:themeFillTint="F2"/>
            <w:vAlign w:val="center"/>
          </w:tcPr>
          <w:p w:rsidR="00726DB3" w:rsidRPr="006E38C4" w:rsidRDefault="00726DB3" w:rsidP="00726DB3">
            <w:pPr>
              <w:pStyle w:val="Bezriadkovania"/>
              <w:jc w:val="center"/>
            </w:pPr>
            <w:r w:rsidRPr="005F3466">
              <w:t>&lt;nevypĺňate&gt;</w:t>
            </w:r>
          </w:p>
        </w:tc>
        <w:tc>
          <w:tcPr>
            <w:tcW w:w="1604" w:type="dxa"/>
            <w:shd w:val="clear" w:color="auto" w:fill="0D0D0D" w:themeFill="text1" w:themeFillTint="F2"/>
          </w:tcPr>
          <w:p w:rsidR="00726DB3" w:rsidRPr="006E38C4" w:rsidRDefault="00726DB3" w:rsidP="00726DB3">
            <w:pPr>
              <w:spacing w:before="60" w:after="60"/>
            </w:pPr>
            <w:r w:rsidRPr="006E38C4">
              <w:t>Eur</w:t>
            </w:r>
            <w:r>
              <w:t xml:space="preserve"> bez DPH</w:t>
            </w:r>
          </w:p>
        </w:tc>
        <w:tc>
          <w:tcPr>
            <w:tcW w:w="1645" w:type="dxa"/>
            <w:gridSpan w:val="2"/>
            <w:shd w:val="clear" w:color="auto" w:fill="0D0D0D" w:themeFill="text1" w:themeFillTint="F2"/>
            <w:vAlign w:val="center"/>
          </w:tcPr>
          <w:p w:rsidR="00726DB3" w:rsidRPr="00CC645D" w:rsidRDefault="00726DB3" w:rsidP="00726DB3">
            <w:pPr>
              <w:pStyle w:val="Bezriadkovania"/>
              <w:jc w:val="center"/>
            </w:pPr>
            <w:r w:rsidRPr="00CC645D">
              <w:t>&lt;nevypĺňate&gt;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726DB3" w:rsidRPr="006E38C4" w:rsidRDefault="00726DB3" w:rsidP="00726DB3">
            <w:pPr>
              <w:spacing w:before="60" w:after="60"/>
            </w:pPr>
            <w:r w:rsidRPr="006E38C4">
              <w:t>Eur</w:t>
            </w:r>
            <w:r>
              <w:t xml:space="preserve"> s DPH</w:t>
            </w:r>
          </w:p>
        </w:tc>
      </w:tr>
    </w:tbl>
    <w:p w:rsidR="005E3AAF" w:rsidRDefault="005E3AAF" w:rsidP="005E3AAF"/>
    <w:p w:rsidR="00D90212" w:rsidRDefault="00D90212" w:rsidP="00B72196">
      <w:pPr>
        <w:jc w:val="center"/>
      </w:pP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A14B6" w:rsidRPr="006E38C4" w:rsidTr="00553D26">
        <w:tc>
          <w:tcPr>
            <w:tcW w:w="10343" w:type="dxa"/>
            <w:shd w:val="clear" w:color="auto" w:fill="B4C6E7" w:themeFill="accent1" w:themeFillTint="66"/>
          </w:tcPr>
          <w:p w:rsidR="007A14B6" w:rsidRPr="006E38C4" w:rsidRDefault="00CE1E02" w:rsidP="000467D0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III</w:t>
            </w:r>
            <w:r w:rsidR="007A14B6" w:rsidRPr="006E38C4">
              <w:rPr>
                <w:color w:val="1F3864" w:themeColor="accent1" w:themeShade="80"/>
                <w:sz w:val="24"/>
                <w:szCs w:val="24"/>
              </w:rPr>
              <w:t>. OPIS PROJEKTU</w:t>
            </w:r>
          </w:p>
        </w:tc>
      </w:tr>
      <w:tr w:rsidR="00553D26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553D26" w:rsidRPr="00BC7516" w:rsidRDefault="00172339" w:rsidP="000467D0">
            <w:pPr>
              <w:spacing w:before="60" w:after="60"/>
              <w:rPr>
                <w:rFonts w:ascii="Arial Narrow" w:hAnsi="Arial Narrow" w:cs="Times New Roman"/>
                <w:color w:val="2F5496" w:themeColor="accent1" w:themeShade="BF"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>1.</w:t>
            </w:r>
            <w:r w:rsidR="00B70CB5" w:rsidRPr="00BC7516">
              <w:rPr>
                <w:i/>
                <w:iCs/>
                <w:color w:val="2F5496" w:themeColor="accent1" w:themeShade="BF"/>
              </w:rPr>
              <w:t xml:space="preserve">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L</w:t>
            </w:r>
            <w:r w:rsidR="00DE28AA" w:rsidRPr="00BC7516">
              <w:rPr>
                <w:i/>
                <w:iCs/>
                <w:color w:val="2F5496" w:themeColor="accent1" w:themeShade="BF"/>
              </w:rPr>
              <w:t>okalizácia</w:t>
            </w:r>
            <w:r w:rsidR="00B60A93" w:rsidRPr="00BC7516">
              <w:rPr>
                <w:i/>
                <w:iCs/>
                <w:color w:val="2F5496" w:themeColor="accent1" w:themeShade="BF"/>
              </w:rPr>
              <w:t xml:space="preserve"> projektu v rámci mesta a vo vzťahu k oprávnenému územiu</w:t>
            </w:r>
            <w:r w:rsidR="000058B7" w:rsidRPr="00BC7516">
              <w:rPr>
                <w:i/>
                <w:iCs/>
                <w:color w:val="2F5496" w:themeColor="accent1" w:themeShade="BF"/>
              </w:rPr>
              <w:t>: prepájané lokality, zdroje a</w:t>
            </w:r>
            <w:r w:rsidR="007D4898" w:rsidRPr="00BC7516">
              <w:rPr>
                <w:i/>
                <w:iCs/>
                <w:color w:val="2F5496" w:themeColor="accent1" w:themeShade="BF"/>
              </w:rPr>
              <w:t> </w:t>
            </w:r>
            <w:r w:rsidR="000058B7" w:rsidRPr="00BC7516">
              <w:rPr>
                <w:i/>
                <w:iCs/>
                <w:color w:val="2F5496" w:themeColor="accent1" w:themeShade="BF"/>
              </w:rPr>
              <w:t>ciele</w:t>
            </w:r>
            <w:r w:rsidR="007D4898" w:rsidRPr="00BC7516">
              <w:rPr>
                <w:i/>
                <w:iCs/>
                <w:color w:val="2F5496" w:themeColor="accent1" w:themeShade="BF"/>
              </w:rPr>
              <w:t xml:space="preserve"> ciest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Pr="00BC7516" w:rsidRDefault="00BC7516" w:rsidP="001F05CC">
            <w:pPr>
              <w:pStyle w:val="Bezriadkovania"/>
              <w:spacing w:before="60"/>
              <w:contextualSpacing/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rFonts w:ascii="Arial Narrow" w:hAnsi="Arial Narrow"/>
                <w:iCs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2.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P</w:t>
            </w:r>
            <w:r w:rsidRPr="00BC7516">
              <w:rPr>
                <w:i/>
                <w:iCs/>
                <w:color w:val="2F5496" w:themeColor="accent1" w:themeShade="BF"/>
              </w:rPr>
              <w:t>rojekt v strategických dokumentoch rozvoja cyklistickej siete: predchádzajúce a plánované nadväzné projekty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Pr="00BC7516" w:rsidRDefault="00BC7516" w:rsidP="001F05CC">
            <w:pPr>
              <w:pStyle w:val="Bezriadkovania"/>
              <w:spacing w:before="60"/>
              <w:contextualSpacing/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iCs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3.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S</w:t>
            </w:r>
            <w:r w:rsidRPr="00BC7516">
              <w:rPr>
                <w:i/>
                <w:iCs/>
                <w:color w:val="2F5496" w:themeColor="accent1" w:themeShade="BF"/>
              </w:rPr>
              <w:t>účasný stav, identifikácia stavebno-technických a bezpečnostných problémov, spôsob ich eliminácie / redukcie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Pr="00BC7516" w:rsidRDefault="00BC7516" w:rsidP="001F05CC">
            <w:pPr>
              <w:pStyle w:val="Bezriadkovania"/>
              <w:spacing w:before="60"/>
              <w:contextualSpacing/>
            </w:pPr>
          </w:p>
          <w:p w:rsidR="00BC7516" w:rsidRPr="00BC7516" w:rsidRDefault="00BC7516" w:rsidP="003579E7">
            <w:pPr>
              <w:pStyle w:val="Bezriadkovania"/>
              <w:rPr>
                <w:sz w:val="18"/>
              </w:rPr>
            </w:pPr>
          </w:p>
          <w:p w:rsidR="00BC7516" w:rsidRPr="00BC7516" w:rsidRDefault="00BC7516" w:rsidP="003579E7">
            <w:pPr>
              <w:pStyle w:val="Bezriadkovania"/>
              <w:rPr>
                <w:sz w:val="18"/>
              </w:rPr>
            </w:pPr>
          </w:p>
          <w:p w:rsidR="00BC7516" w:rsidRPr="00BC7516" w:rsidRDefault="00BC7516" w:rsidP="003579E7">
            <w:pPr>
              <w:pStyle w:val="Bezriadkovania"/>
              <w:rPr>
                <w:sz w:val="18"/>
              </w:rPr>
            </w:pPr>
          </w:p>
          <w:p w:rsidR="00BC7516" w:rsidRPr="00BC7516" w:rsidRDefault="00BC7516" w:rsidP="003579E7">
            <w:pPr>
              <w:pStyle w:val="Bezriadkovania"/>
              <w:rPr>
                <w:sz w:val="18"/>
              </w:rPr>
            </w:pPr>
          </w:p>
          <w:p w:rsidR="00BC7516" w:rsidRPr="00BC7516" w:rsidRDefault="00BC7516" w:rsidP="003579E7">
            <w:pPr>
              <w:pStyle w:val="Bezriadkovania"/>
              <w:rPr>
                <w:szCs w:val="20"/>
              </w:rPr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rFonts w:ascii="Arial Narrow" w:hAnsi="Arial Narrow"/>
                <w:iCs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4.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P</w:t>
            </w:r>
            <w:r w:rsidRPr="00BC7516">
              <w:rPr>
                <w:i/>
                <w:iCs/>
                <w:color w:val="2F5496" w:themeColor="accent1" w:themeShade="BF"/>
              </w:rPr>
              <w:t>opis trasy, úseky a vetvy: základné usporiadanie (smery, sklony, šírky, vozovky, ...) a miera segregácie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Default="00BC7516" w:rsidP="001F05CC">
            <w:pPr>
              <w:pStyle w:val="Bezriadkovania"/>
              <w:spacing w:before="60"/>
              <w:contextualSpacing/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iCs/>
                <w:sz w:val="20"/>
                <w:szCs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5.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D</w:t>
            </w:r>
            <w:r w:rsidRPr="00BC7516">
              <w:rPr>
                <w:i/>
                <w:iCs/>
                <w:color w:val="2F5496" w:themeColor="accent1" w:themeShade="BF"/>
              </w:rPr>
              <w:t>elenie projektu a rozsah stavebných objektov (dĺžky, plochy, objemy), umelé konštrukcie a vyvolané investície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Default="00BC7516" w:rsidP="001F05CC">
            <w:pPr>
              <w:pStyle w:val="Bezriadkovania"/>
              <w:spacing w:before="60"/>
              <w:contextualSpacing/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rFonts w:ascii="Arial Narrow" w:hAnsi="Arial Narrow"/>
                <w:iCs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6.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Z</w:t>
            </w:r>
            <w:r w:rsidRPr="00BC7516">
              <w:rPr>
                <w:i/>
                <w:iCs/>
                <w:color w:val="2F5496" w:themeColor="accent1" w:themeShade="BF"/>
              </w:rPr>
              <w:t>dôvodnenie umiestnenia a počtu cyklostojanov / cykloprístreškov</w:t>
            </w:r>
            <w:r w:rsidR="00E7162E">
              <w:rPr>
                <w:i/>
                <w:iCs/>
                <w:color w:val="2F5496" w:themeColor="accent1" w:themeShade="BF"/>
              </w:rPr>
              <w:t>, rozmery, rozpony, plochy, popis konštrukcie</w:t>
            </w:r>
          </w:p>
        </w:tc>
      </w:tr>
      <w:tr w:rsidR="00BC7516" w:rsidRPr="006E38C4" w:rsidTr="00BC7516">
        <w:trPr>
          <w:trHeight w:val="1559"/>
        </w:trPr>
        <w:tc>
          <w:tcPr>
            <w:tcW w:w="10343" w:type="dxa"/>
          </w:tcPr>
          <w:p w:rsidR="00BC7516" w:rsidRPr="003579E7" w:rsidRDefault="00BC7516" w:rsidP="001F05CC">
            <w:pPr>
              <w:pStyle w:val="Bezriadkovania"/>
              <w:spacing w:before="60"/>
              <w:contextualSpacing/>
            </w:pPr>
          </w:p>
        </w:tc>
      </w:tr>
      <w:tr w:rsidR="00172339" w:rsidRPr="006E38C4" w:rsidTr="003579E7">
        <w:trPr>
          <w:trHeight w:val="397"/>
        </w:trPr>
        <w:tc>
          <w:tcPr>
            <w:tcW w:w="10343" w:type="dxa"/>
            <w:shd w:val="clear" w:color="auto" w:fill="E7E6E6" w:themeFill="background2"/>
          </w:tcPr>
          <w:p w:rsidR="00172339" w:rsidRPr="00BC7516" w:rsidRDefault="00172339" w:rsidP="00172339">
            <w:pPr>
              <w:spacing w:before="60" w:after="60"/>
              <w:rPr>
                <w:rFonts w:ascii="Arial Narrow" w:hAnsi="Arial Narrow"/>
                <w:iCs/>
                <w:sz w:val="20"/>
              </w:rPr>
            </w:pPr>
            <w:r w:rsidRPr="00BC7516">
              <w:rPr>
                <w:i/>
                <w:iCs/>
                <w:color w:val="2F5496" w:themeColor="accent1" w:themeShade="BF"/>
              </w:rPr>
              <w:t xml:space="preserve">7. </w:t>
            </w:r>
            <w:r w:rsidR="008318B7" w:rsidRPr="00BC7516">
              <w:rPr>
                <w:i/>
                <w:iCs/>
                <w:color w:val="2F5496" w:themeColor="accent1" w:themeShade="BF"/>
              </w:rPr>
              <w:t>I</w:t>
            </w:r>
            <w:r w:rsidRPr="00BC7516">
              <w:rPr>
                <w:i/>
                <w:iCs/>
                <w:color w:val="2F5496" w:themeColor="accent1" w:themeShade="BF"/>
              </w:rPr>
              <w:t>né dôležité alebo špecifické informácie</w:t>
            </w:r>
          </w:p>
        </w:tc>
      </w:tr>
      <w:tr w:rsidR="00BC7516" w:rsidRPr="006E38C4" w:rsidTr="001F05CC">
        <w:trPr>
          <w:trHeight w:val="1559"/>
        </w:trPr>
        <w:tc>
          <w:tcPr>
            <w:tcW w:w="10343" w:type="dxa"/>
          </w:tcPr>
          <w:p w:rsidR="00BC7516" w:rsidRPr="003579E7" w:rsidRDefault="00BC7516" w:rsidP="001F05CC">
            <w:pPr>
              <w:pStyle w:val="Bezriadkovania"/>
              <w:spacing w:before="60"/>
              <w:contextualSpacing/>
            </w:pPr>
          </w:p>
        </w:tc>
      </w:tr>
    </w:tbl>
    <w:p w:rsidR="00553D26" w:rsidRPr="006E38C4" w:rsidRDefault="00553D26"/>
    <w:tbl>
      <w:tblPr>
        <w:tblStyle w:val="Mriekatabuky"/>
        <w:tblW w:w="104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1"/>
        <w:gridCol w:w="1352"/>
        <w:gridCol w:w="1353"/>
        <w:gridCol w:w="1352"/>
        <w:gridCol w:w="1353"/>
        <w:gridCol w:w="1352"/>
        <w:gridCol w:w="1353"/>
      </w:tblGrid>
      <w:tr w:rsidR="001217CD" w:rsidRPr="006E38C4" w:rsidTr="004D3F1D">
        <w:tc>
          <w:tcPr>
            <w:tcW w:w="10456" w:type="dxa"/>
            <w:gridSpan w:val="7"/>
            <w:shd w:val="clear" w:color="auto" w:fill="B4C6E7" w:themeFill="accent1" w:themeFillTint="66"/>
          </w:tcPr>
          <w:p w:rsidR="001217CD" w:rsidRPr="001217CD" w:rsidRDefault="00BA744D" w:rsidP="003639BE">
            <w:pPr>
              <w:spacing w:before="60" w:after="60"/>
              <w:rPr>
                <w:color w:val="1F3864" w:themeColor="accent1" w:themeShade="80"/>
                <w:sz w:val="24"/>
                <w:szCs w:val="24"/>
              </w:rPr>
            </w:pPr>
            <w:r>
              <w:rPr>
                <w:color w:val="1F3864" w:themeColor="accent1" w:themeShade="80"/>
                <w:sz w:val="24"/>
                <w:szCs w:val="24"/>
              </w:rPr>
              <w:t>IV</w:t>
            </w:r>
            <w:r w:rsidR="001217CD" w:rsidRPr="001217CD">
              <w:rPr>
                <w:color w:val="1F3864" w:themeColor="accent1" w:themeShade="80"/>
                <w:sz w:val="24"/>
                <w:szCs w:val="24"/>
              </w:rPr>
              <w:t xml:space="preserve">. PARAMETRE </w:t>
            </w:r>
            <w:r w:rsidR="00F47562">
              <w:rPr>
                <w:color w:val="1F3864" w:themeColor="accent1" w:themeShade="80"/>
                <w:sz w:val="24"/>
                <w:szCs w:val="24"/>
              </w:rPr>
              <w:t xml:space="preserve">CYKLOTRASY </w:t>
            </w:r>
            <w:r w:rsidR="003639BE">
              <w:rPr>
                <w:color w:val="1F3864" w:themeColor="accent1" w:themeShade="80"/>
                <w:sz w:val="24"/>
                <w:szCs w:val="24"/>
              </w:rPr>
              <w:t>A PRIĽAHLEJ CESTY</w:t>
            </w:r>
          </w:p>
        </w:tc>
      </w:tr>
      <w:tr w:rsidR="00670D03" w:rsidRPr="006E38C4" w:rsidTr="004D3F1D">
        <w:trPr>
          <w:trHeight w:val="397"/>
        </w:trPr>
        <w:tc>
          <w:tcPr>
            <w:tcW w:w="10456" w:type="dxa"/>
            <w:gridSpan w:val="7"/>
            <w:shd w:val="clear" w:color="auto" w:fill="E7E6E6" w:themeFill="background2"/>
          </w:tcPr>
          <w:p w:rsidR="00670D03" w:rsidRDefault="00670D03" w:rsidP="00F255F9">
            <w:pPr>
              <w:spacing w:before="60" w:after="60"/>
            </w:pPr>
            <w:r w:rsidRPr="00670D03">
              <w:rPr>
                <w:b/>
                <w:bCs/>
                <w:color w:val="4472C4" w:themeColor="accent1"/>
              </w:rPr>
              <w:t>1. Parametre</w:t>
            </w:r>
            <w:r w:rsidR="006F52E5">
              <w:rPr>
                <w:b/>
                <w:bCs/>
                <w:color w:val="4472C4" w:themeColor="accent1"/>
              </w:rPr>
              <w:t xml:space="preserve"> po vybudovaní cyklotrasy</w:t>
            </w:r>
            <w:r>
              <w:rPr>
                <w:b/>
                <w:bCs/>
                <w:color w:val="4472C4" w:themeColor="accent1"/>
              </w:rPr>
              <w:t>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F52E5">
              <w:rPr>
                <w:i/>
                <w:iCs/>
                <w:szCs w:val="20"/>
              </w:rPr>
              <w:t>Cyklot</w:t>
            </w:r>
            <w:r w:rsidR="00CE4A23" w:rsidRPr="00CE4A23">
              <w:rPr>
                <w:i/>
                <w:iCs/>
                <w:szCs w:val="20"/>
              </w:rPr>
              <w:t xml:space="preserve">rasu, resp. jej vetvy deľte na úseky s rovnakými </w:t>
            </w:r>
            <w:r w:rsidR="00F255F9">
              <w:rPr>
                <w:i/>
                <w:iCs/>
                <w:szCs w:val="20"/>
              </w:rPr>
              <w:t>parametrami</w:t>
            </w:r>
          </w:p>
        </w:tc>
      </w:tr>
      <w:tr w:rsidR="004F2C2F" w:rsidRPr="006E38C4" w:rsidTr="00B72196">
        <w:trPr>
          <w:trHeight w:val="794"/>
        </w:trPr>
        <w:tc>
          <w:tcPr>
            <w:tcW w:w="2341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Default="004F2C2F" w:rsidP="00B72196">
            <w:pPr>
              <w:spacing w:before="60" w:after="60"/>
            </w:pPr>
            <w:r>
              <w:t>Úsek</w:t>
            </w:r>
            <w:r w:rsidRPr="006E38C4">
              <w:t xml:space="preserve"> (</w:t>
            </w:r>
            <w:r>
              <w:t>ulica, vetva</w:t>
            </w:r>
            <w:r w:rsidRPr="006E38C4">
              <w:t>)</w:t>
            </w:r>
          </w:p>
          <w:p w:rsidR="006F52E5" w:rsidRPr="00DD4EEF" w:rsidRDefault="006F52E5" w:rsidP="00B72196">
            <w:pPr>
              <w:spacing w:before="60" w:after="60"/>
              <w:jc w:val="center"/>
              <w:rPr>
                <w:rFonts w:ascii="Arial Narrow" w:hAnsi="Arial Narrow"/>
                <w:i/>
              </w:rPr>
            </w:pPr>
            <w:r w:rsidRPr="00B72196">
              <w:rPr>
                <w:rFonts w:ascii="Arial Narrow" w:hAnsi="Arial Narrow"/>
                <w:i/>
                <w:sz w:val="20"/>
              </w:rPr>
              <w:t xml:space="preserve">&lt;v prípade potreby </w:t>
            </w:r>
            <w:r w:rsidR="00DD4EEF" w:rsidRPr="00B72196">
              <w:rPr>
                <w:rFonts w:ascii="Arial Narrow" w:hAnsi="Arial Narrow"/>
                <w:i/>
                <w:sz w:val="20"/>
              </w:rPr>
              <w:br/>
            </w:r>
            <w:r w:rsidRPr="00B72196">
              <w:rPr>
                <w:rFonts w:ascii="Arial Narrow" w:hAnsi="Arial Narrow"/>
                <w:i/>
                <w:sz w:val="20"/>
              </w:rPr>
              <w:t>vložte ďalšie riadky&gt;</w:t>
            </w:r>
            <w:r w:rsidR="00DD4EEF">
              <w:rPr>
                <w:rStyle w:val="Odkaznavysvetlivku"/>
                <w:rFonts w:ascii="Arial Narrow" w:hAnsi="Arial Narrow"/>
                <w:i/>
              </w:rPr>
              <w:endnoteReference w:id="2"/>
            </w:r>
          </w:p>
        </w:tc>
        <w:tc>
          <w:tcPr>
            <w:tcW w:w="1352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Pr="006E38C4" w:rsidRDefault="004F2C2F" w:rsidP="00B72196">
            <w:pPr>
              <w:spacing w:before="60" w:after="60"/>
            </w:pPr>
            <w:r>
              <w:t>S</w:t>
            </w:r>
            <w:r w:rsidRPr="006E38C4">
              <w:t xml:space="preserve">taničenie cyklotrasy </w:t>
            </w:r>
            <w:r>
              <w:t>od-do</w:t>
            </w:r>
            <w:r w:rsidR="001C0868">
              <w:rPr>
                <w:rStyle w:val="Odkaznavysvetlivku"/>
              </w:rPr>
              <w:endnoteReference w:id="3"/>
            </w:r>
            <w:r>
              <w:t xml:space="preserve"> </w:t>
            </w:r>
            <w:r w:rsidRPr="006E38C4">
              <w:t>(km)</w:t>
            </w:r>
          </w:p>
        </w:tc>
        <w:tc>
          <w:tcPr>
            <w:tcW w:w="1353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Pr="006E38C4" w:rsidRDefault="00214840" w:rsidP="00B72196">
            <w:pPr>
              <w:spacing w:before="60" w:after="60"/>
            </w:pPr>
            <w:r w:rsidRPr="006E38C4">
              <w:t>Funkčná trieda cesty</w:t>
            </w:r>
            <w:r>
              <w:rPr>
                <w:rStyle w:val="Odkaznavysvetlivku"/>
              </w:rPr>
              <w:endnoteReference w:id="4"/>
            </w:r>
            <w:r>
              <w:br/>
              <w:t>(STN)</w:t>
            </w:r>
          </w:p>
        </w:tc>
        <w:tc>
          <w:tcPr>
            <w:tcW w:w="1352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Pr="006E38C4" w:rsidRDefault="00214840" w:rsidP="00B72196">
            <w:pPr>
              <w:spacing w:before="60" w:after="60"/>
            </w:pPr>
            <w:r w:rsidRPr="006E38C4">
              <w:t>Povolená rýchlosť (km/h)</w:t>
            </w:r>
          </w:p>
        </w:tc>
        <w:tc>
          <w:tcPr>
            <w:tcW w:w="1353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391601" w:rsidRPr="006E38C4" w:rsidRDefault="00214840" w:rsidP="00B72196">
            <w:pPr>
              <w:spacing w:before="60" w:after="60"/>
            </w:pPr>
            <w:r w:rsidRPr="006E38C4">
              <w:t>Intenzita dopravy</w:t>
            </w:r>
            <w:r>
              <w:rPr>
                <w:rStyle w:val="Odkaznavysvetlivku"/>
              </w:rPr>
              <w:endnoteReference w:id="5"/>
            </w:r>
            <w:r w:rsidRPr="006E38C4">
              <w:br/>
              <w:t>(voz. / 24 h)</w:t>
            </w:r>
          </w:p>
        </w:tc>
        <w:tc>
          <w:tcPr>
            <w:tcW w:w="1352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Pr="006E38C4" w:rsidRDefault="00E42194" w:rsidP="00F758AD">
            <w:pPr>
              <w:spacing w:before="60" w:after="60"/>
            </w:pPr>
            <w:r>
              <w:t>Spôsob vytvorenia cyklotrasy</w:t>
            </w:r>
          </w:p>
        </w:tc>
        <w:tc>
          <w:tcPr>
            <w:tcW w:w="1353" w:type="dxa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4F2C2F" w:rsidRPr="006E38C4" w:rsidRDefault="004F2C2F" w:rsidP="00B72196">
            <w:pPr>
              <w:spacing w:before="60" w:after="60"/>
            </w:pPr>
            <w:r>
              <w:t>Spôsob vedenia</w:t>
            </w:r>
            <w:r w:rsidRPr="006E38C4">
              <w:t xml:space="preserve"> cyklotrasy</w:t>
            </w:r>
            <w:r w:rsidR="008318B7">
              <w:rPr>
                <w:rStyle w:val="Odkaznavysvetlivku"/>
              </w:rPr>
              <w:endnoteReference w:id="6"/>
            </w:r>
          </w:p>
        </w:tc>
      </w:tr>
      <w:tr w:rsidR="004F2C2F" w:rsidRPr="00236CA1" w:rsidTr="00214840">
        <w:trPr>
          <w:trHeight w:val="395"/>
        </w:trPr>
        <w:tc>
          <w:tcPr>
            <w:tcW w:w="2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C2F" w:rsidRPr="00236CA1" w:rsidRDefault="004F2C2F" w:rsidP="00563ACC">
            <w:pPr>
              <w:pStyle w:val="Bezriadkovania"/>
              <w:numPr>
                <w:ilvl w:val="0"/>
                <w:numId w:val="7"/>
              </w:numPr>
              <w:ind w:left="142" w:hanging="142"/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2C2F" w:rsidRPr="00236CA1" w:rsidRDefault="004F2C2F" w:rsidP="001C0868">
            <w:pPr>
              <w:pStyle w:val="Bezriadkovania"/>
              <w:jc w:val="center"/>
            </w:pPr>
          </w:p>
        </w:tc>
        <w:sdt>
          <w:sdtPr>
            <w:id w:val="475272141"/>
            <w:lock w:val="sdtLocked"/>
            <w:placeholder>
              <w:docPart w:val="F719FDE883AB424DB81EF75D8742836F"/>
            </w:placeholder>
            <w:dropDownList>
              <w:listItem w:displayText="Vyberte" w:value="Vyberte"/>
              <w:listItem w:displayText="D/R " w:value="D/R "/>
              <w:listItem w:displayText="Cesta I. tr (E)" w:value="Cesta I. tr (E)"/>
              <w:listItem w:displayText="Cesta I. tr." w:value="Cesta I. tr."/>
              <w:listItem w:displayText="Cesta II. tr." w:value="Cesta II. tr."/>
              <w:listItem w:displayText="Cesta III. tr." w:value="Cesta III. tr."/>
              <w:listItem w:displayText="A1-A3" w:value="A1-A3"/>
              <w:listItem w:displayText="B1" w:value="B1"/>
              <w:listItem w:displayText="B2" w:value="B2"/>
              <w:listItem w:displayText="B3" w:value="B3"/>
              <w:listItem w:displayText="C1" w:value="C1"/>
              <w:listItem w:displayText="C2" w:value="C2"/>
              <w:listItem w:displayText="C3" w:value="C3"/>
              <w:listItem w:displayText="D1" w:value="D1"/>
              <w:listItem w:displayText="D2" w:value="D2"/>
              <w:listItem w:displayText="D3" w:value="D3"/>
              <w:listItem w:displayText="Účelová cesta" w:value="Účelová cesta"/>
              <w:listItem w:displayText="Iné (vysvetlite)" w:value="Iné (vysvetlite)"/>
            </w:dropDownList>
          </w:sdtPr>
          <w:sdtEndPr/>
          <w:sdtContent>
            <w:tc>
              <w:tcPr>
                <w:tcW w:w="1353" w:type="dxa"/>
                <w:shd w:val="clear" w:color="auto" w:fill="auto"/>
                <w:noWrap/>
                <w:tcMar>
                  <w:left w:w="108" w:type="dxa"/>
                  <w:right w:w="108" w:type="dxa"/>
                </w:tcMar>
                <w:vAlign w:val="center"/>
              </w:tcPr>
              <w:p w:rsidR="004F2C2F" w:rsidRPr="00236CA1" w:rsidRDefault="00214840" w:rsidP="001C0868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  <w:tcFitText/>
            <w:vAlign w:val="center"/>
          </w:tcPr>
          <w:p w:rsidR="004F2C2F" w:rsidRPr="00236CA1" w:rsidRDefault="004F2C2F" w:rsidP="001C0868">
            <w:pPr>
              <w:pStyle w:val="Bezriadkovania"/>
              <w:jc w:val="center"/>
            </w:pPr>
          </w:p>
        </w:tc>
        <w:tc>
          <w:tcPr>
            <w:tcW w:w="1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4F2C2F" w:rsidRPr="00236CA1" w:rsidRDefault="004F2C2F" w:rsidP="001C0868">
            <w:pPr>
              <w:pStyle w:val="Bezriadkovania"/>
              <w:jc w:val="center"/>
            </w:pPr>
          </w:p>
        </w:tc>
        <w:sdt>
          <w:sdtPr>
            <w:id w:val="775835067"/>
            <w:lock w:val="sdtLocked"/>
            <w:placeholder>
              <w:docPart w:val="DefaultPlaceholder_-1854013439"/>
            </w:placeholder>
            <w:dropDownList>
              <w:listItem w:displayText="Vyberte" w:value="Vyberte"/>
              <w:listItem w:displayText="Novostavba" w:value="Novostavba"/>
              <w:listItem w:displayText="Prestavba" w:value="Prestavba"/>
              <w:listItem w:displayText="Rozšírenie" w:value="Rozšírenie"/>
              <w:listItem w:displayText="Vyznačenie" w:value="Vyznačenie"/>
              <w:listItem w:displayText="Iné (vysvetlite)" w:value="Iné (vysvetlite)"/>
            </w:dropDownList>
          </w:sdtPr>
          <w:sdtEndPr/>
          <w:sdtContent>
            <w:tc>
              <w:tcPr>
                <w:tcW w:w="1352" w:type="dxa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:rsidR="004F2C2F" w:rsidRPr="00236CA1" w:rsidRDefault="00F758AD" w:rsidP="000C0234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  <w:sdt>
          <w:sdtPr>
            <w:id w:val="633299588"/>
            <w:lock w:val="sdtLocked"/>
            <w:placeholder>
              <w:docPart w:val="DefaultPlaceholder_-1854013439"/>
            </w:placeholder>
            <w:dropDownList>
              <w:listItem w:displayText="Vyberte" w:value="Vyberte"/>
              <w:listItem w:displayText="Neznačená" w:value="Neznačená"/>
              <w:listItem w:displayText="Piktokoridor" w:value="Piktokoridor"/>
              <w:listItem w:displayText="HDP bez odstupu " w:value="HDP bez odstupu "/>
              <w:listItem w:displayText="HDP s odstupom" w:value="HDP s odstupom"/>
              <w:listItem w:displayText="PDP bez odstupu" w:value="PDP bez odstupu"/>
              <w:listItem w:displayText="PDP s odstupom" w:value="PDP s odstupom"/>
              <w:listItem w:displayText="S chodcami" w:value="S chodcami"/>
              <w:listItem w:displayText="Mimo cesty" w:value="Mimo cesty"/>
              <w:listItem w:displayText="Iné (vysvetlite)" w:value="Iné (vysvetlite)"/>
            </w:dropDownList>
          </w:sdtPr>
          <w:sdtEndPr/>
          <w:sdtContent>
            <w:tc>
              <w:tcPr>
                <w:tcW w:w="1353" w:type="dxa"/>
                <w:shd w:val="clear" w:color="auto" w:fill="auto"/>
                <w:noWrap/>
                <w:vAlign w:val="center"/>
              </w:tcPr>
              <w:p w:rsidR="004F2C2F" w:rsidRPr="00236CA1" w:rsidRDefault="00C372C8" w:rsidP="001C0868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</w:tr>
      <w:tr w:rsidR="009501CE" w:rsidRPr="00236CA1" w:rsidTr="00214840">
        <w:trPr>
          <w:trHeight w:val="395"/>
        </w:trPr>
        <w:tc>
          <w:tcPr>
            <w:tcW w:w="234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01CE" w:rsidRPr="00236CA1" w:rsidRDefault="009501CE" w:rsidP="009501CE">
            <w:pPr>
              <w:pStyle w:val="Bezriadkovania"/>
              <w:numPr>
                <w:ilvl w:val="0"/>
                <w:numId w:val="7"/>
              </w:numPr>
              <w:ind w:left="142" w:hanging="142"/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501CE" w:rsidRPr="00236CA1" w:rsidRDefault="009501CE" w:rsidP="009501CE">
            <w:pPr>
              <w:pStyle w:val="Bezriadkovania"/>
              <w:jc w:val="center"/>
            </w:pPr>
          </w:p>
        </w:tc>
        <w:sdt>
          <w:sdtPr>
            <w:id w:val="-1136489215"/>
            <w:lock w:val="sdtLocked"/>
            <w:placeholder>
              <w:docPart w:val="0491E29D16C54E4082275F4223139B7B"/>
            </w:placeholder>
            <w:dropDownList>
              <w:listItem w:displayText="Vyberte" w:value="Vyberte"/>
              <w:listItem w:displayText="D/R " w:value="D/R "/>
              <w:listItem w:displayText="Cesta I. tr (E)" w:value="Cesta I. tr (E)"/>
              <w:listItem w:displayText="Cesta I. tr." w:value="Cesta I. tr."/>
              <w:listItem w:displayText="Cesta II. tr." w:value="Cesta II. tr."/>
              <w:listItem w:displayText="Cesta III. tr." w:value="Cesta III. tr."/>
              <w:listItem w:displayText="A1-A3" w:value="A1-A3"/>
              <w:listItem w:displayText="B1" w:value="B1"/>
              <w:listItem w:displayText="B2" w:value="B2"/>
              <w:listItem w:displayText="B3" w:value="B3"/>
              <w:listItem w:displayText="C1" w:value="C1"/>
              <w:listItem w:displayText="C2" w:value="C2"/>
              <w:listItem w:displayText="C3" w:value="C3"/>
              <w:listItem w:displayText="D1" w:value="D1"/>
              <w:listItem w:displayText="D2" w:value="D2"/>
              <w:listItem w:displayText="D3" w:value="D3"/>
              <w:listItem w:displayText="Účelová cesta" w:value="Účelová cesta"/>
              <w:listItem w:displayText="Iné (vysvetlite)" w:value="Iné (vysvetlite)"/>
            </w:dropDownList>
          </w:sdtPr>
          <w:sdtEndPr/>
          <w:sdtContent>
            <w:tc>
              <w:tcPr>
                <w:tcW w:w="1353" w:type="dxa"/>
                <w:shd w:val="clear" w:color="auto" w:fill="auto"/>
                <w:noWrap/>
                <w:tcMar>
                  <w:left w:w="108" w:type="dxa"/>
                  <w:right w:w="108" w:type="dxa"/>
                </w:tcMar>
                <w:vAlign w:val="center"/>
              </w:tcPr>
              <w:p w:rsidR="009501CE" w:rsidRPr="00236CA1" w:rsidRDefault="00245B18" w:rsidP="000C0234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  <w:tcFitText/>
            <w:vAlign w:val="center"/>
          </w:tcPr>
          <w:p w:rsidR="009501CE" w:rsidRPr="00236CA1" w:rsidRDefault="009501CE" w:rsidP="009501CE">
            <w:pPr>
              <w:pStyle w:val="Bezriadkovania"/>
              <w:jc w:val="center"/>
            </w:pPr>
          </w:p>
        </w:tc>
        <w:tc>
          <w:tcPr>
            <w:tcW w:w="1353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9501CE" w:rsidRPr="00236CA1" w:rsidRDefault="009501CE" w:rsidP="009501CE">
            <w:pPr>
              <w:pStyle w:val="Bezriadkovania"/>
              <w:jc w:val="center"/>
            </w:pPr>
          </w:p>
        </w:tc>
        <w:sdt>
          <w:sdtPr>
            <w:id w:val="-1121839652"/>
            <w:lock w:val="sdtLocked"/>
            <w:placeholder>
              <w:docPart w:val="D87D1EB2DE2E4A788194A9FF52060E04"/>
            </w:placeholder>
            <w:dropDownList>
              <w:listItem w:displayText="Vyberte" w:value="Vyberte"/>
              <w:listItem w:displayText="Novostavba" w:value="Novostavba"/>
              <w:listItem w:displayText="Prestavba" w:value="Prestavba"/>
              <w:listItem w:displayText="Rozšírenie" w:value="Rozšírenie"/>
              <w:listItem w:displayText="Vyznačenie" w:value="Vyznačenie"/>
              <w:listItem w:displayText="Iné (vysvetlite)" w:value="Iné (vysvetlite)"/>
            </w:dropDownList>
          </w:sdtPr>
          <w:sdtEndPr/>
          <w:sdtContent>
            <w:tc>
              <w:tcPr>
                <w:tcW w:w="1352" w:type="dxa"/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:rsidR="009501CE" w:rsidRPr="00236CA1" w:rsidRDefault="0030077D" w:rsidP="009501CE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  <w:sdt>
          <w:sdtPr>
            <w:id w:val="1240056046"/>
            <w:placeholder>
              <w:docPart w:val="C24A249FD5144DD888CA6DD728DBD221"/>
            </w:placeholder>
            <w:dropDownList>
              <w:listItem w:displayText="Vyberte" w:value="Vyberte"/>
              <w:listItem w:displayText="Neznačená" w:value="Neznačená"/>
              <w:listItem w:displayText="Piktokoridor" w:value="Piktokoridor"/>
              <w:listItem w:displayText="HDP bez odstupu " w:value="HDP bez odstupu "/>
              <w:listItem w:displayText="HDP s odstupom" w:value="HDP s odstupom"/>
              <w:listItem w:displayText="PDP bez odstupu" w:value="PDP bez odstupu"/>
              <w:listItem w:displayText="PDP s odstupom" w:value="PDP s odstupom"/>
              <w:listItem w:displayText="S chodcami" w:value="S chodcami"/>
              <w:listItem w:displayText="Mimo cesty" w:value="Mimo cesty"/>
              <w:listItem w:displayText="Iné (vysvetlite)" w:value="Iné (vysvetlite)"/>
            </w:dropDownList>
          </w:sdtPr>
          <w:sdtEndPr/>
          <w:sdtContent>
            <w:tc>
              <w:tcPr>
                <w:tcW w:w="1353" w:type="dxa"/>
                <w:shd w:val="clear" w:color="auto" w:fill="auto"/>
                <w:noWrap/>
                <w:vAlign w:val="center"/>
              </w:tcPr>
              <w:p w:rsidR="009501CE" w:rsidRPr="00236CA1" w:rsidRDefault="004D3F1D" w:rsidP="009501CE">
                <w:pPr>
                  <w:pStyle w:val="Bezriadkovania"/>
                  <w:jc w:val="center"/>
                </w:pPr>
                <w:r>
                  <w:t>Vyberte</w:t>
                </w:r>
              </w:p>
            </w:tc>
          </w:sdtContent>
        </w:sdt>
      </w:tr>
      <w:sdt>
        <w:sdtPr>
          <w:id w:val="-607120897"/>
          <w15:repeatingSection>
            <w15:sectionTitle w:val="auto"/>
          </w15:repeatingSection>
        </w:sdtPr>
        <w:sdtEndPr/>
        <w:sdtContent>
          <w:sdt>
            <w:sdtPr>
              <w:id w:val="-1724357944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9501CE" w:rsidRPr="00236CA1" w:rsidTr="00214840">
                <w:trPr>
                  <w:trHeight w:val="395"/>
                </w:trPr>
                <w:tc>
                  <w:tcPr>
                    <w:tcW w:w="2341" w:type="dxa"/>
                    <w:shd w:val="clear" w:color="auto" w:fill="auto"/>
                    <w:tcMar>
                      <w:left w:w="108" w:type="dxa"/>
                      <w:right w:w="108" w:type="dxa"/>
                    </w:tcMar>
                    <w:vAlign w:val="center"/>
                  </w:tcPr>
                  <w:p w:rsidR="009501CE" w:rsidRPr="00236CA1" w:rsidRDefault="009501CE" w:rsidP="009501CE">
                    <w:pPr>
                      <w:pStyle w:val="Bezriadkovania"/>
                      <w:numPr>
                        <w:ilvl w:val="0"/>
                        <w:numId w:val="7"/>
                      </w:numPr>
                      <w:ind w:left="142" w:hanging="142"/>
                    </w:pPr>
                  </w:p>
                </w:tc>
                <w:tc>
                  <w:tcPr>
                    <w:tcW w:w="1352" w:type="dxa"/>
                    <w:shd w:val="clear" w:color="auto" w:fill="auto"/>
                    <w:tcMar>
                      <w:left w:w="108" w:type="dxa"/>
                      <w:right w:w="108" w:type="dxa"/>
                    </w:tcMar>
                    <w:vAlign w:val="center"/>
                  </w:tcPr>
                  <w:p w:rsidR="009501CE" w:rsidRPr="00236CA1" w:rsidRDefault="009501CE" w:rsidP="009501CE">
                    <w:pPr>
                      <w:pStyle w:val="Bezriadkovania"/>
                      <w:jc w:val="center"/>
                    </w:pPr>
                  </w:p>
                </w:tc>
                <w:sdt>
                  <w:sdtPr>
                    <w:id w:val="1725255285"/>
                    <w:lock w:val="sdtLocked"/>
                    <w:placeholder>
                      <w:docPart w:val="BA1AEB2B43124D1980BAD736E7D2D481"/>
                    </w:placeholder>
                    <w:dropDownList>
                      <w:listItem w:displayText="Vyberte" w:value="Vyberte"/>
                      <w:listItem w:displayText="D/R " w:value="D/R "/>
                      <w:listItem w:displayText="Cesta I. tr (E)" w:value="Cesta I. tr (E)"/>
                      <w:listItem w:displayText="Cesta I. tr." w:value="Cesta I. tr."/>
                      <w:listItem w:displayText="Cesta II. tr." w:value="Cesta II. tr."/>
                      <w:listItem w:displayText="Cesta III. tr." w:value="Cesta III. tr."/>
                      <w:listItem w:displayText="A1-A3" w:value="A1-A3"/>
                      <w:listItem w:displayText="B1" w:value="B1"/>
                      <w:listItem w:displayText="B2" w:value="B2"/>
                      <w:listItem w:displayText="B3" w:value="B3"/>
                      <w:listItem w:displayText="C1" w:value="C1"/>
                      <w:listItem w:displayText="C2" w:value="C2"/>
                      <w:listItem w:displayText="C3" w:value="C3"/>
                      <w:listItem w:displayText="D1" w:value="D1"/>
                      <w:listItem w:displayText="D2" w:value="D2"/>
                      <w:listItem w:displayText="D3" w:value="D3"/>
                      <w:listItem w:displayText="Účelová cesta" w:value="Účelová cesta"/>
                      <w:listItem w:displayText="Iné (vysvetlite)" w:value="Iné (vysvetlite)"/>
                    </w:dropDownList>
                  </w:sdtPr>
                  <w:sdtEndPr/>
                  <w:sdtContent>
                    <w:tc>
                      <w:tcPr>
                        <w:tcW w:w="1353" w:type="dxa"/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9501CE" w:rsidRPr="00236CA1" w:rsidRDefault="00245B18" w:rsidP="009501CE">
                        <w:pPr>
                          <w:pStyle w:val="Bezriadkovania"/>
                          <w:jc w:val="center"/>
                        </w:pPr>
                        <w:r>
                          <w:t>Vyberte</w:t>
                        </w:r>
                      </w:p>
                    </w:tc>
                  </w:sdtContent>
                </w:sdt>
                <w:tc>
                  <w:tcPr>
                    <w:tcW w:w="1352" w:type="dxa"/>
                    <w:shd w:val="clear" w:color="auto" w:fill="auto"/>
                    <w:tcMar>
                      <w:left w:w="108" w:type="dxa"/>
                      <w:right w:w="108" w:type="dxa"/>
                    </w:tcMar>
                    <w:tcFitText/>
                    <w:vAlign w:val="center"/>
                  </w:tcPr>
                  <w:p w:rsidR="009501CE" w:rsidRPr="00236CA1" w:rsidRDefault="009501CE" w:rsidP="009501CE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353" w:type="dxa"/>
                    <w:shd w:val="clear" w:color="auto" w:fill="FFFFFF" w:themeFill="background1"/>
                    <w:tcMar>
                      <w:left w:w="108" w:type="dxa"/>
                      <w:right w:w="108" w:type="dxa"/>
                    </w:tcMar>
                    <w:vAlign w:val="center"/>
                  </w:tcPr>
                  <w:p w:rsidR="009501CE" w:rsidRPr="00236CA1" w:rsidRDefault="009501CE" w:rsidP="009501CE">
                    <w:pPr>
                      <w:pStyle w:val="Bezriadkovania"/>
                      <w:jc w:val="center"/>
                    </w:pPr>
                  </w:p>
                </w:tc>
                <w:sdt>
                  <w:sdtPr>
                    <w:id w:val="-1126539072"/>
                    <w:lock w:val="sdtLocked"/>
                    <w:placeholder>
                      <w:docPart w:val="34EFBE3B914C4FE5B21CDB24DAED3701"/>
                    </w:placeholder>
                    <w:dropDownList>
                      <w:listItem w:displayText="Vyberte" w:value="Vyberte"/>
                      <w:listItem w:displayText="Novostavba" w:value="Novostavba"/>
                      <w:listItem w:displayText="Prestavba" w:value="Prestavba"/>
                      <w:listItem w:displayText="Rozšírenie" w:value="Rozšírenie"/>
                      <w:listItem w:displayText="Vyznačenie" w:value="Vyznačenie"/>
                      <w:listItem w:displayText="Iné (vysvetlite)" w:value="Iné (vysvetlite)"/>
                    </w:dropDownList>
                  </w:sdtPr>
                  <w:sdtEndPr/>
                  <w:sdtContent>
                    <w:tc>
                      <w:tcPr>
                        <w:tcW w:w="1352" w:type="dxa"/>
                        <w:shd w:val="clear" w:color="auto" w:fill="auto"/>
                        <w:tcMar>
                          <w:left w:w="108" w:type="dxa"/>
                          <w:right w:w="108" w:type="dxa"/>
                        </w:tcMar>
                        <w:vAlign w:val="center"/>
                      </w:tcPr>
                      <w:p w:rsidR="009501CE" w:rsidRPr="00236CA1" w:rsidRDefault="0030077D" w:rsidP="009501CE">
                        <w:pPr>
                          <w:pStyle w:val="Bezriadkovania"/>
                          <w:jc w:val="center"/>
                        </w:pPr>
                        <w:r>
                          <w:t>Vyberte</w:t>
                        </w:r>
                      </w:p>
                    </w:tc>
                  </w:sdtContent>
                </w:sdt>
                <w:sdt>
                  <w:sdtPr>
                    <w:id w:val="-1941285255"/>
                    <w:placeholder>
                      <w:docPart w:val="3435B31ED91143A387F1CE423EEF0288"/>
                    </w:placeholder>
                    <w:dropDownList>
                      <w:listItem w:displayText="Vyberte" w:value="Vyberte"/>
                      <w:listItem w:displayText="Neznačená" w:value="Neznačená"/>
                      <w:listItem w:displayText="Piktokoridor" w:value="Piktokoridor"/>
                      <w:listItem w:displayText="HDP bez odstupu " w:value="HDP bez odstupu "/>
                      <w:listItem w:displayText="HDP s odstupom" w:value="HDP s odstupom"/>
                      <w:listItem w:displayText="PDP bez odstupu" w:value="PDP bez odstupu"/>
                      <w:listItem w:displayText="PDP s odstupom" w:value="PDP s odstupom"/>
                      <w:listItem w:displayText="S chodcami" w:value="S chodcami"/>
                      <w:listItem w:displayText="Mimo cesty" w:value="Mimo cesty"/>
                      <w:listItem w:displayText="Iné (vysvetlite)" w:value="Iné (vysvetlite)"/>
                    </w:dropDownList>
                  </w:sdtPr>
                  <w:sdtEndPr/>
                  <w:sdtContent>
                    <w:tc>
                      <w:tcPr>
                        <w:tcW w:w="1353" w:type="dxa"/>
                        <w:shd w:val="clear" w:color="auto" w:fill="auto"/>
                        <w:noWrap/>
                        <w:vAlign w:val="center"/>
                      </w:tcPr>
                      <w:p w:rsidR="009501CE" w:rsidRPr="00236CA1" w:rsidRDefault="004D3F1D" w:rsidP="009501CE">
                        <w:pPr>
                          <w:pStyle w:val="Bezriadkovania"/>
                          <w:jc w:val="center"/>
                        </w:pPr>
                        <w:r>
                          <w:t>Vyberte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9501CE" w:rsidRPr="006E38C4" w:rsidTr="004D3F1D">
        <w:trPr>
          <w:trHeight w:val="425"/>
        </w:trPr>
        <w:tc>
          <w:tcPr>
            <w:tcW w:w="10456" w:type="dxa"/>
            <w:gridSpan w:val="7"/>
            <w:shd w:val="clear" w:color="auto" w:fill="E7E6E6" w:themeFill="background2"/>
            <w:tcMar>
              <w:left w:w="108" w:type="dxa"/>
              <w:right w:w="108" w:type="dxa"/>
            </w:tcMar>
          </w:tcPr>
          <w:p w:rsidR="009501CE" w:rsidRPr="00BC7516" w:rsidRDefault="009501CE" w:rsidP="009501CE">
            <w:pPr>
              <w:spacing w:before="60" w:after="60"/>
              <w:rPr>
                <w:i/>
              </w:rPr>
            </w:pPr>
            <w:r w:rsidRPr="006E38C4">
              <w:rPr>
                <w:b/>
                <w:bCs/>
                <w:color w:val="4472C4" w:themeColor="accent1"/>
              </w:rPr>
              <w:t>2. Poznámky:</w:t>
            </w:r>
          </w:p>
        </w:tc>
      </w:tr>
      <w:tr w:rsidR="009501CE" w:rsidRPr="006E38C4" w:rsidTr="004D3F1D">
        <w:trPr>
          <w:trHeight w:val="395"/>
        </w:trPr>
        <w:tc>
          <w:tcPr>
            <w:tcW w:w="10456" w:type="dxa"/>
            <w:gridSpan w:val="7"/>
            <w:shd w:val="clear" w:color="auto" w:fill="auto"/>
            <w:tcMar>
              <w:left w:w="108" w:type="dxa"/>
              <w:right w:w="108" w:type="dxa"/>
            </w:tcMar>
          </w:tcPr>
          <w:p w:rsidR="009501CE" w:rsidRPr="00BC7516" w:rsidRDefault="009501CE" w:rsidP="001F05CC">
            <w:pPr>
              <w:pStyle w:val="Bezriadkovania"/>
              <w:spacing w:before="60"/>
              <w:contextualSpacing/>
            </w:pPr>
          </w:p>
        </w:tc>
      </w:tr>
    </w:tbl>
    <w:p w:rsidR="00F478E1" w:rsidRPr="006E38C4" w:rsidRDefault="00F478E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266"/>
        <w:gridCol w:w="698"/>
        <w:gridCol w:w="349"/>
        <w:gridCol w:w="349"/>
        <w:gridCol w:w="698"/>
        <w:gridCol w:w="1048"/>
        <w:gridCol w:w="1048"/>
      </w:tblGrid>
      <w:tr w:rsidR="009D311B" w:rsidRPr="006E38C4" w:rsidTr="000467D0">
        <w:tc>
          <w:tcPr>
            <w:tcW w:w="10456" w:type="dxa"/>
            <w:gridSpan w:val="7"/>
            <w:shd w:val="clear" w:color="auto" w:fill="B4C6E7" w:themeFill="accent1" w:themeFillTint="66"/>
          </w:tcPr>
          <w:p w:rsidR="009D311B" w:rsidRPr="006E38C4" w:rsidRDefault="00F478E1" w:rsidP="000467D0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V</w:t>
            </w:r>
            <w:r w:rsidR="009D311B" w:rsidRPr="006E38C4">
              <w:rPr>
                <w:color w:val="1F3864" w:themeColor="accent1" w:themeShade="80"/>
                <w:sz w:val="24"/>
                <w:szCs w:val="24"/>
              </w:rPr>
              <w:t xml:space="preserve">. </w:t>
            </w:r>
            <w:bookmarkStart w:id="1" w:name="_Hlk98153847"/>
            <w:r w:rsidR="009D311B" w:rsidRPr="006E38C4">
              <w:rPr>
                <w:color w:val="1F3864" w:themeColor="accent1" w:themeShade="80"/>
                <w:sz w:val="24"/>
                <w:szCs w:val="24"/>
              </w:rPr>
              <w:t>CIELE CIEST NAPOJEN</w:t>
            </w:r>
            <w:r w:rsidR="00D8551D" w:rsidRPr="006E38C4">
              <w:rPr>
                <w:color w:val="1F3864" w:themeColor="accent1" w:themeShade="80"/>
                <w:sz w:val="24"/>
                <w:szCs w:val="24"/>
              </w:rPr>
              <w:t>É</w:t>
            </w:r>
            <w:r w:rsidR="009D311B" w:rsidRPr="006E38C4">
              <w:rPr>
                <w:color w:val="1F3864" w:themeColor="accent1" w:themeShade="80"/>
                <w:sz w:val="24"/>
                <w:szCs w:val="24"/>
              </w:rPr>
              <w:t xml:space="preserve"> NA PLÁNOVANÚ </w:t>
            </w:r>
            <w:r w:rsidR="00FD32D7" w:rsidRPr="006E38C4">
              <w:rPr>
                <w:color w:val="1F3864" w:themeColor="accent1" w:themeShade="80"/>
                <w:sz w:val="24"/>
                <w:szCs w:val="24"/>
              </w:rPr>
              <w:t>CYKLO</w:t>
            </w:r>
            <w:r w:rsidR="009D311B" w:rsidRPr="006E38C4">
              <w:rPr>
                <w:color w:val="1F3864" w:themeColor="accent1" w:themeShade="80"/>
                <w:sz w:val="24"/>
                <w:szCs w:val="24"/>
              </w:rPr>
              <w:t>INFRAŠTRUKTÚRU</w:t>
            </w:r>
            <w:bookmarkEnd w:id="1"/>
          </w:p>
        </w:tc>
      </w:tr>
      <w:tr w:rsidR="00D8551D" w:rsidRPr="006E38C4" w:rsidTr="00C71292">
        <w:trPr>
          <w:trHeight w:val="567"/>
        </w:trPr>
        <w:tc>
          <w:tcPr>
            <w:tcW w:w="10456" w:type="dxa"/>
            <w:gridSpan w:val="7"/>
            <w:shd w:val="clear" w:color="auto" w:fill="FFFFFF" w:themeFill="background1"/>
          </w:tcPr>
          <w:p w:rsidR="00D8551D" w:rsidRPr="006E38C4" w:rsidRDefault="00D8551D" w:rsidP="000467D0">
            <w:pPr>
              <w:spacing w:before="60" w:after="60"/>
              <w:rPr>
                <w:i/>
                <w:iCs/>
              </w:rPr>
            </w:pPr>
            <w:r w:rsidRPr="006E38C4">
              <w:rPr>
                <w:i/>
                <w:iCs/>
              </w:rPr>
              <w:t xml:space="preserve">Za napojenie sa považuje, ak plánovaná cyklotrasa prechádza ulicami priľahlými k objektu úrady/firmy/školy, resp. sa </w:t>
            </w:r>
            <w:r w:rsidR="00417A29" w:rsidRPr="006E38C4">
              <w:rPr>
                <w:i/>
                <w:iCs/>
              </w:rPr>
              <w:t>plánuje pozdĺž</w:t>
            </w:r>
            <w:r w:rsidRPr="006E38C4">
              <w:rPr>
                <w:i/>
                <w:iCs/>
              </w:rPr>
              <w:t xml:space="preserve"> logickej tras</w:t>
            </w:r>
            <w:r w:rsidR="00417A29" w:rsidRPr="006E38C4">
              <w:rPr>
                <w:i/>
                <w:iCs/>
              </w:rPr>
              <w:t>y</w:t>
            </w:r>
            <w:r w:rsidRPr="006E38C4">
              <w:rPr>
                <w:i/>
                <w:iCs/>
              </w:rPr>
              <w:t xml:space="preserve"> </w:t>
            </w:r>
            <w:r w:rsidR="00417A29" w:rsidRPr="006E38C4">
              <w:rPr>
                <w:i/>
                <w:iCs/>
              </w:rPr>
              <w:t xml:space="preserve">bez zbytočných zachádzok </w:t>
            </w:r>
            <w:r w:rsidRPr="006E38C4">
              <w:rPr>
                <w:i/>
                <w:iCs/>
              </w:rPr>
              <w:t xml:space="preserve">z hlavných </w:t>
            </w:r>
            <w:r w:rsidR="00417A29" w:rsidRPr="006E38C4">
              <w:rPr>
                <w:i/>
                <w:iCs/>
              </w:rPr>
              <w:t>zdrojov (sídlisk)</w:t>
            </w:r>
            <w:r w:rsidRPr="006E38C4">
              <w:rPr>
                <w:i/>
                <w:iCs/>
              </w:rPr>
              <w:t xml:space="preserve"> </w:t>
            </w:r>
            <w:r w:rsidR="00417A29" w:rsidRPr="006E38C4">
              <w:rPr>
                <w:i/>
                <w:iCs/>
              </w:rPr>
              <w:t>do daného cieľa ciest.</w:t>
            </w:r>
          </w:p>
          <w:p w:rsidR="00133887" w:rsidRPr="006E38C4" w:rsidRDefault="00417A29" w:rsidP="00172339">
            <w:pPr>
              <w:spacing w:before="60" w:after="60"/>
            </w:pPr>
            <w:r w:rsidRPr="006E38C4">
              <w:rPr>
                <w:i/>
                <w:iCs/>
              </w:rPr>
              <w:t xml:space="preserve">Údaje sú </w:t>
            </w:r>
            <w:r w:rsidR="00023920" w:rsidRPr="006E38C4">
              <w:rPr>
                <w:i/>
                <w:iCs/>
              </w:rPr>
              <w:t xml:space="preserve">nepovinné, ale sú </w:t>
            </w:r>
            <w:r w:rsidRPr="006E38C4">
              <w:rPr>
                <w:i/>
                <w:iCs/>
              </w:rPr>
              <w:t>dôležité</w:t>
            </w:r>
            <w:r w:rsidR="00023920" w:rsidRPr="006E38C4">
              <w:rPr>
                <w:i/>
                <w:iCs/>
              </w:rPr>
              <w:t xml:space="preserve"> pre spresnenie modelu dopytu</w:t>
            </w:r>
            <w:r w:rsidR="00133DB8" w:rsidRPr="006E38C4">
              <w:rPr>
                <w:i/>
                <w:iCs/>
              </w:rPr>
              <w:t>, resp</w:t>
            </w:r>
            <w:r w:rsidR="00023920" w:rsidRPr="006E38C4">
              <w:rPr>
                <w:i/>
                <w:iCs/>
              </w:rPr>
              <w:t>.</w:t>
            </w:r>
            <w:r w:rsidR="00133DB8" w:rsidRPr="006E38C4">
              <w:rPr>
                <w:i/>
                <w:iCs/>
              </w:rPr>
              <w:t xml:space="preserve"> </w:t>
            </w:r>
            <w:r w:rsidR="00172339">
              <w:rPr>
                <w:i/>
                <w:iCs/>
              </w:rPr>
              <w:t>sú</w:t>
            </w:r>
            <w:r w:rsidR="00133DB8" w:rsidRPr="006E38C4">
              <w:rPr>
                <w:i/>
                <w:iCs/>
              </w:rPr>
              <w:t xml:space="preserve"> zohľadňované pri hodnotení projektu.</w:t>
            </w:r>
          </w:p>
        </w:tc>
      </w:tr>
      <w:tr w:rsidR="00504F3E" w:rsidRPr="006E38C4" w:rsidTr="003579E7">
        <w:trPr>
          <w:trHeight w:val="425"/>
        </w:trPr>
        <w:tc>
          <w:tcPr>
            <w:tcW w:w="10456" w:type="dxa"/>
            <w:gridSpan w:val="7"/>
            <w:shd w:val="clear" w:color="auto" w:fill="E7E6E6" w:themeFill="background2"/>
            <w:vAlign w:val="center"/>
          </w:tcPr>
          <w:p w:rsidR="00504F3E" w:rsidRPr="006E38C4" w:rsidRDefault="00F478E1" w:rsidP="00CA6D22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1. </w:t>
            </w:r>
            <w:r w:rsidR="00CA6D22">
              <w:rPr>
                <w:b/>
                <w:bCs/>
                <w:color w:val="4472C4" w:themeColor="accent1"/>
              </w:rPr>
              <w:t>Významné o</w:t>
            </w:r>
            <w:r w:rsidR="005F3466">
              <w:rPr>
                <w:b/>
                <w:bCs/>
                <w:color w:val="4472C4" w:themeColor="accent1"/>
              </w:rPr>
              <w:t xml:space="preserve">bjekty </w:t>
            </w:r>
            <w:r w:rsidR="00CA6D22">
              <w:rPr>
                <w:b/>
                <w:bCs/>
                <w:color w:val="4472C4" w:themeColor="accent1"/>
              </w:rPr>
              <w:t>dochádzky do práce</w:t>
            </w:r>
            <w:r w:rsidR="00504F3E" w:rsidRPr="006E38C4">
              <w:rPr>
                <w:b/>
                <w:bCs/>
                <w:color w:val="4472C4" w:themeColor="accent1"/>
              </w:rPr>
              <w:t xml:space="preserve">: </w:t>
            </w:r>
            <w:r w:rsidR="00504F3E" w:rsidRPr="004F3461">
              <w:rPr>
                <w:b/>
                <w:iCs/>
              </w:rPr>
              <w:t>s viac ako 100 zamestnanc</w:t>
            </w:r>
            <w:r w:rsidR="004F3461">
              <w:rPr>
                <w:b/>
                <w:iCs/>
              </w:rPr>
              <w:t>ami</w:t>
            </w:r>
            <w:r w:rsidR="00B7655C" w:rsidRPr="004F3461">
              <w:rPr>
                <w:i/>
                <w:iCs/>
              </w:rPr>
              <w:t xml:space="preserve"> </w:t>
            </w:r>
            <w:r w:rsidR="00B7655C" w:rsidRPr="006E38C4">
              <w:rPr>
                <w:i/>
                <w:iCs/>
              </w:rPr>
              <w:t>&lt;v prípade potreby vložte ďalšie riadky&gt;</w:t>
            </w:r>
          </w:p>
        </w:tc>
      </w:tr>
      <w:tr w:rsidR="00417A29" w:rsidRPr="006E38C4" w:rsidTr="005C2785">
        <w:trPr>
          <w:trHeight w:val="680"/>
        </w:trPr>
        <w:tc>
          <w:tcPr>
            <w:tcW w:w="6266" w:type="dxa"/>
            <w:shd w:val="clear" w:color="auto" w:fill="E7E6E6" w:themeFill="background2"/>
            <w:vAlign w:val="center"/>
          </w:tcPr>
          <w:p w:rsidR="00417A29" w:rsidRPr="006E38C4" w:rsidRDefault="00023920" w:rsidP="003579E7">
            <w:pPr>
              <w:spacing w:before="60" w:after="60"/>
            </w:pPr>
            <w:r w:rsidRPr="006E38C4">
              <w:t xml:space="preserve">Názov </w:t>
            </w:r>
            <w:r w:rsidR="0043388E">
              <w:t>(</w:t>
            </w:r>
            <w:r w:rsidRPr="006E38C4">
              <w:t>úradu / firmy</w:t>
            </w:r>
            <w:r w:rsidR="0043388E">
              <w:t xml:space="preserve"> /</w:t>
            </w:r>
            <w:r w:rsidR="00BA744D">
              <w:t xml:space="preserve"> </w:t>
            </w:r>
            <w:r w:rsidR="0043388E">
              <w:t xml:space="preserve">objektu) a </w:t>
            </w:r>
            <w:r w:rsidR="00BA744D">
              <w:t>ulica</w:t>
            </w:r>
            <w:r w:rsidRPr="006E38C4">
              <w:t xml:space="preserve">  </w:t>
            </w:r>
            <w:r w:rsidRPr="006E38C4">
              <w:br/>
            </w:r>
          </w:p>
        </w:tc>
        <w:tc>
          <w:tcPr>
            <w:tcW w:w="2094" w:type="dxa"/>
            <w:gridSpan w:val="4"/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417A29" w:rsidRPr="006E38C4" w:rsidRDefault="00D672F6" w:rsidP="005C2785">
            <w:pPr>
              <w:spacing w:before="60" w:after="60"/>
            </w:pPr>
            <w:r>
              <w:t>Z</w:t>
            </w:r>
            <w:r w:rsidR="00417A29" w:rsidRPr="006E38C4">
              <w:t>amestnancov</w:t>
            </w:r>
            <w:r w:rsidR="00023920" w:rsidRPr="006E38C4">
              <w:br/>
            </w:r>
            <w:r w:rsidR="005C2785">
              <w:t>spolu / max na smene</w:t>
            </w:r>
          </w:p>
        </w:tc>
        <w:tc>
          <w:tcPr>
            <w:tcW w:w="2096" w:type="dxa"/>
            <w:gridSpan w:val="2"/>
            <w:shd w:val="clear" w:color="auto" w:fill="E7E6E6" w:themeFill="background2"/>
            <w:vAlign w:val="center"/>
          </w:tcPr>
          <w:p w:rsidR="005C2785" w:rsidRDefault="005C2785" w:rsidP="005C2785">
            <w:pPr>
              <w:spacing w:before="60" w:after="60"/>
              <w:contextualSpacing/>
            </w:pPr>
            <w:r>
              <w:t>P</w:t>
            </w:r>
            <w:r w:rsidRPr="006E38C4">
              <w:t>očet cyklostojanov</w:t>
            </w:r>
          </w:p>
          <w:p w:rsidR="00417A29" w:rsidRPr="006E38C4" w:rsidRDefault="005C2785" w:rsidP="005C2785">
            <w:pPr>
              <w:spacing w:before="60" w:after="60"/>
              <w:contextualSpacing/>
            </w:pPr>
            <w:r>
              <w:t>exitujúce / nové</w:t>
            </w:r>
          </w:p>
        </w:tc>
      </w:tr>
      <w:tr w:rsidR="005C2785" w:rsidRPr="006E38C4" w:rsidTr="0021521E">
        <w:trPr>
          <w:trHeight w:val="397"/>
        </w:trPr>
        <w:tc>
          <w:tcPr>
            <w:tcW w:w="6266" w:type="dxa"/>
            <w:shd w:val="clear" w:color="auto" w:fill="FFFFFF" w:themeFill="background1"/>
            <w:vAlign w:val="center"/>
          </w:tcPr>
          <w:p w:rsidR="005C2785" w:rsidRPr="00AD16D9" w:rsidRDefault="005C2785" w:rsidP="003E16E7">
            <w:pPr>
              <w:pStyle w:val="Bezriadkovania"/>
              <w:numPr>
                <w:ilvl w:val="0"/>
                <w:numId w:val="9"/>
              </w:numPr>
              <w:ind w:left="284" w:hanging="284"/>
            </w:pPr>
          </w:p>
        </w:tc>
        <w:tc>
          <w:tcPr>
            <w:tcW w:w="1047" w:type="dxa"/>
            <w:gridSpan w:val="2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7" w:type="dxa"/>
            <w:gridSpan w:val="2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</w:tr>
      <w:tr w:rsidR="005C2785" w:rsidRPr="006E38C4" w:rsidTr="0021521E">
        <w:trPr>
          <w:trHeight w:val="397"/>
        </w:trPr>
        <w:tc>
          <w:tcPr>
            <w:tcW w:w="6266" w:type="dxa"/>
            <w:shd w:val="clear" w:color="auto" w:fill="FFFFFF" w:themeFill="background1"/>
            <w:vAlign w:val="center"/>
          </w:tcPr>
          <w:p w:rsidR="005C2785" w:rsidRDefault="005C2785" w:rsidP="003E16E7">
            <w:pPr>
              <w:pStyle w:val="Bezriadkovania"/>
              <w:numPr>
                <w:ilvl w:val="0"/>
                <w:numId w:val="9"/>
              </w:numPr>
              <w:ind w:left="284" w:hanging="284"/>
            </w:pPr>
          </w:p>
        </w:tc>
        <w:tc>
          <w:tcPr>
            <w:tcW w:w="1047" w:type="dxa"/>
            <w:gridSpan w:val="2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7" w:type="dxa"/>
            <w:gridSpan w:val="2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5C2785" w:rsidRPr="00C71292" w:rsidRDefault="005C2785" w:rsidP="00DD0F97">
            <w:pPr>
              <w:pStyle w:val="Bezriadkovania"/>
              <w:jc w:val="center"/>
            </w:pPr>
          </w:p>
        </w:tc>
      </w:tr>
      <w:sdt>
        <w:sdtPr>
          <w:id w:val="-1898353774"/>
          <w15:repeatingSection/>
        </w:sdtPr>
        <w:sdtEndPr/>
        <w:sdtContent>
          <w:sdt>
            <w:sdtPr>
              <w:id w:val="-1904680975"/>
              <w:placeholder>
                <w:docPart w:val="EBCAA1DB8EC24B878D2B9BA1C9B438FE"/>
              </w:placeholder>
              <w15:repeatingSectionItem/>
            </w:sdtPr>
            <w:sdtEndPr/>
            <w:sdtContent>
              <w:tr w:rsidR="005C2785" w:rsidRPr="006E38C4" w:rsidTr="0021521E">
                <w:trPr>
                  <w:trHeight w:val="397"/>
                </w:trPr>
                <w:tc>
                  <w:tcPr>
                    <w:tcW w:w="6266" w:type="dxa"/>
                    <w:shd w:val="clear" w:color="auto" w:fill="FFFFFF" w:themeFill="background1"/>
                    <w:vAlign w:val="center"/>
                  </w:tcPr>
                  <w:p w:rsidR="005C2785" w:rsidRDefault="005C2785" w:rsidP="00CA6D22">
                    <w:pPr>
                      <w:pStyle w:val="Bezriadkovania"/>
                      <w:numPr>
                        <w:ilvl w:val="0"/>
                        <w:numId w:val="9"/>
                      </w:numPr>
                      <w:ind w:left="284" w:hanging="284"/>
                    </w:pPr>
                  </w:p>
                </w:tc>
                <w:tc>
                  <w:tcPr>
                    <w:tcW w:w="1047" w:type="dxa"/>
                    <w:gridSpan w:val="2"/>
                    <w:shd w:val="clear" w:color="auto" w:fill="FFFFFF" w:themeFill="background1"/>
                    <w:vAlign w:val="center"/>
                  </w:tcPr>
                  <w:p w:rsidR="005C2785" w:rsidRPr="00C71292" w:rsidRDefault="005C2785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7" w:type="dxa"/>
                    <w:gridSpan w:val="2"/>
                    <w:shd w:val="clear" w:color="auto" w:fill="FFFFFF" w:themeFill="background1"/>
                    <w:vAlign w:val="center"/>
                  </w:tcPr>
                  <w:p w:rsidR="005C2785" w:rsidRPr="00C71292" w:rsidRDefault="005C2785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5C2785" w:rsidRPr="00C71292" w:rsidRDefault="005C2785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5C2785" w:rsidRPr="00C71292" w:rsidRDefault="005C2785" w:rsidP="00DD0F97">
                    <w:pPr>
                      <w:pStyle w:val="Bezriadkovania"/>
                      <w:jc w:val="center"/>
                    </w:pPr>
                  </w:p>
                </w:tc>
              </w:tr>
            </w:sdtContent>
          </w:sdt>
        </w:sdtContent>
      </w:sdt>
      <w:tr w:rsidR="000E25C8" w:rsidRPr="006E38C4" w:rsidTr="003579E7">
        <w:trPr>
          <w:trHeight w:val="425"/>
        </w:trPr>
        <w:tc>
          <w:tcPr>
            <w:tcW w:w="10456" w:type="dxa"/>
            <w:gridSpan w:val="7"/>
            <w:shd w:val="clear" w:color="auto" w:fill="E7E6E6" w:themeFill="background2"/>
            <w:vAlign w:val="center"/>
          </w:tcPr>
          <w:p w:rsidR="000E25C8" w:rsidRPr="006E38C4" w:rsidRDefault="00F478E1" w:rsidP="003579E7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2. </w:t>
            </w:r>
            <w:r w:rsidR="000E25C8" w:rsidRPr="006E38C4">
              <w:rPr>
                <w:b/>
                <w:bCs/>
                <w:color w:val="4472C4" w:themeColor="accent1"/>
              </w:rPr>
              <w:t xml:space="preserve">Školy a školské zariadenia: </w:t>
            </w:r>
            <w:r w:rsidR="00B7655C" w:rsidRPr="006E38C4">
              <w:rPr>
                <w:i/>
                <w:iCs/>
              </w:rPr>
              <w:t>&lt;v prípade potreby vložte ďalšie riadky&gt;</w:t>
            </w:r>
          </w:p>
        </w:tc>
      </w:tr>
      <w:tr w:rsidR="000E25C8" w:rsidRPr="006E38C4" w:rsidTr="003579E7">
        <w:trPr>
          <w:trHeight w:val="397"/>
        </w:trPr>
        <w:tc>
          <w:tcPr>
            <w:tcW w:w="6266" w:type="dxa"/>
            <w:shd w:val="clear" w:color="auto" w:fill="E7E6E6" w:themeFill="background2"/>
            <w:vAlign w:val="center"/>
          </w:tcPr>
          <w:p w:rsidR="000E25C8" w:rsidRPr="006E38C4" w:rsidRDefault="00B7655C" w:rsidP="003579E7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t>N</w:t>
            </w:r>
            <w:r w:rsidR="000E25C8" w:rsidRPr="006E38C4">
              <w:t xml:space="preserve">ázov </w:t>
            </w:r>
            <w:r w:rsidRPr="006E38C4">
              <w:t>školy (stupeň</w:t>
            </w:r>
            <w:r w:rsidR="006B302D" w:rsidRPr="006E38C4">
              <w:t xml:space="preserve"> / typ zariadenia</w:t>
            </w:r>
            <w:r w:rsidRPr="006E38C4">
              <w:t>)</w:t>
            </w:r>
            <w:r w:rsidR="0043388E">
              <w:t xml:space="preserve"> a</w:t>
            </w:r>
            <w:r w:rsidR="00BA744D">
              <w:t xml:space="preserve"> ulica</w:t>
            </w:r>
            <w:r w:rsidRPr="006E38C4">
              <w:br/>
            </w:r>
          </w:p>
        </w:tc>
        <w:tc>
          <w:tcPr>
            <w:tcW w:w="2094" w:type="dxa"/>
            <w:gridSpan w:val="4"/>
            <w:shd w:val="clear" w:color="auto" w:fill="E7E6E6" w:themeFill="background2"/>
            <w:vAlign w:val="center"/>
          </w:tcPr>
          <w:p w:rsidR="000E25C8" w:rsidRPr="006E38C4" w:rsidRDefault="00D672F6" w:rsidP="005759CF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t>Žiakov /</w:t>
            </w:r>
            <w:r w:rsidR="000E25C8" w:rsidRPr="006E38C4">
              <w:t xml:space="preserve"> </w:t>
            </w:r>
            <w:r>
              <w:t>Študentov</w:t>
            </w:r>
            <w:r>
              <w:br/>
              <w:t xml:space="preserve">I. / II. stupeň / </w:t>
            </w:r>
            <w:r w:rsidR="005759CF">
              <w:t>&gt;15 r.</w:t>
            </w:r>
          </w:p>
        </w:tc>
        <w:tc>
          <w:tcPr>
            <w:tcW w:w="2096" w:type="dxa"/>
            <w:gridSpan w:val="2"/>
            <w:shd w:val="clear" w:color="auto" w:fill="E7E6E6" w:themeFill="background2"/>
            <w:vAlign w:val="center"/>
          </w:tcPr>
          <w:p w:rsidR="005C2785" w:rsidRDefault="005C2785" w:rsidP="005C2785">
            <w:pPr>
              <w:spacing w:before="60" w:after="60"/>
              <w:contextualSpacing/>
            </w:pPr>
            <w:r>
              <w:t>P</w:t>
            </w:r>
            <w:r w:rsidRPr="006E38C4">
              <w:t>očet cyklostojanov</w:t>
            </w:r>
          </w:p>
          <w:p w:rsidR="000E25C8" w:rsidRPr="006E38C4" w:rsidRDefault="005C2785" w:rsidP="005C2785">
            <w:pPr>
              <w:spacing w:before="60" w:after="60"/>
              <w:contextualSpacing/>
              <w:rPr>
                <w:b/>
                <w:bCs/>
                <w:color w:val="4472C4" w:themeColor="accent1"/>
              </w:rPr>
            </w:pPr>
            <w:r>
              <w:t>exitujúce / nové</w:t>
            </w:r>
          </w:p>
        </w:tc>
      </w:tr>
      <w:tr w:rsidR="00D672F6" w:rsidRPr="006E38C4" w:rsidTr="0021521E">
        <w:trPr>
          <w:trHeight w:val="397"/>
        </w:trPr>
        <w:tc>
          <w:tcPr>
            <w:tcW w:w="6266" w:type="dxa"/>
            <w:shd w:val="clear" w:color="auto" w:fill="FFFFFF" w:themeFill="background1"/>
            <w:vAlign w:val="center"/>
          </w:tcPr>
          <w:p w:rsidR="00D672F6" w:rsidRPr="00C71292" w:rsidRDefault="00D672F6" w:rsidP="00CA6D22">
            <w:pPr>
              <w:pStyle w:val="Bezriadkovania"/>
              <w:numPr>
                <w:ilvl w:val="0"/>
                <w:numId w:val="10"/>
              </w:numPr>
              <w:ind w:left="284" w:hanging="284"/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698" w:type="dxa"/>
            <w:gridSpan w:val="2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</w:tr>
      <w:tr w:rsidR="00D672F6" w:rsidRPr="006E38C4" w:rsidTr="0021521E">
        <w:trPr>
          <w:trHeight w:val="397"/>
        </w:trPr>
        <w:tc>
          <w:tcPr>
            <w:tcW w:w="6266" w:type="dxa"/>
            <w:shd w:val="clear" w:color="auto" w:fill="FFFFFF" w:themeFill="background1"/>
            <w:vAlign w:val="center"/>
          </w:tcPr>
          <w:p w:rsidR="00D672F6" w:rsidRPr="00C71292" w:rsidRDefault="00D672F6" w:rsidP="00CA6D22">
            <w:pPr>
              <w:pStyle w:val="Bezriadkovania"/>
              <w:numPr>
                <w:ilvl w:val="0"/>
                <w:numId w:val="10"/>
              </w:numPr>
              <w:ind w:left="284" w:hanging="284"/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698" w:type="dxa"/>
            <w:gridSpan w:val="2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DD0F97">
            <w:pPr>
              <w:pStyle w:val="Bezriadkovania"/>
              <w:jc w:val="center"/>
            </w:pPr>
          </w:p>
        </w:tc>
      </w:tr>
      <w:sdt>
        <w:sdtPr>
          <w:id w:val="438728974"/>
          <w15:repeatingSection/>
        </w:sdtPr>
        <w:sdtEndPr/>
        <w:sdtContent>
          <w:sdt>
            <w:sdtPr>
              <w:id w:val="-30040414"/>
              <w:placeholder>
                <w:docPart w:val="157453EDF72A4B7D850D3E3FABB81EDF"/>
              </w:placeholder>
              <w15:repeatingSectionItem/>
            </w:sdtPr>
            <w:sdtEndPr/>
            <w:sdtContent>
              <w:tr w:rsidR="00D672F6" w:rsidRPr="006E38C4" w:rsidTr="0021521E">
                <w:trPr>
                  <w:trHeight w:val="397"/>
                </w:trPr>
                <w:tc>
                  <w:tcPr>
                    <w:tcW w:w="6266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numPr>
                        <w:ilvl w:val="0"/>
                        <w:numId w:val="10"/>
                      </w:numPr>
                      <w:ind w:left="284" w:hanging="284"/>
                    </w:pPr>
                  </w:p>
                </w:tc>
                <w:tc>
                  <w:tcPr>
                    <w:tcW w:w="69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698" w:type="dxa"/>
                    <w:gridSpan w:val="2"/>
                    <w:shd w:val="clear" w:color="auto" w:fill="FFFFFF" w:themeFill="background1"/>
                    <w:vAlign w:val="center"/>
                  </w:tcPr>
                  <w:p w:rsidR="00D672F6" w:rsidRPr="00C71292" w:rsidRDefault="00D672F6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69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DD0F97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DD0F97">
                    <w:pPr>
                      <w:pStyle w:val="Bezriadkovania"/>
                      <w:jc w:val="center"/>
                    </w:pPr>
                  </w:p>
                </w:tc>
              </w:tr>
            </w:sdtContent>
          </w:sdt>
        </w:sdtContent>
      </w:sdt>
      <w:tr w:rsidR="00BA3DE3" w:rsidRPr="006E38C4" w:rsidTr="003579E7">
        <w:trPr>
          <w:trHeight w:val="737"/>
        </w:trPr>
        <w:tc>
          <w:tcPr>
            <w:tcW w:w="8360" w:type="dxa"/>
            <w:gridSpan w:val="5"/>
            <w:shd w:val="clear" w:color="auto" w:fill="E7E6E6" w:themeFill="background2"/>
            <w:vAlign w:val="center"/>
          </w:tcPr>
          <w:p w:rsidR="00BA3DE3" w:rsidRPr="006E38C4" w:rsidRDefault="00BA3DE3" w:rsidP="003579E7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3. Stanice a významné zastávky verejnej osobnej dopravy: </w:t>
            </w:r>
            <w:r w:rsidRPr="006E38C4">
              <w:rPr>
                <w:b/>
                <w:bCs/>
                <w:color w:val="4472C4" w:themeColor="accent1"/>
              </w:rPr>
              <w:br/>
            </w:r>
            <w:r w:rsidRPr="006E38C4">
              <w:rPr>
                <w:i/>
                <w:iCs/>
              </w:rPr>
              <w:t>&lt;v prípade potreby vložte ďalšie riadky&gt;</w:t>
            </w:r>
          </w:p>
        </w:tc>
        <w:tc>
          <w:tcPr>
            <w:tcW w:w="2096" w:type="dxa"/>
            <w:gridSpan w:val="2"/>
            <w:shd w:val="clear" w:color="auto" w:fill="E7E6E6" w:themeFill="background2"/>
            <w:vAlign w:val="center"/>
          </w:tcPr>
          <w:p w:rsidR="005C2785" w:rsidRDefault="005C2785" w:rsidP="005C2785">
            <w:pPr>
              <w:spacing w:before="60" w:after="60"/>
              <w:contextualSpacing/>
            </w:pPr>
            <w:r>
              <w:t>P</w:t>
            </w:r>
            <w:r w:rsidRPr="006E38C4">
              <w:t>očet cyklostojanov</w:t>
            </w:r>
          </w:p>
          <w:p w:rsidR="00BA3DE3" w:rsidRPr="006E38C4" w:rsidRDefault="005C2785" w:rsidP="005C2785">
            <w:pPr>
              <w:spacing w:before="60" w:after="60"/>
              <w:contextualSpacing/>
            </w:pPr>
            <w:r>
              <w:t>exitujúce / nové</w:t>
            </w:r>
          </w:p>
        </w:tc>
      </w:tr>
      <w:tr w:rsidR="00D672F6" w:rsidRPr="006E38C4" w:rsidTr="0021521E">
        <w:trPr>
          <w:trHeight w:val="397"/>
        </w:trPr>
        <w:tc>
          <w:tcPr>
            <w:tcW w:w="8360" w:type="dxa"/>
            <w:gridSpan w:val="5"/>
            <w:shd w:val="clear" w:color="auto" w:fill="auto"/>
            <w:vAlign w:val="center"/>
          </w:tcPr>
          <w:p w:rsidR="00D672F6" w:rsidRPr="00C71292" w:rsidRDefault="00D672F6" w:rsidP="00CA6D22">
            <w:pPr>
              <w:pStyle w:val="Bezriadkovania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D672F6" w:rsidRPr="00C71292" w:rsidRDefault="00D672F6" w:rsidP="00CA6D22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D672F6" w:rsidRPr="00C71292" w:rsidRDefault="00D672F6" w:rsidP="00CA6D22">
            <w:pPr>
              <w:pStyle w:val="Bezriadkovania"/>
              <w:jc w:val="center"/>
            </w:pPr>
          </w:p>
        </w:tc>
      </w:tr>
      <w:sdt>
        <w:sdtPr>
          <w:id w:val="1238982461"/>
          <w15:repeatingSection/>
        </w:sdtPr>
        <w:sdtEndPr/>
        <w:sdtContent>
          <w:sdt>
            <w:sdtPr>
              <w:id w:val="1936788051"/>
              <w:placeholder>
                <w:docPart w:val="A409D4C0624746CF9514777E40F81EF4"/>
              </w:placeholder>
              <w15:repeatingSectionItem/>
            </w:sdtPr>
            <w:sdtEndPr/>
            <w:sdtContent>
              <w:tr w:rsidR="00D672F6" w:rsidRPr="006E38C4" w:rsidTr="0021521E">
                <w:trPr>
                  <w:trHeight w:val="397"/>
                </w:trPr>
                <w:tc>
                  <w:tcPr>
                    <w:tcW w:w="8360" w:type="dxa"/>
                    <w:gridSpan w:val="5"/>
                    <w:shd w:val="clear" w:color="auto" w:fill="auto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numPr>
                        <w:ilvl w:val="0"/>
                        <w:numId w:val="11"/>
                      </w:numPr>
                      <w:ind w:left="284" w:hanging="284"/>
                    </w:pPr>
                  </w:p>
                </w:tc>
                <w:tc>
                  <w:tcPr>
                    <w:tcW w:w="1048" w:type="dxa"/>
                    <w:shd w:val="clear" w:color="auto" w:fill="auto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auto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jc w:val="center"/>
                    </w:pPr>
                  </w:p>
                </w:tc>
              </w:tr>
            </w:sdtContent>
          </w:sdt>
        </w:sdtContent>
      </w:sdt>
      <w:tr w:rsidR="00133887" w:rsidRPr="006E38C4" w:rsidTr="003579E7">
        <w:trPr>
          <w:trHeight w:val="680"/>
        </w:trPr>
        <w:tc>
          <w:tcPr>
            <w:tcW w:w="10456" w:type="dxa"/>
            <w:gridSpan w:val="7"/>
            <w:shd w:val="clear" w:color="auto" w:fill="E7E6E6" w:themeFill="background2"/>
          </w:tcPr>
          <w:p w:rsidR="00133887" w:rsidRPr="006E38C4" w:rsidRDefault="00F478E1" w:rsidP="00D672F6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 xml:space="preserve">4. </w:t>
            </w:r>
            <w:r w:rsidR="00133887" w:rsidRPr="006E38C4">
              <w:rPr>
                <w:b/>
                <w:bCs/>
                <w:color w:val="4472C4" w:themeColor="accent1"/>
              </w:rPr>
              <w:t xml:space="preserve">Ostatné významné ciele ciest: </w:t>
            </w:r>
            <w:r w:rsidR="00B7655C" w:rsidRPr="006E38C4">
              <w:rPr>
                <w:i/>
                <w:iCs/>
              </w:rPr>
              <w:t>&lt;v prípade potreby vložte ďalšie riadky&gt;</w:t>
            </w:r>
            <w:r w:rsidR="00133887" w:rsidRPr="006E38C4">
              <w:rPr>
                <w:b/>
                <w:bCs/>
                <w:color w:val="4472C4" w:themeColor="accent1"/>
              </w:rPr>
              <w:br/>
            </w:r>
            <w:r w:rsidR="00D148D6">
              <w:rPr>
                <w:b/>
                <w:i/>
                <w:iCs/>
                <w:color w:val="000000" w:themeColor="text1"/>
              </w:rPr>
              <w:t xml:space="preserve">úrady, </w:t>
            </w:r>
            <w:r w:rsidR="00133887" w:rsidRPr="001312E7">
              <w:rPr>
                <w:b/>
                <w:i/>
                <w:iCs/>
                <w:color w:val="000000" w:themeColor="text1"/>
              </w:rPr>
              <w:t>zdravotnícke, kultúrne a športové centrá</w:t>
            </w:r>
            <w:r w:rsidR="00133887" w:rsidRPr="001312E7">
              <w:rPr>
                <w:b/>
                <w:bCs/>
                <w:color w:val="000000" w:themeColor="text1"/>
              </w:rPr>
              <w:t xml:space="preserve"> </w:t>
            </w:r>
            <w:r w:rsidR="005C2785" w:rsidRPr="005C2785">
              <w:rPr>
                <w:b/>
                <w:i/>
                <w:iCs/>
                <w:color w:val="000000" w:themeColor="text1"/>
              </w:rPr>
              <w:t xml:space="preserve">– </w:t>
            </w:r>
            <w:r w:rsidR="005C2785" w:rsidRPr="005C2785">
              <w:rPr>
                <w:b/>
                <w:i/>
                <w:iCs/>
                <w:color w:val="000000" w:themeColor="text1"/>
                <w:u w:val="single"/>
              </w:rPr>
              <w:t xml:space="preserve">len </w:t>
            </w:r>
            <w:r w:rsidR="00133887" w:rsidRPr="005C2785">
              <w:rPr>
                <w:b/>
                <w:i/>
                <w:iCs/>
                <w:color w:val="000000" w:themeColor="text1"/>
                <w:u w:val="single"/>
              </w:rPr>
              <w:t>s</w:t>
            </w:r>
            <w:r w:rsidR="001312E7" w:rsidRPr="005C2785">
              <w:rPr>
                <w:b/>
                <w:i/>
                <w:iCs/>
                <w:color w:val="000000" w:themeColor="text1"/>
                <w:u w:val="single"/>
              </w:rPr>
              <w:t> </w:t>
            </w:r>
            <w:r w:rsidR="00D148D6" w:rsidRPr="005C2785">
              <w:rPr>
                <w:b/>
                <w:i/>
                <w:iCs/>
                <w:color w:val="000000" w:themeColor="text1"/>
                <w:u w:val="single"/>
              </w:rPr>
              <w:t>rozpočtovaným</w:t>
            </w:r>
            <w:r w:rsidR="001312E7" w:rsidRPr="005C2785">
              <w:rPr>
                <w:b/>
                <w:i/>
                <w:iCs/>
                <w:color w:val="000000" w:themeColor="text1"/>
                <w:u w:val="single"/>
              </w:rPr>
              <w:t xml:space="preserve"> vybavením</w:t>
            </w:r>
            <w:r w:rsidR="00133887" w:rsidRPr="005C2785">
              <w:rPr>
                <w:b/>
                <w:i/>
                <w:iCs/>
                <w:color w:val="000000" w:themeColor="text1"/>
                <w:u w:val="single"/>
              </w:rPr>
              <w:t xml:space="preserve"> cyklostojanmi v projekt</w:t>
            </w:r>
            <w:r w:rsidR="00D148D6" w:rsidRPr="005C2785">
              <w:rPr>
                <w:b/>
                <w:i/>
                <w:iCs/>
                <w:color w:val="000000" w:themeColor="text1"/>
                <w:u w:val="single"/>
              </w:rPr>
              <w:t>e</w:t>
            </w:r>
          </w:p>
        </w:tc>
      </w:tr>
      <w:tr w:rsidR="00133887" w:rsidRPr="006E38C4" w:rsidTr="003579E7">
        <w:trPr>
          <w:trHeight w:val="737"/>
        </w:trPr>
        <w:tc>
          <w:tcPr>
            <w:tcW w:w="6266" w:type="dxa"/>
            <w:shd w:val="clear" w:color="auto" w:fill="E7E6E6" w:themeFill="background2"/>
            <w:vAlign w:val="center"/>
          </w:tcPr>
          <w:p w:rsidR="00133887" w:rsidRPr="006E38C4" w:rsidRDefault="00133887" w:rsidP="003579E7">
            <w:pPr>
              <w:spacing w:before="60" w:after="60"/>
            </w:pPr>
            <w:r w:rsidRPr="006E38C4">
              <w:lastRenderedPageBreak/>
              <w:t xml:space="preserve">Názov </w:t>
            </w:r>
            <w:r w:rsidR="001F36AA">
              <w:t>(</w:t>
            </w:r>
            <w:r w:rsidRPr="006E38C4">
              <w:t xml:space="preserve">úradu / </w:t>
            </w:r>
            <w:r w:rsidR="00D148D6">
              <w:t>zariadenia</w:t>
            </w:r>
            <w:r w:rsidR="001F36AA">
              <w:t xml:space="preserve"> / centra) a</w:t>
            </w:r>
            <w:r w:rsidR="00D148D6">
              <w:t xml:space="preserve"> ulica</w:t>
            </w:r>
            <w:r w:rsidRPr="006E38C4">
              <w:t xml:space="preserve">  </w:t>
            </w:r>
            <w:r w:rsidRPr="006E38C4">
              <w:br/>
            </w:r>
          </w:p>
        </w:tc>
        <w:tc>
          <w:tcPr>
            <w:tcW w:w="2094" w:type="dxa"/>
            <w:gridSpan w:val="4"/>
            <w:shd w:val="clear" w:color="auto" w:fill="E7E6E6" w:themeFill="background2"/>
            <w:vAlign w:val="center"/>
          </w:tcPr>
          <w:p w:rsidR="00133887" w:rsidRPr="006E38C4" w:rsidRDefault="005C2785" w:rsidP="003579E7">
            <w:pPr>
              <w:spacing w:before="60" w:after="60"/>
            </w:pPr>
            <w:r>
              <w:t>N</w:t>
            </w:r>
            <w:r w:rsidR="00133887" w:rsidRPr="006E38C4">
              <w:t>ávštevníkov za deň</w:t>
            </w:r>
          </w:p>
        </w:tc>
        <w:tc>
          <w:tcPr>
            <w:tcW w:w="2096" w:type="dxa"/>
            <w:gridSpan w:val="2"/>
            <w:shd w:val="clear" w:color="auto" w:fill="E7E6E6" w:themeFill="background2"/>
            <w:vAlign w:val="center"/>
          </w:tcPr>
          <w:p w:rsidR="00133887" w:rsidRDefault="00D672F6" w:rsidP="005C2785">
            <w:pPr>
              <w:spacing w:before="60" w:after="60"/>
              <w:contextualSpacing/>
            </w:pPr>
            <w:r>
              <w:t>P</w:t>
            </w:r>
            <w:r w:rsidR="00133887" w:rsidRPr="006E38C4">
              <w:t>očet cyklostojanov</w:t>
            </w:r>
          </w:p>
          <w:p w:rsidR="00D672F6" w:rsidRPr="006E38C4" w:rsidRDefault="00D672F6" w:rsidP="005C2785">
            <w:pPr>
              <w:spacing w:before="60" w:after="60"/>
              <w:contextualSpacing/>
            </w:pPr>
            <w:r>
              <w:t>exitujúce / nové</w:t>
            </w:r>
          </w:p>
        </w:tc>
      </w:tr>
      <w:tr w:rsidR="00D672F6" w:rsidRPr="006E38C4" w:rsidTr="0021521E">
        <w:trPr>
          <w:trHeight w:val="397"/>
        </w:trPr>
        <w:tc>
          <w:tcPr>
            <w:tcW w:w="6266" w:type="dxa"/>
            <w:shd w:val="clear" w:color="auto" w:fill="FFFFFF" w:themeFill="background1"/>
            <w:vAlign w:val="center"/>
          </w:tcPr>
          <w:p w:rsidR="00D672F6" w:rsidRPr="00CA6D22" w:rsidRDefault="00D672F6" w:rsidP="00CA6D22">
            <w:pPr>
              <w:pStyle w:val="Odsekzoznamu"/>
              <w:numPr>
                <w:ilvl w:val="0"/>
                <w:numId w:val="12"/>
              </w:numPr>
              <w:ind w:left="284" w:hanging="284"/>
              <w:rPr>
                <w:rFonts w:ascii="Arial Narrow" w:hAnsi="Arial Narrow"/>
                <w:sz w:val="20"/>
              </w:rPr>
            </w:pPr>
          </w:p>
        </w:tc>
        <w:tc>
          <w:tcPr>
            <w:tcW w:w="2094" w:type="dxa"/>
            <w:gridSpan w:val="4"/>
            <w:shd w:val="clear" w:color="auto" w:fill="FFFFFF" w:themeFill="background1"/>
            <w:vAlign w:val="center"/>
          </w:tcPr>
          <w:p w:rsidR="00D672F6" w:rsidRPr="00C71292" w:rsidRDefault="00D672F6" w:rsidP="00CA6D22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CA6D22">
            <w:pPr>
              <w:pStyle w:val="Bezriadkovania"/>
              <w:jc w:val="center"/>
            </w:pPr>
          </w:p>
        </w:tc>
        <w:tc>
          <w:tcPr>
            <w:tcW w:w="1048" w:type="dxa"/>
            <w:shd w:val="clear" w:color="auto" w:fill="FFFFFF" w:themeFill="background1"/>
            <w:vAlign w:val="center"/>
          </w:tcPr>
          <w:p w:rsidR="00D672F6" w:rsidRPr="00C71292" w:rsidRDefault="00D672F6" w:rsidP="00CA6D22">
            <w:pPr>
              <w:pStyle w:val="Bezriadkovania"/>
              <w:jc w:val="center"/>
            </w:pPr>
          </w:p>
        </w:tc>
      </w:tr>
      <w:sdt>
        <w:sdtPr>
          <w:rPr>
            <w:rFonts w:ascii="Arial Narrow" w:hAnsi="Arial Narrow"/>
            <w:sz w:val="20"/>
          </w:rPr>
          <w:id w:val="1156413641"/>
          <w15:repeatingSection/>
        </w:sdtPr>
        <w:sdtEndPr/>
        <w:sdtContent>
          <w:sdt>
            <w:sdtPr>
              <w:rPr>
                <w:rFonts w:ascii="Arial Narrow" w:hAnsi="Arial Narrow"/>
                <w:sz w:val="20"/>
              </w:rPr>
              <w:id w:val="437723405"/>
              <w:placeholder>
                <w:docPart w:val="CC64A092B70B49AD9E4C952D6367330E"/>
              </w:placeholder>
              <w15:repeatingSectionItem/>
            </w:sdtPr>
            <w:sdtEndPr/>
            <w:sdtContent>
              <w:tr w:rsidR="00D672F6" w:rsidRPr="006E38C4" w:rsidTr="0021521E">
                <w:trPr>
                  <w:trHeight w:val="397"/>
                </w:trPr>
                <w:tc>
                  <w:tcPr>
                    <w:tcW w:w="6266" w:type="dxa"/>
                    <w:shd w:val="clear" w:color="auto" w:fill="FFFFFF" w:themeFill="background1"/>
                    <w:vAlign w:val="center"/>
                  </w:tcPr>
                  <w:p w:rsidR="00D672F6" w:rsidRPr="00CA6D22" w:rsidRDefault="00D672F6" w:rsidP="00CA6D22">
                    <w:pPr>
                      <w:pStyle w:val="Odsekzoznamu"/>
                      <w:numPr>
                        <w:ilvl w:val="0"/>
                        <w:numId w:val="12"/>
                      </w:numPr>
                      <w:ind w:left="284" w:hanging="284"/>
                      <w:rPr>
                        <w:rFonts w:ascii="Arial Narrow" w:hAnsi="Arial Narrow"/>
                        <w:sz w:val="20"/>
                      </w:rPr>
                    </w:pPr>
                  </w:p>
                </w:tc>
                <w:tc>
                  <w:tcPr>
                    <w:tcW w:w="2094" w:type="dxa"/>
                    <w:gridSpan w:val="4"/>
                    <w:shd w:val="clear" w:color="auto" w:fill="FFFFFF" w:themeFill="background1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jc w:val="center"/>
                    </w:pPr>
                  </w:p>
                </w:tc>
                <w:tc>
                  <w:tcPr>
                    <w:tcW w:w="1048" w:type="dxa"/>
                    <w:shd w:val="clear" w:color="auto" w:fill="FFFFFF" w:themeFill="background1"/>
                    <w:vAlign w:val="center"/>
                  </w:tcPr>
                  <w:p w:rsidR="00D672F6" w:rsidRPr="00C71292" w:rsidRDefault="00D672F6" w:rsidP="00CA6D22">
                    <w:pPr>
                      <w:pStyle w:val="Bezriadkovania"/>
                      <w:jc w:val="center"/>
                    </w:pPr>
                  </w:p>
                </w:tc>
              </w:tr>
            </w:sdtContent>
          </w:sdt>
        </w:sdtContent>
      </w:sdt>
    </w:tbl>
    <w:p w:rsidR="00C71292" w:rsidRDefault="00C7129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80"/>
        <w:gridCol w:w="2091"/>
        <w:gridCol w:w="2094"/>
        <w:gridCol w:w="2096"/>
      </w:tblGrid>
      <w:tr w:rsidR="00E275DC" w:rsidRPr="006E38C4" w:rsidTr="00E065F0">
        <w:tc>
          <w:tcPr>
            <w:tcW w:w="10461" w:type="dxa"/>
            <w:gridSpan w:val="4"/>
            <w:shd w:val="clear" w:color="auto" w:fill="B4C6E7" w:themeFill="accent1" w:themeFillTint="66"/>
          </w:tcPr>
          <w:p w:rsidR="00E275DC" w:rsidRPr="006E38C4" w:rsidRDefault="00E275DC" w:rsidP="00C271B8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 xml:space="preserve">VI. </w:t>
            </w:r>
            <w:bookmarkStart w:id="2" w:name="_Hlk99472542"/>
            <w:r w:rsidR="00F47562">
              <w:rPr>
                <w:color w:val="1F3864" w:themeColor="accent1" w:themeShade="80"/>
                <w:sz w:val="24"/>
                <w:szCs w:val="24"/>
              </w:rPr>
              <w:t xml:space="preserve">HARMONOGRAM A </w:t>
            </w:r>
            <w:r w:rsidRPr="006E38C4">
              <w:rPr>
                <w:color w:val="1F3864" w:themeColor="accent1" w:themeShade="80"/>
                <w:sz w:val="24"/>
                <w:szCs w:val="24"/>
              </w:rPr>
              <w:t xml:space="preserve">ROZPIS </w:t>
            </w:r>
            <w:bookmarkEnd w:id="2"/>
            <w:r w:rsidR="00F47562">
              <w:rPr>
                <w:color w:val="1F3864" w:themeColor="accent1" w:themeShade="80"/>
                <w:sz w:val="24"/>
                <w:szCs w:val="24"/>
              </w:rPr>
              <w:t xml:space="preserve">NÁKLADOV </w:t>
            </w:r>
            <w:r w:rsidR="00C271B8">
              <w:rPr>
                <w:color w:val="1F3864" w:themeColor="accent1" w:themeShade="80"/>
                <w:sz w:val="24"/>
                <w:szCs w:val="24"/>
              </w:rPr>
              <w:t xml:space="preserve">NA REALIZÁCIU </w:t>
            </w:r>
            <w:r w:rsidR="00F47562">
              <w:rPr>
                <w:color w:val="1F3864" w:themeColor="accent1" w:themeShade="80"/>
                <w:sz w:val="24"/>
                <w:szCs w:val="24"/>
              </w:rPr>
              <w:t>PROJEKTU</w:t>
            </w:r>
          </w:p>
        </w:tc>
      </w:tr>
      <w:tr w:rsidR="006D4B5C" w:rsidRPr="006E38C4" w:rsidTr="00E065F0">
        <w:trPr>
          <w:trHeight w:val="397"/>
        </w:trPr>
        <w:tc>
          <w:tcPr>
            <w:tcW w:w="10461" w:type="dxa"/>
            <w:gridSpan w:val="4"/>
            <w:shd w:val="clear" w:color="auto" w:fill="E7E6E6" w:themeFill="background2"/>
            <w:vAlign w:val="center"/>
          </w:tcPr>
          <w:p w:rsidR="006D4B5C" w:rsidRPr="00515A8A" w:rsidRDefault="00A74C8E" w:rsidP="00515A8A">
            <w:pPr>
              <w:spacing w:before="60" w:after="60"/>
              <w:rPr>
                <w:i/>
                <w:iCs/>
                <w:color w:val="1F3864" w:themeColor="accent1" w:themeShade="80"/>
                <w:spacing w:val="-2"/>
              </w:rPr>
            </w:pPr>
            <w:r w:rsidRPr="00515A8A">
              <w:rPr>
                <w:i/>
                <w:iCs/>
                <w:spacing w:val="-2"/>
              </w:rPr>
              <w:t>Uv</w:t>
            </w:r>
            <w:r w:rsidR="008F3426" w:rsidRPr="00515A8A">
              <w:rPr>
                <w:i/>
                <w:iCs/>
                <w:spacing w:val="-2"/>
              </w:rPr>
              <w:t>eď</w:t>
            </w:r>
            <w:r w:rsidRPr="00515A8A">
              <w:rPr>
                <w:i/>
                <w:iCs/>
                <w:spacing w:val="-2"/>
              </w:rPr>
              <w:t xml:space="preserve">te </w:t>
            </w:r>
            <w:r w:rsidR="00515A8A" w:rsidRPr="00515A8A">
              <w:rPr>
                <w:i/>
                <w:iCs/>
                <w:spacing w:val="-2"/>
              </w:rPr>
              <w:t>všetky</w:t>
            </w:r>
            <w:r w:rsidRPr="00515A8A">
              <w:rPr>
                <w:i/>
                <w:iCs/>
                <w:spacing w:val="-2"/>
              </w:rPr>
              <w:t xml:space="preserve"> </w:t>
            </w:r>
            <w:r w:rsidR="008F3426" w:rsidRPr="00515A8A">
              <w:rPr>
                <w:i/>
                <w:iCs/>
                <w:spacing w:val="-2"/>
              </w:rPr>
              <w:t>procesy so samostatnou zmluvou alebo čiastkovou zmluvou</w:t>
            </w:r>
            <w:r w:rsidRPr="00515A8A">
              <w:rPr>
                <w:i/>
                <w:iCs/>
                <w:spacing w:val="-2"/>
              </w:rPr>
              <w:t>, na výdavky ktorých požadujete príspevok</w:t>
            </w:r>
          </w:p>
        </w:tc>
      </w:tr>
      <w:tr w:rsidR="006D4B5C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6D4B5C" w:rsidRPr="006E38C4" w:rsidRDefault="006D4B5C" w:rsidP="006D4B5C">
            <w:pPr>
              <w:spacing w:before="60" w:after="60"/>
              <w:rPr>
                <w:color w:val="1F3864" w:themeColor="accent1" w:themeShade="80"/>
              </w:rPr>
            </w:pPr>
            <w:r w:rsidRPr="006E38C4">
              <w:rPr>
                <w:b/>
                <w:bCs/>
                <w:color w:val="4472C4" w:themeColor="accent1"/>
              </w:rPr>
              <w:t>1. Procesy</w:t>
            </w:r>
          </w:p>
        </w:tc>
        <w:tc>
          <w:tcPr>
            <w:tcW w:w="2091" w:type="dxa"/>
            <w:shd w:val="clear" w:color="auto" w:fill="E7E6E6" w:themeFill="background2"/>
          </w:tcPr>
          <w:p w:rsidR="006D4B5C" w:rsidRPr="004F3461" w:rsidRDefault="006D4B5C" w:rsidP="006D4B5C">
            <w:pPr>
              <w:spacing w:before="60" w:after="60"/>
              <w:rPr>
                <w:color w:val="1F3864" w:themeColor="accent1" w:themeShade="80"/>
              </w:rPr>
            </w:pPr>
            <w:r w:rsidRPr="004F3461">
              <w:rPr>
                <w:color w:val="1F3864" w:themeColor="accent1" w:themeShade="80"/>
              </w:rPr>
              <w:t>Termín začiatku</w:t>
            </w:r>
          </w:p>
        </w:tc>
        <w:tc>
          <w:tcPr>
            <w:tcW w:w="2094" w:type="dxa"/>
            <w:shd w:val="clear" w:color="auto" w:fill="E7E6E6" w:themeFill="background2"/>
          </w:tcPr>
          <w:p w:rsidR="006D4B5C" w:rsidRPr="004F3461" w:rsidRDefault="006D4B5C" w:rsidP="006D4B5C">
            <w:pPr>
              <w:spacing w:before="60" w:after="60"/>
              <w:rPr>
                <w:color w:val="1F3864" w:themeColor="accent1" w:themeShade="80"/>
              </w:rPr>
            </w:pPr>
            <w:r w:rsidRPr="004F3461">
              <w:rPr>
                <w:color w:val="1F3864" w:themeColor="accent1" w:themeShade="80"/>
              </w:rPr>
              <w:t>Termín ukončenia</w:t>
            </w:r>
          </w:p>
        </w:tc>
        <w:tc>
          <w:tcPr>
            <w:tcW w:w="2096" w:type="dxa"/>
            <w:shd w:val="clear" w:color="auto" w:fill="E7E6E6" w:themeFill="background2"/>
          </w:tcPr>
          <w:p w:rsidR="006D4B5C" w:rsidRPr="004F3461" w:rsidRDefault="006D4B5C" w:rsidP="00C271B8">
            <w:pPr>
              <w:spacing w:before="60" w:after="60"/>
              <w:rPr>
                <w:color w:val="1F3864" w:themeColor="accent1" w:themeShade="80"/>
              </w:rPr>
            </w:pPr>
            <w:r w:rsidRPr="004F3461">
              <w:rPr>
                <w:color w:val="1F3864" w:themeColor="accent1" w:themeShade="80"/>
              </w:rPr>
              <w:t xml:space="preserve">Náklady Eur </w:t>
            </w:r>
            <w:r w:rsidR="00C271B8" w:rsidRPr="004F3461">
              <w:rPr>
                <w:color w:val="1F3864" w:themeColor="accent1" w:themeShade="80"/>
              </w:rPr>
              <w:t>bez</w:t>
            </w:r>
            <w:r w:rsidRPr="004F3461">
              <w:rPr>
                <w:color w:val="1F3864" w:themeColor="accent1" w:themeShade="80"/>
              </w:rPr>
              <w:t xml:space="preserve"> DPH</w:t>
            </w:r>
          </w:p>
        </w:tc>
      </w:tr>
      <w:tr w:rsidR="00F2376F" w:rsidRPr="006E38C4" w:rsidTr="00E065F0">
        <w:trPr>
          <w:trHeight w:val="170"/>
        </w:trPr>
        <w:tc>
          <w:tcPr>
            <w:tcW w:w="10461" w:type="dxa"/>
            <w:gridSpan w:val="4"/>
            <w:shd w:val="clear" w:color="auto" w:fill="E7E6E6" w:themeFill="background2"/>
          </w:tcPr>
          <w:p w:rsidR="00F2376F" w:rsidRPr="00CA6D22" w:rsidRDefault="00F2376F" w:rsidP="00CA6D22">
            <w:pPr>
              <w:spacing w:before="60" w:after="60"/>
              <w:jc w:val="center"/>
              <w:rPr>
                <w:i/>
                <w:iCs/>
                <w:sz w:val="20"/>
              </w:rPr>
            </w:pPr>
            <w:r w:rsidRPr="00CA6D22">
              <w:rPr>
                <w:i/>
                <w:iCs/>
                <w:sz w:val="20"/>
              </w:rPr>
              <w:t>&lt;v prípade potreby vložte ďalšie riadky pre jednotlivé stupne projektovej dokumentácie&gt;</w:t>
            </w:r>
          </w:p>
        </w:tc>
      </w:tr>
      <w:sdt>
        <w:sdtPr>
          <w:rPr>
            <w:rFonts w:asciiTheme="minorHAnsi" w:hAnsiTheme="minorHAnsi"/>
          </w:rPr>
          <w:id w:val="-1930505316"/>
          <w15:repeatingSection/>
        </w:sdtPr>
        <w:sdtEndPr>
          <w:rPr>
            <w:rFonts w:ascii="Arial Narrow" w:hAnsi="Arial Narrow"/>
          </w:rPr>
        </w:sdtEndPr>
        <w:sdtContent>
          <w:sdt>
            <w:sdtPr>
              <w:rPr>
                <w:rFonts w:asciiTheme="minorHAnsi" w:hAnsiTheme="minorHAnsi"/>
              </w:rPr>
              <w:id w:val="-1660145458"/>
              <w:placeholder>
                <w:docPart w:val="DefaultPlaceholder_-1854013436"/>
              </w:placeholder>
              <w15:repeatingSectionItem/>
            </w:sdtPr>
            <w:sdtEndPr>
              <w:rPr>
                <w:rFonts w:ascii="Arial Narrow" w:hAnsi="Arial Narrow"/>
              </w:rPr>
            </w:sdtEndPr>
            <w:sdtContent>
              <w:tr w:rsidR="006D4B5C" w:rsidRPr="006E38C4" w:rsidTr="00E065F0">
                <w:trPr>
                  <w:trHeight w:val="397"/>
                </w:trPr>
                <w:tc>
                  <w:tcPr>
                    <w:tcW w:w="4180" w:type="dxa"/>
                    <w:shd w:val="clear" w:color="auto" w:fill="E7E6E6" w:themeFill="background2"/>
                    <w:vAlign w:val="center"/>
                  </w:tcPr>
                  <w:sdt>
                    <w:sdtPr>
                      <w:rPr>
                        <w:rFonts w:asciiTheme="minorHAnsi" w:hAnsiTheme="minorHAnsi"/>
                        <w:sz w:val="22"/>
                      </w:rPr>
                      <w:id w:val="-1632695757"/>
                      <w:lock w:val="sdtLocked"/>
                      <w:placeholder>
                        <w:docPart w:val="DefaultPlaceholder_-1854013439"/>
                      </w:placeholder>
                      <w:comboBox>
                        <w:listItem w:displayText="&lt;Vpíšte / Vyberte stupeň procesu prípravy&gt;" w:value="&lt;Vpíšte / Vyberte stupeň procesu prípravy&gt;"/>
                        <w:listItem w:displayText="EIA - Posúdenie vplyvu na životné prostredie" w:value="EIA - Posúdenie vplyvu na životné prostredie"/>
                        <w:listItem w:displayText="STU – štúdia uskutočniteľnosti / technická a pod." w:value="STU – štúdia uskutočniteľnosti / technická a pod."/>
                        <w:listItem w:displayText="POD/PDZ - projekt organizácie dopravy / dopravného značenia" w:value="POD/PDZ - projekt organizácie dopravy / dopravného značenia"/>
                        <w:listItem w:displayText="DOS – dokumentácia na ohlásenie stavby" w:value="DOS – dokumentácia na ohlásenie stavby"/>
                        <w:listItem w:displayText="JPS - jednostupňový projekt stavby" w:value="JPS - jednostupňový projekt stavby"/>
                        <w:listItem w:displayText="DSZ – dokumentácia stavebného zámeru" w:value="DSZ – dokumentácia stavebného zámeru"/>
                        <w:listItem w:displayText="DÚR –  dokumentácia na územné rozhodnutie" w:value="DÚR –  dokumentácia na územné rozhodnutie"/>
                        <w:listItem w:displayText="DÚRSP –  dokumentácia na územné rozhodnutie a stavebné povolenie" w:value="DÚRSP –  dokumentácia na územné rozhodnutie a stavebné povolenie"/>
                        <w:listItem w:displayText="DSP –  dokumentácia na stavebné povolenie" w:value="DSP –  dokumentácia na stavebné povolenie"/>
                        <w:listItem w:displayText="DSPRS - dokumentácia na stavebné povolenie v podrobnosti realizácie" w:value="DSPRS - dokumentácia na stavebné povolenie v podrobnosti realizácie"/>
                        <w:listItem w:displayText="DRS – dokumentácia na realizáciu stavby" w:value="DRS – dokumentácia na realizáciu stavby"/>
                        <w:listItem w:displayText="DP/DVZ – dokumentácia na ponuku / dokumentácia na výber zhotoviteľa" w:value="DP/DVZ – dokumentácia na ponuku / dokumentácia na výber zhotoviteľa"/>
                        <w:listItem w:displayText="DVP – dokumentácia na vykonanie prác" w:value="DVP – dokumentácia na vykonanie prác"/>
                        <w:listItem w:displayText="DSRS – dokumentácia skutočného realizovania stavby" w:value="DSRS – dokumentácia skutočného realizovania stavby"/>
                        <w:listItem w:displayText="Iné (napíšte priamo typ dokumentácie)" w:value="Iné (napíšte priamo typ dokumentácie)"/>
                      </w:comboBox>
                    </w:sdtPr>
                    <w:sdtEndPr/>
                    <w:sdtContent>
                      <w:p w:rsidR="006D4B5C" w:rsidRPr="00F0288C" w:rsidRDefault="00F0288C" w:rsidP="00F0288C">
                        <w:pPr>
                          <w:pStyle w:val="Bezriadkovania"/>
                          <w:rPr>
                            <w:rFonts w:asciiTheme="minorHAnsi" w:hAnsiTheme="minorHAnsi"/>
                          </w:rPr>
                        </w:pPr>
                        <w:r w:rsidRPr="00D90212">
                          <w:rPr>
                            <w:rFonts w:asciiTheme="minorHAnsi" w:hAnsiTheme="minorHAnsi"/>
                            <w:sz w:val="22"/>
                          </w:rPr>
                          <w:t>&lt;Vpíšte / vyberte stupeň procesu prípravy&gt;</w:t>
                        </w:r>
                      </w:p>
                    </w:sdtContent>
                  </w:sdt>
                </w:tc>
                <w:sdt>
                  <w:sdtPr>
                    <w:id w:val="-970586710"/>
                    <w:lock w:val="sdtLocked"/>
                    <w:placeholder>
                      <w:docPart w:val="6A8EB9DE771E482D8D92F41046E8216D"/>
                    </w:placeholder>
                    <w:date>
                      <w:dateFormat w:val="dd.MM.yyyy"/>
                      <w:lid w:val="sk-SK"/>
                      <w:storeMappedDataAs w:val="text"/>
                      <w:calendar w:val="gregorian"/>
                    </w:date>
                  </w:sdtPr>
                  <w:sdtEndPr/>
                  <w:sdtContent>
                    <w:tc>
                      <w:tcPr>
                        <w:tcW w:w="2091" w:type="dxa"/>
                        <w:shd w:val="clear" w:color="auto" w:fill="auto"/>
                        <w:vAlign w:val="center"/>
                      </w:tcPr>
                      <w:p w:rsidR="006D4B5C" w:rsidRPr="00C50F99" w:rsidRDefault="00957274" w:rsidP="00957274">
                        <w:pPr>
                          <w:pStyle w:val="Bezriadkovania"/>
                          <w:jc w:val="center"/>
                        </w:pPr>
                        <w:r>
                          <w:t>Zadajte / Vyberte</w:t>
                        </w:r>
                        <w:r w:rsidR="005500C2">
                          <w:t xml:space="preserve"> dátum</w:t>
                        </w:r>
                      </w:p>
                    </w:tc>
                  </w:sdtContent>
                </w:sdt>
                <w:sdt>
                  <w:sdtPr>
                    <w:id w:val="590288844"/>
                    <w:lock w:val="sdtLocked"/>
                    <w:placeholder>
                      <w:docPart w:val="FACD00B886B64DA5B3DE7EBC73F85E9D"/>
                    </w:placeholder>
                    <w:date>
                      <w:dateFormat w:val="dd.MM.yyyy"/>
                      <w:lid w:val="sk-SK"/>
                      <w:storeMappedDataAs w:val="text"/>
                      <w:calendar w:val="gregorian"/>
                    </w:date>
                  </w:sdtPr>
                  <w:sdtEndPr/>
                  <w:sdtContent>
                    <w:tc>
                      <w:tcPr>
                        <w:tcW w:w="2094" w:type="dxa"/>
                        <w:shd w:val="clear" w:color="auto" w:fill="auto"/>
                        <w:vAlign w:val="center"/>
                      </w:tcPr>
                      <w:p w:rsidR="006D4B5C" w:rsidRPr="00C50F99" w:rsidRDefault="00957274" w:rsidP="00C372C8">
                        <w:pPr>
                          <w:pStyle w:val="Bezriadkovania"/>
                          <w:jc w:val="center"/>
                        </w:pPr>
                        <w:r w:rsidRPr="00FC6EA2">
                          <w:t>Zadajte / Vyberte dátum</w:t>
                        </w:r>
                      </w:p>
                    </w:tc>
                  </w:sdtContent>
                </w:sdt>
                <w:tc>
                  <w:tcPr>
                    <w:tcW w:w="2096" w:type="dxa"/>
                    <w:shd w:val="clear" w:color="auto" w:fill="auto"/>
                    <w:tcMar>
                      <w:right w:w="284" w:type="dxa"/>
                    </w:tcMar>
                    <w:vAlign w:val="center"/>
                  </w:tcPr>
                  <w:p w:rsidR="006D4B5C" w:rsidRPr="00C50F99" w:rsidRDefault="00C91DF8" w:rsidP="00C91DF8">
                    <w:pPr>
                      <w:pStyle w:val="Bezriadkovania"/>
                      <w:jc w:val="right"/>
                    </w:pPr>
                    <w:r>
                      <w:t>0,00</w:t>
                    </w:r>
                  </w:p>
                </w:tc>
              </w:tr>
            </w:sdtContent>
          </w:sdt>
        </w:sdtContent>
      </w:sdt>
      <w:tr w:rsidR="006D4B5C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6D4B5C" w:rsidRPr="006E38C4" w:rsidRDefault="00A74C8E" w:rsidP="001B026B">
            <w:pPr>
              <w:spacing w:before="60" w:after="60"/>
            </w:pPr>
            <w:r w:rsidRPr="006E38C4">
              <w:t>Majetko</w:t>
            </w:r>
            <w:r w:rsidR="001B026B">
              <w:t>-</w:t>
            </w:r>
            <w:r w:rsidRPr="006E38C4">
              <w:t>právne vysporiadanie</w:t>
            </w:r>
          </w:p>
        </w:tc>
        <w:sdt>
          <w:sdtPr>
            <w:id w:val="1606993405"/>
            <w:lock w:val="sdtLocked"/>
            <w:placeholder>
              <w:docPart w:val="26DBCE6FCB4E4041977FDD953BA2B450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D4B5C" w:rsidRPr="00C50F99" w:rsidRDefault="00957274" w:rsidP="00C372C8">
                <w:pPr>
                  <w:pStyle w:val="Bezriadkovania"/>
                  <w:jc w:val="center"/>
                </w:pPr>
                <w:r w:rsidRPr="00BB2729">
                  <w:t>Zadajte / Vyberte dátum</w:t>
                </w:r>
              </w:p>
            </w:tc>
          </w:sdtContent>
        </w:sdt>
        <w:sdt>
          <w:sdtPr>
            <w:id w:val="-1535567960"/>
            <w:lock w:val="sdtLocked"/>
            <w:placeholder>
              <w:docPart w:val="CE2BA6886CB8492BA96230FABCE178F1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D4B5C" w:rsidRPr="00C50F99" w:rsidRDefault="00957274" w:rsidP="00C372C8">
                <w:pPr>
                  <w:pStyle w:val="Bezriadkovania"/>
                  <w:jc w:val="center"/>
                </w:pPr>
                <w:r w:rsidRPr="002B4DDD">
                  <w:t>Zadajte / Vyberte dátum</w:t>
                </w:r>
              </w:p>
            </w:tc>
          </w:sdtContent>
        </w:sdt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6D4B5C" w:rsidRPr="00C50F99" w:rsidRDefault="00C91DF8" w:rsidP="00C91DF8">
            <w:pPr>
              <w:pStyle w:val="Bezriadkovania"/>
              <w:jc w:val="right"/>
            </w:pPr>
            <w:r>
              <w:t>0,00</w:t>
            </w:r>
          </w:p>
        </w:tc>
      </w:tr>
      <w:tr w:rsidR="00E065F0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  <w:vAlign w:val="center"/>
          </w:tcPr>
          <w:p w:rsidR="00E065F0" w:rsidRPr="00683981" w:rsidRDefault="00E065F0" w:rsidP="00E065F0">
            <w:pPr>
              <w:spacing w:before="60" w:after="60"/>
              <w:rPr>
                <w:sz w:val="18"/>
              </w:rPr>
            </w:pPr>
            <w:r w:rsidRPr="00E065F0">
              <w:t>Stavebné povolenie</w:t>
            </w:r>
            <w:r>
              <w:t xml:space="preserve"> (právoplatnosť)</w:t>
            </w:r>
          </w:p>
        </w:tc>
        <w:tc>
          <w:tcPr>
            <w:tcW w:w="209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065F0" w:rsidRPr="00683981" w:rsidRDefault="00E065F0" w:rsidP="00E065F0">
            <w:pPr>
              <w:spacing w:before="60" w:after="60"/>
              <w:jc w:val="right"/>
              <w:rPr>
                <w:sz w:val="18"/>
              </w:rPr>
            </w:pPr>
          </w:p>
        </w:tc>
        <w:sdt>
          <w:sdtPr>
            <w:id w:val="-1073273524"/>
            <w:placeholder>
              <w:docPart w:val="A37F0DD62D3A41FABB19E22A331153C2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2B4DDD">
                  <w:t>Zadajte / Vyberte dátum</w:t>
                </w:r>
              </w:p>
            </w:tc>
          </w:sdtContent>
        </w:sdt>
        <w:tc>
          <w:tcPr>
            <w:tcW w:w="2096" w:type="dxa"/>
            <w:tcBorders>
              <w:tr2bl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:rsidR="00E065F0" w:rsidRDefault="00E065F0" w:rsidP="00E065F0">
            <w:pPr>
              <w:pStyle w:val="Bezriadkovania"/>
              <w:jc w:val="right"/>
            </w:pPr>
          </w:p>
        </w:tc>
      </w:tr>
      <w:tr w:rsidR="00E065F0" w:rsidRPr="006E38C4" w:rsidTr="00E065F0">
        <w:trPr>
          <w:trHeight w:val="397"/>
        </w:trPr>
        <w:tc>
          <w:tcPr>
            <w:tcW w:w="8365" w:type="dxa"/>
            <w:gridSpan w:val="3"/>
            <w:shd w:val="clear" w:color="auto" w:fill="E7E6E6" w:themeFill="background2"/>
            <w:vAlign w:val="center"/>
          </w:tcPr>
          <w:p w:rsidR="00E065F0" w:rsidRPr="00CD522E" w:rsidRDefault="00E065F0" w:rsidP="00E065F0">
            <w:pPr>
              <w:spacing w:before="60" w:after="60"/>
              <w:jc w:val="right"/>
              <w:rPr>
                <w:b/>
                <w:bCs/>
              </w:rPr>
            </w:pPr>
            <w:r w:rsidRPr="00683981">
              <w:rPr>
                <w:sz w:val="18"/>
              </w:rPr>
              <w:t>&lt;</w:t>
            </w:r>
            <w:r>
              <w:rPr>
                <w:sz w:val="18"/>
              </w:rPr>
              <w:t xml:space="preserve">*automaticky </w:t>
            </w:r>
            <w:r w:rsidRPr="00683981">
              <w:rPr>
                <w:sz w:val="18"/>
              </w:rPr>
              <w:t>vypočítavané polia aktualizujete stlačením F9&gt;</w:t>
            </w:r>
            <w:r>
              <w:rPr>
                <w:sz w:val="18"/>
              </w:rPr>
              <w:t xml:space="preserve">                        </w:t>
            </w:r>
            <w:r w:rsidRPr="00CD522E">
              <w:rPr>
                <w:b/>
                <w:bCs/>
              </w:rPr>
              <w:t>Príprava projektu spolu:</w:t>
            </w:r>
          </w:p>
        </w:tc>
        <w:tc>
          <w:tcPr>
            <w:tcW w:w="2096" w:type="dxa"/>
            <w:shd w:val="clear" w:color="auto" w:fill="E7E6E6" w:themeFill="background2"/>
            <w:tcMar>
              <w:right w:w="284" w:type="dxa"/>
            </w:tcMar>
            <w:vAlign w:val="center"/>
          </w:tcPr>
          <w:p w:rsidR="00E065F0" w:rsidRPr="00C50F99" w:rsidRDefault="00E065F0" w:rsidP="00E065F0">
            <w:pPr>
              <w:pStyle w:val="Bezriadkovania"/>
              <w:jc w:val="right"/>
            </w:pPr>
            <w:r>
              <w:t>*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##0,00"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   0,00</w:t>
            </w:r>
            <w:r>
              <w:rPr>
                <w:b/>
              </w:rPr>
              <w:fldChar w:fldCharType="end"/>
            </w:r>
          </w:p>
        </w:tc>
      </w:tr>
      <w:tr w:rsidR="00E065F0" w:rsidRPr="006E38C4" w:rsidTr="00E065F0">
        <w:trPr>
          <w:trHeight w:val="397"/>
        </w:trPr>
        <w:tc>
          <w:tcPr>
            <w:tcW w:w="10461" w:type="dxa"/>
            <w:gridSpan w:val="4"/>
            <w:shd w:val="clear" w:color="auto" w:fill="E7E6E6" w:themeFill="background2"/>
          </w:tcPr>
          <w:p w:rsidR="00E065F0" w:rsidRPr="006E38C4" w:rsidRDefault="00194E29" w:rsidP="00194E29">
            <w:pPr>
              <w:spacing w:before="60" w:after="60"/>
              <w:jc w:val="center"/>
            </w:pPr>
            <w:r>
              <w:rPr>
                <w:i/>
                <w:iCs/>
              </w:rPr>
              <w:t>P</w:t>
            </w:r>
            <w:r w:rsidR="00E065F0" w:rsidRPr="00A167F5">
              <w:rPr>
                <w:i/>
                <w:iCs/>
              </w:rPr>
              <w:t xml:space="preserve">odpis Zmluvy o poskytnutí príspevku </w:t>
            </w:r>
            <w:r>
              <w:rPr>
                <w:i/>
                <w:iCs/>
              </w:rPr>
              <w:t xml:space="preserve">mechanizmu </w:t>
            </w:r>
            <w:r w:rsidR="00E065F0" w:rsidRPr="00A167F5">
              <w:rPr>
                <w:i/>
                <w:iCs/>
              </w:rPr>
              <w:t xml:space="preserve">predpokladajte </w:t>
            </w:r>
            <w:r>
              <w:rPr>
                <w:i/>
                <w:iCs/>
              </w:rPr>
              <w:t>06</w:t>
            </w:r>
            <w:r w:rsidR="00E065F0" w:rsidRPr="00A167F5">
              <w:rPr>
                <w:i/>
                <w:iCs/>
              </w:rPr>
              <w:t>/202</w:t>
            </w:r>
            <w:r>
              <w:rPr>
                <w:i/>
                <w:iCs/>
              </w:rPr>
              <w:t>4</w:t>
            </w:r>
          </w:p>
        </w:tc>
      </w:tr>
      <w:tr w:rsidR="00E065F0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E065F0" w:rsidRDefault="00E065F0" w:rsidP="00E065F0">
            <w:pPr>
              <w:spacing w:before="60" w:after="60"/>
            </w:pPr>
            <w:r w:rsidRPr="006E38C4">
              <w:t>Verejné obstarávanie (výstavba)</w:t>
            </w:r>
          </w:p>
        </w:tc>
        <w:sdt>
          <w:sdtPr>
            <w:id w:val="815537293"/>
            <w:lock w:val="sdtLocked"/>
            <w:placeholder>
              <w:docPart w:val="6012F06ED3B246A0938534C2E71AF8BD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1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B638E8">
                  <w:t>Zadajte / Vyberte dátum</w:t>
                </w:r>
              </w:p>
            </w:tc>
          </w:sdtContent>
        </w:sdt>
        <w:sdt>
          <w:sdtPr>
            <w:id w:val="-1803841582"/>
            <w:lock w:val="sdtLocked"/>
            <w:placeholder>
              <w:docPart w:val="6DDEC9CFE511466B90A86E54B37A8277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D04056">
                  <w:t>Zadajte / Vyberte dátum</w:t>
                </w:r>
              </w:p>
            </w:tc>
          </w:sdtContent>
        </w:sdt>
        <w:tc>
          <w:tcPr>
            <w:tcW w:w="209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E065F0" w:rsidRPr="00C50F99" w:rsidRDefault="00E065F0" w:rsidP="00E065F0">
            <w:pPr>
              <w:pStyle w:val="Bezriadkovania"/>
              <w:jc w:val="center"/>
            </w:pPr>
          </w:p>
        </w:tc>
      </w:tr>
      <w:tr w:rsidR="00E065F0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E065F0" w:rsidRPr="006E38C4" w:rsidRDefault="00E065F0" w:rsidP="00E065F0">
            <w:pPr>
              <w:spacing w:before="60" w:after="60"/>
            </w:pPr>
            <w:r>
              <w:t>Realizácia stavby</w:t>
            </w:r>
          </w:p>
        </w:tc>
        <w:sdt>
          <w:sdtPr>
            <w:id w:val="1433776886"/>
            <w:lock w:val="sdtLocked"/>
            <w:placeholder>
              <w:docPart w:val="10EC7AF6F74B4A2E9B9687366228B72B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1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1C20D7">
                  <w:t>Zadajte / Vyberte dátum</w:t>
                </w:r>
              </w:p>
            </w:tc>
          </w:sdtContent>
        </w:sdt>
        <w:sdt>
          <w:sdtPr>
            <w:id w:val="1251847653"/>
            <w:lock w:val="sdtLocked"/>
            <w:placeholder>
              <w:docPart w:val="7659DCD19B264837B1F7ED1BF03B79A0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797F03">
                  <w:t>Zadajte / Vyberte dátum</w:t>
                </w:r>
              </w:p>
            </w:tc>
          </w:sdtContent>
        </w:sdt>
        <w:tc>
          <w:tcPr>
            <w:tcW w:w="2096" w:type="dxa"/>
            <w:shd w:val="clear" w:color="auto" w:fill="auto"/>
            <w:tcMar>
              <w:right w:w="284" w:type="dxa"/>
            </w:tcMar>
            <w:vAlign w:val="center"/>
          </w:tcPr>
          <w:p w:rsidR="00E065F0" w:rsidRPr="00C91DF8" w:rsidRDefault="00E065F0" w:rsidP="00E065F0">
            <w:pPr>
              <w:jc w:val="right"/>
              <w:rPr>
                <w:rFonts w:ascii="Arial Narrow" w:hAnsi="Arial Narrow"/>
                <w:sz w:val="20"/>
              </w:rPr>
            </w:pPr>
            <w:r w:rsidRPr="00C91DF8">
              <w:rPr>
                <w:rFonts w:ascii="Arial Narrow" w:hAnsi="Arial Narrow"/>
                <w:sz w:val="20"/>
              </w:rPr>
              <w:t>0,00</w:t>
            </w:r>
          </w:p>
        </w:tc>
      </w:tr>
      <w:tr w:rsidR="00E065F0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E065F0" w:rsidRDefault="00E065F0" w:rsidP="00E065F0">
            <w:pPr>
              <w:spacing w:before="60" w:after="60"/>
            </w:pPr>
            <w:r>
              <w:t>Autorský dozor</w:t>
            </w:r>
          </w:p>
        </w:tc>
        <w:sdt>
          <w:sdtPr>
            <w:id w:val="-772243204"/>
            <w:lock w:val="sdtLocked"/>
            <w:placeholder>
              <w:docPart w:val="FE1BBE6C53824174A797AC86CC7B82EF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1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8C6239">
                  <w:t>Zadajte / Vyberte dátum</w:t>
                </w:r>
              </w:p>
            </w:tc>
          </w:sdtContent>
        </w:sdt>
        <w:sdt>
          <w:sdtPr>
            <w:id w:val="-63878002"/>
            <w:lock w:val="sdtLocked"/>
            <w:placeholder>
              <w:docPart w:val="CFA94E9A9A99453299B86D4E3B6C66F4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222E8A">
                  <w:t>Zadajte / Vyberte dátum</w:t>
                </w:r>
              </w:p>
            </w:tc>
          </w:sdtContent>
        </w:sdt>
        <w:tc>
          <w:tcPr>
            <w:tcW w:w="2096" w:type="dxa"/>
            <w:shd w:val="clear" w:color="auto" w:fill="auto"/>
            <w:tcMar>
              <w:right w:w="284" w:type="dxa"/>
            </w:tcMar>
            <w:vAlign w:val="center"/>
          </w:tcPr>
          <w:p w:rsidR="00E065F0" w:rsidRPr="00C91DF8" w:rsidRDefault="00E065F0" w:rsidP="00E065F0">
            <w:pPr>
              <w:jc w:val="right"/>
              <w:rPr>
                <w:rFonts w:ascii="Arial Narrow" w:hAnsi="Arial Narrow"/>
                <w:sz w:val="20"/>
              </w:rPr>
            </w:pPr>
            <w:r w:rsidRPr="00C91DF8">
              <w:rPr>
                <w:rFonts w:ascii="Arial Narrow" w:hAnsi="Arial Narrow"/>
                <w:sz w:val="20"/>
              </w:rPr>
              <w:t>0,00</w:t>
            </w:r>
          </w:p>
        </w:tc>
      </w:tr>
      <w:tr w:rsidR="00E065F0" w:rsidRPr="006E38C4" w:rsidTr="00E065F0">
        <w:trPr>
          <w:trHeight w:val="397"/>
        </w:trPr>
        <w:tc>
          <w:tcPr>
            <w:tcW w:w="4180" w:type="dxa"/>
            <w:shd w:val="clear" w:color="auto" w:fill="E7E6E6" w:themeFill="background2"/>
          </w:tcPr>
          <w:p w:rsidR="00E065F0" w:rsidRDefault="00E065F0" w:rsidP="00E065F0">
            <w:pPr>
              <w:spacing w:before="60" w:after="60"/>
            </w:pPr>
            <w:r>
              <w:t>Stavebný dozor</w:t>
            </w:r>
          </w:p>
        </w:tc>
        <w:sdt>
          <w:sdtPr>
            <w:id w:val="1717242453"/>
            <w:lock w:val="sdtLocked"/>
            <w:placeholder>
              <w:docPart w:val="C1DBDE3F804C4F9FA0BA7E78E24FEF12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1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396428">
                  <w:t>Zadajte / Vyberte dátum</w:t>
                </w:r>
              </w:p>
            </w:tc>
          </w:sdtContent>
        </w:sdt>
        <w:sdt>
          <w:sdtPr>
            <w:id w:val="-1216432404"/>
            <w:lock w:val="sdtLocked"/>
            <w:placeholder>
              <w:docPart w:val="20737546D47B43699259EF54AB26C7CD"/>
            </w:placeholder>
            <w:date>
              <w:dateFormat w:val="dd.MM.yyyy"/>
              <w:lid w:val="sk-SK"/>
              <w:storeMappedDataAs w:val="text"/>
              <w:calendar w:val="gregorian"/>
            </w:date>
          </w:sdtPr>
          <w:sdtEndPr/>
          <w:sdtContent>
            <w:tc>
              <w:tcPr>
                <w:tcW w:w="2094" w:type="dxa"/>
                <w:tcBorders>
                  <w:tr2bl w:val="nil"/>
                </w:tcBorders>
                <w:shd w:val="clear" w:color="auto" w:fill="auto"/>
                <w:vAlign w:val="center"/>
              </w:tcPr>
              <w:p w:rsidR="00E065F0" w:rsidRPr="00C50F99" w:rsidRDefault="00E065F0" w:rsidP="00E065F0">
                <w:pPr>
                  <w:pStyle w:val="Bezriadkovania"/>
                  <w:jc w:val="center"/>
                </w:pPr>
                <w:r w:rsidRPr="00765105">
                  <w:t>Zadajte / Vyberte dátum</w:t>
                </w:r>
              </w:p>
            </w:tc>
          </w:sdtContent>
        </w:sdt>
        <w:tc>
          <w:tcPr>
            <w:tcW w:w="2096" w:type="dxa"/>
            <w:shd w:val="clear" w:color="auto" w:fill="auto"/>
            <w:tcMar>
              <w:right w:w="284" w:type="dxa"/>
            </w:tcMar>
            <w:vAlign w:val="center"/>
          </w:tcPr>
          <w:p w:rsidR="00E065F0" w:rsidRPr="00C91DF8" w:rsidRDefault="00E065F0" w:rsidP="00E065F0">
            <w:pPr>
              <w:jc w:val="right"/>
              <w:rPr>
                <w:rFonts w:ascii="Arial Narrow" w:hAnsi="Arial Narrow"/>
                <w:sz w:val="20"/>
              </w:rPr>
            </w:pPr>
            <w:r w:rsidRPr="00C91DF8">
              <w:rPr>
                <w:rFonts w:ascii="Arial Narrow" w:hAnsi="Arial Narrow"/>
                <w:sz w:val="20"/>
              </w:rPr>
              <w:t>0,00</w:t>
            </w:r>
          </w:p>
        </w:tc>
      </w:tr>
      <w:tr w:rsidR="00E065F0" w:rsidRPr="006E38C4" w:rsidTr="00E065F0">
        <w:trPr>
          <w:trHeight w:val="397"/>
        </w:trPr>
        <w:tc>
          <w:tcPr>
            <w:tcW w:w="8365" w:type="dxa"/>
            <w:gridSpan w:val="3"/>
            <w:shd w:val="clear" w:color="auto" w:fill="E7E6E6" w:themeFill="background2"/>
            <w:vAlign w:val="center"/>
          </w:tcPr>
          <w:p w:rsidR="00E065F0" w:rsidRPr="006E38C4" w:rsidRDefault="00E065F0" w:rsidP="00E065F0">
            <w:pPr>
              <w:spacing w:before="60" w:after="60"/>
              <w:jc w:val="right"/>
            </w:pPr>
            <w:r w:rsidRPr="00683981">
              <w:rPr>
                <w:sz w:val="18"/>
              </w:rPr>
              <w:t>&lt;</w:t>
            </w:r>
            <w:r>
              <w:rPr>
                <w:sz w:val="18"/>
              </w:rPr>
              <w:t xml:space="preserve">* automaticky </w:t>
            </w:r>
            <w:r w:rsidRPr="00683981">
              <w:rPr>
                <w:sz w:val="18"/>
              </w:rPr>
              <w:t>vypočítavané polia aktualizujete stlačením F9&gt;</w:t>
            </w:r>
            <w:r>
              <w:rPr>
                <w:sz w:val="18"/>
              </w:rPr>
              <w:t xml:space="preserve">                               </w:t>
            </w:r>
            <w:r>
              <w:rPr>
                <w:b/>
                <w:bCs/>
              </w:rPr>
              <w:t>Výstavba</w:t>
            </w:r>
            <w:r w:rsidRPr="00CD522E">
              <w:rPr>
                <w:b/>
                <w:bCs/>
              </w:rPr>
              <w:t xml:space="preserve"> projektu spolu:</w:t>
            </w:r>
          </w:p>
        </w:tc>
        <w:tc>
          <w:tcPr>
            <w:tcW w:w="2096" w:type="dxa"/>
            <w:shd w:val="clear" w:color="auto" w:fill="E7E6E6" w:themeFill="background2"/>
            <w:tcMar>
              <w:right w:w="284" w:type="dxa"/>
            </w:tcMar>
            <w:vAlign w:val="center"/>
          </w:tcPr>
          <w:p w:rsidR="00E065F0" w:rsidRPr="00C91DF8" w:rsidRDefault="00E065F0" w:rsidP="00E065F0">
            <w:pPr>
              <w:pStyle w:val="Bezriadkovania"/>
              <w:jc w:val="right"/>
            </w:pPr>
            <w:r w:rsidRPr="003B744E">
              <w:t>*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##0,00"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   0,00</w:t>
            </w:r>
            <w:r>
              <w:rPr>
                <w:b/>
              </w:rPr>
              <w:fldChar w:fldCharType="end"/>
            </w:r>
          </w:p>
        </w:tc>
      </w:tr>
      <w:tr w:rsidR="00E065F0" w:rsidRPr="006E38C4" w:rsidTr="00E065F0">
        <w:trPr>
          <w:trHeight w:val="397"/>
        </w:trPr>
        <w:tc>
          <w:tcPr>
            <w:tcW w:w="10461" w:type="dxa"/>
            <w:gridSpan w:val="4"/>
            <w:shd w:val="clear" w:color="auto" w:fill="E7E6E6" w:themeFill="background2"/>
          </w:tcPr>
          <w:p w:rsidR="00E065F0" w:rsidRPr="006E38C4" w:rsidRDefault="00E065F0" w:rsidP="00E065F0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2. Poznámky:</w:t>
            </w:r>
            <w:r w:rsidRPr="00923138">
              <w:rPr>
                <w:i/>
              </w:rPr>
              <w:t xml:space="preserve"> </w:t>
            </w:r>
            <w:r>
              <w:rPr>
                <w:i/>
              </w:rPr>
              <w:t xml:space="preserve">objektové </w:t>
            </w:r>
            <w:r w:rsidRPr="00923138">
              <w:rPr>
                <w:i/>
              </w:rPr>
              <w:t>vymedzeni</w:t>
            </w:r>
            <w:r>
              <w:rPr>
                <w:i/>
              </w:rPr>
              <w:t>e</w:t>
            </w:r>
            <w:r w:rsidRPr="00923138">
              <w:rPr>
                <w:i/>
              </w:rPr>
              <w:t xml:space="preserve"> a počet povolení, </w:t>
            </w:r>
            <w:r>
              <w:rPr>
                <w:i/>
              </w:rPr>
              <w:t xml:space="preserve">podiel podľa </w:t>
            </w:r>
            <w:r w:rsidRPr="00923138">
              <w:rPr>
                <w:i/>
              </w:rPr>
              <w:t>spôsob</w:t>
            </w:r>
            <w:r>
              <w:rPr>
                <w:i/>
              </w:rPr>
              <w:t>u</w:t>
            </w:r>
            <w:r w:rsidRPr="00923138">
              <w:rPr>
                <w:i/>
              </w:rPr>
              <w:t xml:space="preserve"> </w:t>
            </w:r>
            <w:r>
              <w:rPr>
                <w:i/>
              </w:rPr>
              <w:t>MPV</w:t>
            </w:r>
            <w:r w:rsidRPr="00923138">
              <w:rPr>
                <w:i/>
              </w:rPr>
              <w:t>, obmedzujúce lehoty, a pod.</w:t>
            </w:r>
          </w:p>
        </w:tc>
      </w:tr>
      <w:tr w:rsidR="00E065F0" w:rsidRPr="006E38C4" w:rsidTr="00E065F0">
        <w:trPr>
          <w:trHeight w:val="397"/>
        </w:trPr>
        <w:tc>
          <w:tcPr>
            <w:tcW w:w="10461" w:type="dxa"/>
            <w:gridSpan w:val="4"/>
            <w:shd w:val="clear" w:color="auto" w:fill="auto"/>
          </w:tcPr>
          <w:p w:rsidR="00E065F0" w:rsidRPr="006E38C4" w:rsidRDefault="00E065F0" w:rsidP="00E065F0">
            <w:pPr>
              <w:pStyle w:val="Bezriadkovania"/>
              <w:spacing w:before="60"/>
              <w:contextualSpacing/>
            </w:pPr>
          </w:p>
        </w:tc>
      </w:tr>
    </w:tbl>
    <w:p w:rsidR="00E275DC" w:rsidRDefault="00E275DC"/>
    <w:tbl>
      <w:tblPr>
        <w:tblStyle w:val="Mriekatabuky"/>
        <w:tblW w:w="0" w:type="auto"/>
        <w:tblCellMar>
          <w:right w:w="284" w:type="dxa"/>
        </w:tblCellMar>
        <w:tblLook w:val="04A0" w:firstRow="1" w:lastRow="0" w:firstColumn="1" w:lastColumn="0" w:noHBand="0" w:noVBand="1"/>
      </w:tblPr>
      <w:tblGrid>
        <w:gridCol w:w="8359"/>
        <w:gridCol w:w="2097"/>
      </w:tblGrid>
      <w:tr w:rsidR="006B58BC" w:rsidRPr="006E38C4" w:rsidTr="00CC645D">
        <w:tc>
          <w:tcPr>
            <w:tcW w:w="10456" w:type="dxa"/>
            <w:gridSpan w:val="2"/>
            <w:shd w:val="clear" w:color="auto" w:fill="B4C6E7" w:themeFill="accent1" w:themeFillTint="66"/>
          </w:tcPr>
          <w:p w:rsidR="006B58BC" w:rsidRPr="006E38C4" w:rsidRDefault="00F478E1" w:rsidP="00CA6855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V</w:t>
            </w:r>
            <w:r w:rsidR="001A119E" w:rsidRPr="006E38C4">
              <w:rPr>
                <w:color w:val="1F3864" w:themeColor="accent1" w:themeShade="80"/>
                <w:sz w:val="24"/>
                <w:szCs w:val="24"/>
              </w:rPr>
              <w:t>II</w:t>
            </w:r>
            <w:r w:rsidR="006B58BC" w:rsidRPr="006E38C4">
              <w:rPr>
                <w:color w:val="1F3864" w:themeColor="accent1" w:themeShade="80"/>
                <w:sz w:val="24"/>
                <w:szCs w:val="24"/>
              </w:rPr>
              <w:t xml:space="preserve">. ROZPOČET </w:t>
            </w:r>
            <w:r w:rsidR="00E275DC" w:rsidRPr="006E38C4">
              <w:rPr>
                <w:color w:val="1F3864" w:themeColor="accent1" w:themeShade="80"/>
                <w:sz w:val="24"/>
                <w:szCs w:val="24"/>
              </w:rPr>
              <w:t>STAVBY</w:t>
            </w:r>
          </w:p>
        </w:tc>
      </w:tr>
      <w:tr w:rsidR="00187D71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</w:tcPr>
          <w:p w:rsidR="00187D71" w:rsidRPr="006E38C4" w:rsidRDefault="006A690F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1. </w:t>
            </w:r>
            <w:r w:rsidR="00187D71" w:rsidRPr="006E38C4">
              <w:rPr>
                <w:b/>
                <w:bCs/>
                <w:color w:val="4472C4" w:themeColor="accent1"/>
              </w:rPr>
              <w:t>Agregovaný rozpočet v štruktúre CBA</w:t>
            </w:r>
            <w:r w:rsidR="00F127A0" w:rsidRPr="006E38C4">
              <w:rPr>
                <w:b/>
                <w:bCs/>
                <w:color w:val="4472C4" w:themeColor="accent1"/>
              </w:rPr>
              <w:t xml:space="preserve"> </w:t>
            </w:r>
          </w:p>
        </w:tc>
        <w:tc>
          <w:tcPr>
            <w:tcW w:w="2097" w:type="dxa"/>
            <w:shd w:val="clear" w:color="auto" w:fill="E7E6E6" w:themeFill="background2"/>
            <w:tcMar>
              <w:left w:w="57" w:type="dxa"/>
              <w:right w:w="57" w:type="dxa"/>
            </w:tcMar>
            <w:vAlign w:val="bottom"/>
          </w:tcPr>
          <w:p w:rsidR="00187D71" w:rsidRPr="00CC645D" w:rsidRDefault="00670D03" w:rsidP="00670D03">
            <w:pPr>
              <w:spacing w:before="60" w:after="60"/>
              <w:jc w:val="center"/>
              <w:rPr>
                <w:b/>
                <w:bCs/>
                <w:color w:val="4472C4" w:themeColor="accent1"/>
                <w:spacing w:val="-2"/>
              </w:rPr>
            </w:pPr>
            <w:r w:rsidRPr="00CC645D">
              <w:rPr>
                <w:color w:val="1F3864" w:themeColor="accent1" w:themeShade="80"/>
                <w:spacing w:val="-2"/>
              </w:rPr>
              <w:t>N</w:t>
            </w:r>
            <w:r w:rsidR="00C271B8" w:rsidRPr="00CC645D">
              <w:rPr>
                <w:color w:val="1F3864" w:themeColor="accent1" w:themeShade="80"/>
                <w:spacing w:val="-2"/>
              </w:rPr>
              <w:t>áklady</w:t>
            </w:r>
            <w:r w:rsidRPr="00CC645D">
              <w:rPr>
                <w:color w:val="1F3864" w:themeColor="accent1" w:themeShade="80"/>
                <w:spacing w:val="-2"/>
              </w:rPr>
              <w:t xml:space="preserve"> </w:t>
            </w:r>
            <w:r w:rsidR="00187D71" w:rsidRPr="00CC645D">
              <w:rPr>
                <w:color w:val="1F3864" w:themeColor="accent1" w:themeShade="80"/>
                <w:spacing w:val="-2"/>
              </w:rPr>
              <w:t>Eur</w:t>
            </w:r>
            <w:r w:rsidR="00143B65" w:rsidRPr="00CC645D">
              <w:rPr>
                <w:color w:val="1F3864" w:themeColor="accent1" w:themeShade="80"/>
                <w:spacing w:val="-2"/>
              </w:rPr>
              <w:t xml:space="preserve"> </w:t>
            </w:r>
            <w:r w:rsidR="004F3461" w:rsidRPr="00CC645D">
              <w:rPr>
                <w:color w:val="1F3864" w:themeColor="accent1" w:themeShade="80"/>
                <w:spacing w:val="-2"/>
              </w:rPr>
              <w:t>bez</w:t>
            </w:r>
            <w:r w:rsidR="00143B65" w:rsidRPr="00CC645D">
              <w:rPr>
                <w:color w:val="1F3864" w:themeColor="accent1" w:themeShade="80"/>
                <w:spacing w:val="-2"/>
              </w:rPr>
              <w:t xml:space="preserve"> DPH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5A40AD" w:rsidRDefault="00C91DF8" w:rsidP="008D6703">
            <w:pPr>
              <w:spacing w:before="60" w:after="60"/>
              <w:rPr>
                <w:highlight w:val="yellow"/>
              </w:rPr>
            </w:pPr>
            <w:r w:rsidRPr="00361439">
              <w:t>Dokumentácia skutočnej realizácie stavby</w:t>
            </w:r>
            <w:r w:rsidR="00E065F0">
              <w:t xml:space="preserve">, </w:t>
            </w:r>
            <w:r w:rsidR="00E065F0" w:rsidRPr="00E065F0">
              <w:t>geodetické a iné služby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8D6703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8D6703" w:rsidRPr="00E065F0" w:rsidRDefault="008D6703" w:rsidP="00C91DF8">
            <w:pPr>
              <w:spacing w:before="60" w:after="60"/>
            </w:pPr>
            <w:r w:rsidRPr="008D6703">
              <w:t>Zariadenie staveniska a nájom pozemkov (počas výstavby)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D6703" w:rsidRPr="005C603A" w:rsidRDefault="008D6703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E065F0" w:rsidP="00C91DF8">
            <w:pPr>
              <w:spacing w:before="60" w:after="60"/>
            </w:pPr>
            <w:r w:rsidRPr="00E065F0">
              <w:t>Príprava staveniska, odstránenie drevín, demolácie, prevoz a skládkovanie zemín a odpadov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E065F0" w:rsidP="00E065F0">
            <w:pPr>
              <w:spacing w:before="60" w:after="60"/>
            </w:pPr>
            <w:r>
              <w:t>T</w:t>
            </w:r>
            <w:r w:rsidRPr="00E065F0">
              <w:t>rvalé zemné konštrukcie,</w:t>
            </w:r>
            <w:r>
              <w:t xml:space="preserve"> v</w:t>
            </w:r>
            <w:r w:rsidRPr="00E065F0">
              <w:t>ýkopy</w:t>
            </w:r>
            <w:r>
              <w:t xml:space="preserve"> a násypy, spevnenie podložia,</w:t>
            </w:r>
            <w:r w:rsidRPr="00E065F0">
              <w:t xml:space="preserve"> </w:t>
            </w:r>
            <w:r>
              <w:t>terénne a</w:t>
            </w:r>
            <w:r w:rsidRPr="00E065F0">
              <w:t xml:space="preserve"> sadové úpravy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E065F0" w:rsidP="008D6703">
            <w:pPr>
              <w:spacing w:before="60" w:after="60"/>
            </w:pPr>
            <w:r>
              <w:t>Vozovky</w:t>
            </w:r>
            <w:r w:rsidR="008D6703">
              <w:t xml:space="preserve"> (c</w:t>
            </w:r>
            <w:r w:rsidR="00C91DF8" w:rsidRPr="006E38C4">
              <w:t>yklistické komunikácie a iné spevnené plochy</w:t>
            </w:r>
            <w:r w:rsidR="008D6703"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E065F0" w:rsidP="008D6703">
            <w:pPr>
              <w:spacing w:before="60" w:after="60"/>
            </w:pPr>
            <w:r w:rsidRPr="00E065F0">
              <w:t>Odstavné zariadenia pre cyklistov</w:t>
            </w:r>
            <w:r w:rsidR="008D6703">
              <w:t xml:space="preserve"> (c</w:t>
            </w:r>
            <w:r w:rsidR="00C91DF8" w:rsidRPr="006E38C4">
              <w:t>yklostojany</w:t>
            </w:r>
            <w:r>
              <w:t xml:space="preserve"> a</w:t>
            </w:r>
            <w:r w:rsidR="008D6703">
              <w:t> c</w:t>
            </w:r>
            <w:r w:rsidRPr="006E38C4">
              <w:t>ykloprístrešky</w:t>
            </w:r>
            <w:r w:rsidR="008D6703"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C91DF8" w:rsidP="00C91DF8">
            <w:pPr>
              <w:spacing w:before="60" w:after="60"/>
            </w:pPr>
            <w:r w:rsidRPr="006E38C4">
              <w:t xml:space="preserve">Vybavenie cykloinfraštruktúry </w:t>
            </w:r>
            <w:r w:rsidRPr="00CC645D">
              <w:rPr>
                <w:spacing w:val="-2"/>
              </w:rPr>
              <w:t>(mobiliár, dopr. značenie, prvky upokojenia dopravy</w:t>
            </w:r>
            <w:r w:rsidR="008D6703">
              <w:rPr>
                <w:spacing w:val="-2"/>
              </w:rPr>
              <w:t>,</w:t>
            </w:r>
            <w:r w:rsidRPr="00CC645D">
              <w:rPr>
                <w:spacing w:val="-2"/>
              </w:rPr>
              <w:t xml:space="preserve"> atď.)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C91DF8" w:rsidP="00C91DF8">
            <w:pPr>
              <w:spacing w:before="60" w:after="60"/>
            </w:pPr>
            <w:r w:rsidRPr="006E38C4">
              <w:t>Mosty (konštrukcie spodnej a vrchnej stavby mostov, bez výkopov a násypov)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C91DF8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C91DF8" w:rsidRPr="006E38C4" w:rsidRDefault="00C91DF8" w:rsidP="00C91DF8">
            <w:pPr>
              <w:spacing w:before="60" w:after="60"/>
            </w:pPr>
            <w:r w:rsidRPr="006E38C4">
              <w:t>Oporné a zárubné múry, spevnenie svahov</w:t>
            </w:r>
            <w:r w:rsidR="008D6703">
              <w:t xml:space="preserve"> </w:t>
            </w:r>
            <w:r w:rsidR="008D6703" w:rsidRPr="008D6703">
              <w:t>a iné geotechnické konštrukcie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91DF8" w:rsidRPr="005C603A" w:rsidRDefault="00C91DF8" w:rsidP="00C91DF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8D6703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8D6703" w:rsidRPr="006E38C4" w:rsidRDefault="008D6703" w:rsidP="008D6703">
            <w:pPr>
              <w:spacing w:before="60" w:after="60"/>
            </w:pPr>
            <w:r w:rsidRPr="006E38C4">
              <w:t>Vyvolané investície (preložky inžinierskych sietí, náhradná výstavba a pod.)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D6703" w:rsidRPr="005C603A" w:rsidRDefault="008D6703" w:rsidP="008D670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8D6703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8D6703" w:rsidRPr="006E38C4" w:rsidRDefault="008D6703" w:rsidP="008D6703">
            <w:pPr>
              <w:spacing w:before="60" w:after="60"/>
            </w:pPr>
            <w:r>
              <w:t>Pridružené</w:t>
            </w:r>
            <w:r w:rsidRPr="006E38C4">
              <w:t xml:space="preserve"> objekty </w:t>
            </w:r>
            <w:r>
              <w:t xml:space="preserve">a práce </w:t>
            </w:r>
            <w:r w:rsidRPr="006E38C4">
              <w:t>(</w:t>
            </w:r>
            <w:r>
              <w:t xml:space="preserve">osvetlenie, </w:t>
            </w:r>
            <w:r w:rsidRPr="006E38C4">
              <w:t>odvodnenie, , sadové úpravy, a pod.)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D6703" w:rsidRPr="005C603A" w:rsidRDefault="008D6703" w:rsidP="008D670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5C603A"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8D6703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  <w:tcMar>
              <w:right w:w="57" w:type="dxa"/>
            </w:tcMar>
          </w:tcPr>
          <w:p w:rsidR="008D6703" w:rsidRPr="006E38C4" w:rsidRDefault="008D6703" w:rsidP="008D6703">
            <w:pPr>
              <w:spacing w:before="60" w:after="60"/>
            </w:pPr>
            <w:r w:rsidRPr="006E38C4">
              <w:t>Technológi</w:t>
            </w:r>
            <w:r>
              <w:t>a</w:t>
            </w:r>
            <w:r w:rsidRPr="006E38C4">
              <w:t xml:space="preserve"> (kamerové systémy, sčítače, svetelné signalizačné zar</w:t>
            </w:r>
            <w:r>
              <w:t>iadenia</w:t>
            </w:r>
            <w:r w:rsidRPr="006E38C4">
              <w:t>, softvér)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D6703" w:rsidRPr="005C603A" w:rsidRDefault="008D6703" w:rsidP="008D670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5C603A">
              <w:rPr>
                <w:rFonts w:ascii="Arial Narrow" w:hAnsi="Arial Narrow"/>
                <w:sz w:val="20"/>
                <w:szCs w:val="20"/>
              </w:rPr>
              <w:t>,00</w:t>
            </w:r>
          </w:p>
        </w:tc>
      </w:tr>
      <w:tr w:rsidR="008D6703" w:rsidRPr="006E38C4" w:rsidTr="00E065F0">
        <w:trPr>
          <w:trHeight w:val="397"/>
        </w:trPr>
        <w:tc>
          <w:tcPr>
            <w:tcW w:w="8359" w:type="dxa"/>
            <w:shd w:val="clear" w:color="auto" w:fill="E7E6E6" w:themeFill="background2"/>
          </w:tcPr>
          <w:p w:rsidR="008D6703" w:rsidRPr="006E38C4" w:rsidRDefault="008D6703" w:rsidP="008D6703">
            <w:pPr>
              <w:spacing w:before="60" w:after="60"/>
              <w:rPr>
                <w:b/>
                <w:bCs/>
              </w:rPr>
            </w:pPr>
            <w:r w:rsidRPr="006E38C4">
              <w:rPr>
                <w:b/>
                <w:bCs/>
              </w:rPr>
              <w:lastRenderedPageBreak/>
              <w:t>Celkom</w:t>
            </w:r>
            <w:r>
              <w:rPr>
                <w:b/>
                <w:bCs/>
              </w:rPr>
              <w:t xml:space="preserve">                                                   </w:t>
            </w:r>
            <w:r w:rsidRPr="00683981">
              <w:rPr>
                <w:sz w:val="18"/>
              </w:rPr>
              <w:t>&lt;</w:t>
            </w:r>
            <w:r>
              <w:rPr>
                <w:sz w:val="18"/>
              </w:rPr>
              <w:t xml:space="preserve">* automaticky </w:t>
            </w:r>
            <w:r w:rsidRPr="00683981">
              <w:rPr>
                <w:sz w:val="18"/>
              </w:rPr>
              <w:t>vypočítavané polia aktualizujete stlačením F9&gt;</w:t>
            </w:r>
          </w:p>
        </w:tc>
        <w:tc>
          <w:tcPr>
            <w:tcW w:w="2097" w:type="dxa"/>
            <w:shd w:val="clear" w:color="auto" w:fill="E7E6E6" w:themeFill="background2"/>
            <w:vAlign w:val="center"/>
          </w:tcPr>
          <w:p w:rsidR="008D6703" w:rsidRPr="00C91DF8" w:rsidRDefault="008D6703" w:rsidP="008D6703">
            <w:pPr>
              <w:pStyle w:val="Bezriadkovania"/>
              <w:jc w:val="right"/>
            </w:pPr>
            <w:r w:rsidRPr="003B744E">
              <w:t>*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\# "# ##0,00"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   0,00</w:t>
            </w:r>
            <w:r>
              <w:rPr>
                <w:b/>
              </w:rPr>
              <w:fldChar w:fldCharType="end"/>
            </w:r>
          </w:p>
        </w:tc>
      </w:tr>
      <w:tr w:rsidR="008D6703" w:rsidRPr="006E38C4" w:rsidTr="00CC645D">
        <w:trPr>
          <w:trHeight w:val="397"/>
        </w:trPr>
        <w:tc>
          <w:tcPr>
            <w:tcW w:w="10456" w:type="dxa"/>
            <w:gridSpan w:val="2"/>
            <w:shd w:val="clear" w:color="auto" w:fill="E7E6E6" w:themeFill="background2"/>
          </w:tcPr>
          <w:p w:rsidR="008D6703" w:rsidRPr="006E38C4" w:rsidRDefault="008D6703" w:rsidP="008D6703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2. Poznámky:</w:t>
            </w:r>
          </w:p>
        </w:tc>
      </w:tr>
      <w:tr w:rsidR="008D6703" w:rsidRPr="006E38C4" w:rsidTr="00CC645D">
        <w:trPr>
          <w:trHeight w:val="397"/>
        </w:trPr>
        <w:tc>
          <w:tcPr>
            <w:tcW w:w="10456" w:type="dxa"/>
            <w:gridSpan w:val="2"/>
            <w:shd w:val="clear" w:color="auto" w:fill="auto"/>
          </w:tcPr>
          <w:p w:rsidR="008D6703" w:rsidRPr="006E38C4" w:rsidRDefault="008D6703" w:rsidP="008D6703">
            <w:pPr>
              <w:pStyle w:val="Bezriadkovania"/>
              <w:spacing w:before="60"/>
              <w:contextualSpacing/>
            </w:pPr>
          </w:p>
        </w:tc>
      </w:tr>
    </w:tbl>
    <w:p w:rsidR="009D4E0C" w:rsidRDefault="009D4E0C"/>
    <w:p w:rsidR="008D6703" w:rsidRDefault="008D6703"/>
    <w:tbl>
      <w:tblPr>
        <w:tblStyle w:val="Mriekatabuky"/>
        <w:tblW w:w="0" w:type="auto"/>
        <w:tblCellMar>
          <w:right w:w="284" w:type="dxa"/>
        </w:tblCellMar>
        <w:tblLook w:val="04A0" w:firstRow="1" w:lastRow="0" w:firstColumn="1" w:lastColumn="0" w:noHBand="0" w:noVBand="1"/>
      </w:tblPr>
      <w:tblGrid>
        <w:gridCol w:w="5056"/>
        <w:gridCol w:w="1800"/>
        <w:gridCol w:w="1800"/>
        <w:gridCol w:w="1800"/>
      </w:tblGrid>
      <w:tr w:rsidR="004871D3" w:rsidRPr="006E38C4" w:rsidTr="00CC645D">
        <w:tc>
          <w:tcPr>
            <w:tcW w:w="10456" w:type="dxa"/>
            <w:gridSpan w:val="4"/>
            <w:shd w:val="clear" w:color="auto" w:fill="B4C6E7" w:themeFill="accent1" w:themeFillTint="66"/>
          </w:tcPr>
          <w:p w:rsidR="004871D3" w:rsidRPr="006E38C4" w:rsidRDefault="004871D3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VI</w:t>
            </w:r>
            <w:r w:rsidR="00CA6855">
              <w:rPr>
                <w:color w:val="1F3864" w:themeColor="accent1" w:themeShade="80"/>
                <w:sz w:val="24"/>
                <w:szCs w:val="24"/>
              </w:rPr>
              <w:t>I</w:t>
            </w:r>
            <w:r w:rsidRPr="006E38C4">
              <w:rPr>
                <w:color w:val="1F3864" w:themeColor="accent1" w:themeShade="80"/>
                <w:sz w:val="24"/>
                <w:szCs w:val="24"/>
              </w:rPr>
              <w:t xml:space="preserve">I. </w:t>
            </w:r>
            <w:r>
              <w:rPr>
                <w:color w:val="1F3864" w:themeColor="accent1" w:themeShade="80"/>
                <w:sz w:val="24"/>
                <w:szCs w:val="24"/>
              </w:rPr>
              <w:t>ROZPOČET PROJEKTU V ŠTRUKTÚRE EKONOMICKEJ KLASIFIKÁCIE ROZPOČTOVEJ KLASIFIKÁCIE</w:t>
            </w:r>
          </w:p>
        </w:tc>
      </w:tr>
      <w:tr w:rsidR="00644D4C" w:rsidRPr="006E38C4" w:rsidTr="005C603A">
        <w:trPr>
          <w:trHeight w:val="680"/>
        </w:trPr>
        <w:tc>
          <w:tcPr>
            <w:tcW w:w="5056" w:type="dxa"/>
            <w:shd w:val="clear" w:color="auto" w:fill="E7E6E6" w:themeFill="background2"/>
          </w:tcPr>
          <w:p w:rsidR="00644D4C" w:rsidRPr="00361439" w:rsidRDefault="00644D4C" w:rsidP="000467D0">
            <w:pPr>
              <w:spacing w:before="60" w:after="60"/>
              <w:rPr>
                <w:color w:val="1F3864" w:themeColor="accent1" w:themeShade="80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1. </w:t>
            </w:r>
            <w:r w:rsidRPr="00644D4C">
              <w:rPr>
                <w:b/>
                <w:bCs/>
                <w:color w:val="4472C4" w:themeColor="accent1"/>
              </w:rPr>
              <w:t xml:space="preserve">Kód EKRK </w:t>
            </w:r>
            <w:r>
              <w:rPr>
                <w:b/>
                <w:bCs/>
                <w:color w:val="4472C4" w:themeColor="accent1"/>
              </w:rPr>
              <w:t>a popis výdavku</w:t>
            </w:r>
          </w:p>
        </w:tc>
        <w:tc>
          <w:tcPr>
            <w:tcW w:w="1800" w:type="dxa"/>
            <w:shd w:val="clear" w:color="auto" w:fill="E7E6E6" w:themeFill="background2"/>
            <w:tcMar>
              <w:right w:w="108" w:type="dxa"/>
            </w:tcMar>
          </w:tcPr>
          <w:p w:rsidR="00644D4C" w:rsidRPr="00361439" w:rsidRDefault="004F3461" w:rsidP="001B026B">
            <w:pPr>
              <w:spacing w:before="60" w:after="6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Celkové náklady</w:t>
            </w:r>
            <w:r w:rsidR="00F0288C">
              <w:rPr>
                <w:rStyle w:val="Odkaznavysvetlivku"/>
                <w:color w:val="1F3864" w:themeColor="accent1" w:themeShade="80"/>
              </w:rPr>
              <w:endnoteReference w:id="7"/>
            </w:r>
            <w:r>
              <w:rPr>
                <w:color w:val="1F3864" w:themeColor="accent1" w:themeShade="80"/>
              </w:rPr>
              <w:t xml:space="preserve"> Eur</w:t>
            </w:r>
            <w:r w:rsidR="00644D4C">
              <w:rPr>
                <w:color w:val="1F3864" w:themeColor="accent1" w:themeShade="80"/>
              </w:rPr>
              <w:t xml:space="preserve"> </w:t>
            </w:r>
            <w:r w:rsidR="001B026B">
              <w:rPr>
                <w:color w:val="1F3864" w:themeColor="accent1" w:themeShade="80"/>
              </w:rPr>
              <w:t>bez</w:t>
            </w:r>
            <w:r w:rsidR="00644D4C">
              <w:rPr>
                <w:color w:val="1F3864" w:themeColor="accent1" w:themeShade="80"/>
              </w:rPr>
              <w:t xml:space="preserve"> DPH</w:t>
            </w:r>
          </w:p>
        </w:tc>
        <w:tc>
          <w:tcPr>
            <w:tcW w:w="1800" w:type="dxa"/>
            <w:shd w:val="clear" w:color="auto" w:fill="E7E6E6" w:themeFill="background2"/>
            <w:tcMar>
              <w:right w:w="108" w:type="dxa"/>
            </w:tcMar>
          </w:tcPr>
          <w:p w:rsidR="00644D4C" w:rsidRPr="00361439" w:rsidRDefault="004F3461" w:rsidP="00F0288C">
            <w:pPr>
              <w:spacing w:before="60" w:after="60"/>
              <w:jc w:val="center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Vlastné zdroje</w:t>
            </w:r>
            <w:r w:rsidR="00F0288C">
              <w:rPr>
                <w:rStyle w:val="Odkaznavysvetlivku"/>
                <w:color w:val="1F3864" w:themeColor="accent1" w:themeShade="80"/>
              </w:rPr>
              <w:endnoteReference w:id="8"/>
            </w:r>
            <w:r>
              <w:rPr>
                <w:color w:val="1F3864" w:themeColor="accent1" w:themeShade="80"/>
              </w:rPr>
              <w:br/>
              <w:t>Eur</w:t>
            </w:r>
            <w:r w:rsidR="00644D4C">
              <w:rPr>
                <w:color w:val="1F3864" w:themeColor="accent1" w:themeShade="80"/>
              </w:rPr>
              <w:t xml:space="preserve"> </w:t>
            </w:r>
            <w:r w:rsidR="001B026B">
              <w:rPr>
                <w:color w:val="1F3864" w:themeColor="accent1" w:themeShade="80"/>
              </w:rPr>
              <w:t>bez</w:t>
            </w:r>
            <w:r w:rsidR="00644D4C">
              <w:rPr>
                <w:color w:val="1F3864" w:themeColor="accent1" w:themeShade="80"/>
              </w:rPr>
              <w:t xml:space="preserve"> DPH</w:t>
            </w:r>
          </w:p>
        </w:tc>
        <w:tc>
          <w:tcPr>
            <w:tcW w:w="1800" w:type="dxa"/>
            <w:shd w:val="clear" w:color="auto" w:fill="E7E6E6" w:themeFill="background2"/>
            <w:tcMar>
              <w:right w:w="108" w:type="dxa"/>
            </w:tcMar>
          </w:tcPr>
          <w:p w:rsidR="00644D4C" w:rsidRPr="00361439" w:rsidRDefault="004F3461" w:rsidP="00F0288C">
            <w:pPr>
              <w:spacing w:before="60" w:after="60"/>
              <w:jc w:val="center"/>
              <w:rPr>
                <w:color w:val="1F3864" w:themeColor="accent1" w:themeShade="80"/>
              </w:rPr>
            </w:pPr>
            <w:r w:rsidRPr="005C603A">
              <w:rPr>
                <w:color w:val="1F3864" w:themeColor="accent1" w:themeShade="80"/>
                <w:spacing w:val="-2"/>
              </w:rPr>
              <w:t xml:space="preserve">Prostriedky </w:t>
            </w:r>
            <w:r w:rsidRPr="005C603A">
              <w:rPr>
                <w:rFonts w:ascii="Arial Narrow" w:hAnsi="Arial Narrow"/>
                <w:color w:val="1F3864" w:themeColor="accent1" w:themeShade="80"/>
                <w:spacing w:val="-6"/>
              </w:rPr>
              <w:t>POO</w:t>
            </w:r>
            <w:r w:rsidR="00F0288C">
              <w:rPr>
                <w:rStyle w:val="Odkaznavysvetlivku"/>
                <w:color w:val="1F3864" w:themeColor="accent1" w:themeShade="80"/>
              </w:rPr>
              <w:endnoteReference w:id="9"/>
            </w:r>
            <w:r>
              <w:rPr>
                <w:color w:val="1F3864" w:themeColor="accent1" w:themeShade="80"/>
              </w:rPr>
              <w:br/>
              <w:t>Eur</w:t>
            </w:r>
            <w:r w:rsidR="00644D4C">
              <w:rPr>
                <w:color w:val="1F3864" w:themeColor="accent1" w:themeShade="80"/>
              </w:rPr>
              <w:t xml:space="preserve"> </w:t>
            </w:r>
            <w:r w:rsidR="001B026B">
              <w:rPr>
                <w:color w:val="1F3864" w:themeColor="accent1" w:themeShade="80"/>
              </w:rPr>
              <w:t>bez</w:t>
            </w:r>
            <w:r w:rsidR="00644D4C">
              <w:rPr>
                <w:color w:val="1F3864" w:themeColor="accent1" w:themeShade="80"/>
              </w:rPr>
              <w:t xml:space="preserve"> DPH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Pr="006E38C4" w:rsidRDefault="00683981" w:rsidP="00683981">
            <w:pPr>
              <w:spacing w:before="60" w:after="60"/>
            </w:pPr>
            <w:r>
              <w:t xml:space="preserve">637003 – Propagácia, reklama a inzercia </w:t>
            </w:r>
            <w:r w:rsidRPr="001B026B">
              <w:rPr>
                <w:i/>
              </w:rPr>
              <w:t>(povinná)</w:t>
            </w:r>
            <w:r>
              <w:rPr>
                <w:rStyle w:val="Odkaznavysvetlivku"/>
                <w:i/>
              </w:rPr>
              <w:endnoteReference w:id="10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194E29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194E29" w:rsidRDefault="00194E29" w:rsidP="00683981">
            <w:pPr>
              <w:spacing w:before="60" w:after="60"/>
            </w:pPr>
            <w:r>
              <w:t xml:space="preserve">6x -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94E29" w:rsidRPr="00F906B1" w:rsidRDefault="00194E29" w:rsidP="00683981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94E29" w:rsidRPr="00F906B1" w:rsidRDefault="00194E29" w:rsidP="00683981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94E29" w:rsidRPr="00F906B1" w:rsidRDefault="00194E29" w:rsidP="00683981">
            <w:pPr>
              <w:jc w:val="right"/>
              <w:rPr>
                <w:rFonts w:ascii="Arial Narrow" w:hAnsi="Arial Narrow"/>
                <w:sz w:val="20"/>
              </w:rPr>
            </w:pP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Pr="006E38C4" w:rsidRDefault="00683981" w:rsidP="00683981">
            <w:pPr>
              <w:spacing w:before="60" w:after="60"/>
            </w:pPr>
            <w:r>
              <w:t>711001 – Nákup pozemkov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Pr="006E38C4" w:rsidRDefault="00683981" w:rsidP="00683981">
            <w:pPr>
              <w:spacing w:before="60" w:after="60"/>
            </w:pPr>
            <w:r>
              <w:t>711002 – Nákup lesov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Pr="006E38C4" w:rsidRDefault="00683981" w:rsidP="00683981">
            <w:pPr>
              <w:spacing w:before="60" w:after="60"/>
            </w:pPr>
            <w:r>
              <w:t>711003 – Nákup softvéru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711004 – Nákup licencií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711005 – Nákup ostatných nehmotných aktív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712001 – Nákup budov, objektov alebo ich častí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5C603A" w:rsidP="00683981">
            <w:pPr>
              <w:jc w:val="right"/>
            </w:pPr>
            <w:r>
              <w:rPr>
                <w:rFonts w:ascii="Arial Narrow" w:hAnsi="Arial Narrow"/>
                <w:sz w:val="20"/>
              </w:rPr>
              <w:t>0</w:t>
            </w:r>
            <w:r w:rsidR="00683981" w:rsidRPr="00F906B1">
              <w:rPr>
                <w:rFonts w:ascii="Arial Narrow" w:hAnsi="Arial Narrow"/>
                <w:sz w:val="20"/>
              </w:rPr>
              <w:t>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712002 – Nákup budov alebo objektov na likvidáciu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5C603A" w:rsidP="00683981">
            <w:pPr>
              <w:jc w:val="right"/>
            </w:pPr>
            <w:r>
              <w:rPr>
                <w:rFonts w:ascii="Arial Narrow" w:hAnsi="Arial Narrow"/>
                <w:sz w:val="20"/>
              </w:rPr>
              <w:t>0</w:t>
            </w:r>
            <w:r w:rsidR="00683981" w:rsidRPr="00F906B1">
              <w:rPr>
                <w:rFonts w:ascii="Arial Narrow" w:hAnsi="Arial Narrow"/>
                <w:sz w:val="20"/>
              </w:rPr>
              <w:t>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Pr="001B026B" w:rsidRDefault="00683981" w:rsidP="00683981">
            <w:pPr>
              <w:spacing w:before="60" w:after="60"/>
            </w:pPr>
            <w:r w:rsidRPr="001B026B">
              <w:t>716000 – Prípravná a projektová dokumentácia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717001 – Realizácia nových stavieb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03A" w:rsidRPr="005C603A" w:rsidRDefault="005C603A" w:rsidP="005C603A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717002 – Rekonštrukcia a modernizácia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683981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>717003 – Prístavby, nadstavby, stavebné úpravy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</w:tr>
      <w:tr w:rsidR="00683981" w:rsidRPr="006E38C4" w:rsidTr="00CC645D">
        <w:trPr>
          <w:trHeight w:val="283"/>
        </w:trPr>
        <w:tc>
          <w:tcPr>
            <w:tcW w:w="5056" w:type="dxa"/>
            <w:shd w:val="clear" w:color="auto" w:fill="E7E6E6" w:themeFill="background2"/>
          </w:tcPr>
          <w:p w:rsidR="00683981" w:rsidRDefault="00683981" w:rsidP="00683981">
            <w:pPr>
              <w:spacing w:before="60" w:after="60"/>
            </w:pPr>
            <w:r>
              <w:t xml:space="preserve">000000 – Ostatné výdavky </w:t>
            </w:r>
            <w:r w:rsidRPr="001B026B">
              <w:rPr>
                <w:i/>
              </w:rPr>
              <w:t>(neoprávnené)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auto"/>
            <w:vAlign w:val="center"/>
          </w:tcPr>
          <w:p w:rsidR="00683981" w:rsidRDefault="00683981" w:rsidP="00683981">
            <w:pPr>
              <w:jc w:val="right"/>
            </w:pPr>
            <w:r w:rsidRPr="00F906B1">
              <w:rPr>
                <w:rFonts w:ascii="Arial Narrow" w:hAnsi="Arial Narrow"/>
                <w:sz w:val="20"/>
              </w:rPr>
              <w:t>0,00</w:t>
            </w:r>
          </w:p>
        </w:tc>
        <w:tc>
          <w:tcPr>
            <w:tcW w:w="180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83981" w:rsidRPr="00644D4C" w:rsidRDefault="00683981" w:rsidP="00683981">
            <w:pPr>
              <w:pStyle w:val="Bezriadkovania"/>
              <w:jc w:val="right"/>
            </w:pPr>
          </w:p>
        </w:tc>
      </w:tr>
      <w:tr w:rsidR="00683981" w:rsidRPr="006E38C4" w:rsidTr="003B744E">
        <w:trPr>
          <w:trHeight w:val="397"/>
        </w:trPr>
        <w:tc>
          <w:tcPr>
            <w:tcW w:w="5056" w:type="dxa"/>
            <w:shd w:val="clear" w:color="auto" w:fill="E7E6E6" w:themeFill="background2"/>
            <w:tcMar>
              <w:right w:w="108" w:type="dxa"/>
            </w:tcMar>
          </w:tcPr>
          <w:p w:rsidR="00683981" w:rsidRPr="00670D03" w:rsidRDefault="00683981" w:rsidP="005C603A">
            <w:pPr>
              <w:spacing w:before="60" w:after="60"/>
              <w:rPr>
                <w:b/>
              </w:rPr>
            </w:pPr>
            <w:r>
              <w:rPr>
                <w:b/>
              </w:rPr>
              <w:t>Celkom</w:t>
            </w:r>
            <w:r w:rsidRPr="00670D03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3B744E">
              <w:rPr>
                <w:b/>
              </w:rPr>
              <w:t xml:space="preserve">    </w:t>
            </w:r>
            <w:r w:rsidR="005C603A">
              <w:rPr>
                <w:b/>
              </w:rPr>
              <w:t xml:space="preserve"> </w:t>
            </w:r>
            <w:r w:rsidR="003B744E">
              <w:rPr>
                <w:b/>
              </w:rPr>
              <w:t xml:space="preserve">   </w:t>
            </w:r>
            <w:r w:rsidRPr="003B744E">
              <w:rPr>
                <w:sz w:val="18"/>
              </w:rPr>
              <w:t>&lt;* vypočítavané polia aktualizujete stlačením F9&gt;</w:t>
            </w:r>
          </w:p>
        </w:tc>
        <w:tc>
          <w:tcPr>
            <w:tcW w:w="1800" w:type="dxa"/>
            <w:tcBorders>
              <w:tr2bl w:val="nil"/>
            </w:tcBorders>
            <w:shd w:val="clear" w:color="auto" w:fill="E7E6E6" w:themeFill="background2"/>
            <w:vAlign w:val="center"/>
          </w:tcPr>
          <w:p w:rsidR="00683981" w:rsidRPr="003B744E" w:rsidRDefault="005C603A" w:rsidP="005C603A">
            <w:pPr>
              <w:pStyle w:val="Bezriadkovania"/>
              <w:jc w:val="right"/>
              <w:rPr>
                <w:b/>
              </w:rPr>
            </w:pPr>
            <w:r w:rsidRPr="003B744E">
              <w:t>*</w:t>
            </w:r>
            <w:r w:rsidRPr="003B744E">
              <w:rPr>
                <w:b/>
              </w:rPr>
              <w:fldChar w:fldCharType="begin"/>
            </w:r>
            <w:r w:rsidRPr="003B744E">
              <w:rPr>
                <w:b/>
              </w:rPr>
              <w:instrText xml:space="preserve"> =SUM(b3:b15) \# "# ##0,00" </w:instrText>
            </w:r>
            <w:r w:rsidRPr="003B744E">
              <w:rPr>
                <w:b/>
              </w:rPr>
              <w:fldChar w:fldCharType="separate"/>
            </w:r>
            <w:r w:rsidR="003B744E">
              <w:rPr>
                <w:b/>
                <w:noProof/>
              </w:rPr>
              <w:t xml:space="preserve">   0,00</w:t>
            </w:r>
            <w:r w:rsidRPr="003B744E">
              <w:rPr>
                <w:b/>
              </w:rPr>
              <w:fldChar w:fldCharType="end"/>
            </w:r>
          </w:p>
        </w:tc>
        <w:tc>
          <w:tcPr>
            <w:tcW w:w="1800" w:type="dxa"/>
            <w:tcBorders>
              <w:tr2bl w:val="nil"/>
            </w:tcBorders>
            <w:shd w:val="clear" w:color="auto" w:fill="E7E6E6" w:themeFill="background2"/>
            <w:vAlign w:val="center"/>
          </w:tcPr>
          <w:p w:rsidR="00683981" w:rsidRPr="003B744E" w:rsidRDefault="005C603A" w:rsidP="003B744E">
            <w:pPr>
              <w:pStyle w:val="Bezriadkovania"/>
              <w:jc w:val="right"/>
              <w:rPr>
                <w:b/>
              </w:rPr>
            </w:pPr>
            <w:r w:rsidRPr="003B744E">
              <w:t>*</w:t>
            </w:r>
            <w:r w:rsidRPr="003B744E">
              <w:rPr>
                <w:b/>
              </w:rPr>
              <w:fldChar w:fldCharType="begin"/>
            </w:r>
            <w:r w:rsidRPr="003B744E">
              <w:rPr>
                <w:b/>
              </w:rPr>
              <w:instrText xml:space="preserve"> =SUM(c3:c15) \# "# ##0,00" </w:instrText>
            </w:r>
            <w:r w:rsidRPr="003B744E">
              <w:rPr>
                <w:b/>
              </w:rPr>
              <w:fldChar w:fldCharType="separate"/>
            </w:r>
            <w:r w:rsidR="003B744E">
              <w:rPr>
                <w:b/>
                <w:noProof/>
              </w:rPr>
              <w:t xml:space="preserve">   0,00</w:t>
            </w:r>
            <w:r w:rsidRPr="003B744E">
              <w:rPr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:rsidR="00683981" w:rsidRPr="003B744E" w:rsidRDefault="005C603A" w:rsidP="005C603A">
            <w:pPr>
              <w:pStyle w:val="Bezriadkovania"/>
              <w:jc w:val="right"/>
              <w:rPr>
                <w:b/>
              </w:rPr>
            </w:pPr>
            <w:r w:rsidRPr="003B744E">
              <w:t>*</w:t>
            </w:r>
            <w:r w:rsidRPr="003B744E">
              <w:rPr>
                <w:b/>
              </w:rPr>
              <w:fldChar w:fldCharType="begin"/>
            </w:r>
            <w:r w:rsidRPr="003B744E">
              <w:rPr>
                <w:b/>
              </w:rPr>
              <w:instrText xml:space="preserve"> =SUM(d3:d14) \# "# ##0,00" </w:instrText>
            </w:r>
            <w:r w:rsidRPr="003B744E">
              <w:rPr>
                <w:b/>
              </w:rPr>
              <w:fldChar w:fldCharType="separate"/>
            </w:r>
            <w:r w:rsidR="003B744E">
              <w:rPr>
                <w:b/>
                <w:noProof/>
              </w:rPr>
              <w:t xml:space="preserve">   0,00</w:t>
            </w:r>
            <w:r w:rsidRPr="003B744E">
              <w:rPr>
                <w:b/>
              </w:rPr>
              <w:fldChar w:fldCharType="end"/>
            </w:r>
          </w:p>
        </w:tc>
      </w:tr>
      <w:tr w:rsidR="00683981" w:rsidRPr="006E38C4" w:rsidTr="00CC645D">
        <w:trPr>
          <w:trHeight w:val="425"/>
        </w:trPr>
        <w:tc>
          <w:tcPr>
            <w:tcW w:w="10456" w:type="dxa"/>
            <w:gridSpan w:val="4"/>
            <w:shd w:val="clear" w:color="auto" w:fill="E7E6E6" w:themeFill="background2"/>
          </w:tcPr>
          <w:p w:rsidR="00683981" w:rsidRPr="006E38C4" w:rsidRDefault="00683981" w:rsidP="00683981">
            <w:pPr>
              <w:spacing w:before="60" w:after="60"/>
            </w:pPr>
            <w:r w:rsidRPr="006E38C4">
              <w:rPr>
                <w:b/>
                <w:bCs/>
                <w:color w:val="4472C4" w:themeColor="accent1"/>
              </w:rPr>
              <w:t>2. Poznámky:</w:t>
            </w:r>
          </w:p>
        </w:tc>
      </w:tr>
      <w:tr w:rsidR="00683981" w:rsidRPr="006E38C4" w:rsidTr="00CC645D">
        <w:trPr>
          <w:trHeight w:val="397"/>
        </w:trPr>
        <w:tc>
          <w:tcPr>
            <w:tcW w:w="10456" w:type="dxa"/>
            <w:gridSpan w:val="4"/>
            <w:shd w:val="clear" w:color="auto" w:fill="auto"/>
          </w:tcPr>
          <w:p w:rsidR="00683981" w:rsidRPr="006E38C4" w:rsidRDefault="00683981" w:rsidP="00683981">
            <w:pPr>
              <w:pStyle w:val="Bezriadkovania"/>
              <w:spacing w:before="60"/>
              <w:contextualSpacing/>
            </w:pPr>
          </w:p>
        </w:tc>
      </w:tr>
    </w:tbl>
    <w:p w:rsidR="004871D3" w:rsidRDefault="004871D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08AC" w:rsidRPr="006E38C4" w:rsidTr="000467D0">
        <w:tc>
          <w:tcPr>
            <w:tcW w:w="10456" w:type="dxa"/>
            <w:shd w:val="clear" w:color="auto" w:fill="B4C6E7" w:themeFill="accent1" w:themeFillTint="66"/>
          </w:tcPr>
          <w:p w:rsidR="005D08AC" w:rsidRPr="006E38C4" w:rsidRDefault="00F478E1" w:rsidP="000467D0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>IX</w:t>
            </w:r>
            <w:r w:rsidR="005D08AC" w:rsidRPr="006E38C4">
              <w:rPr>
                <w:color w:val="1F3864" w:themeColor="accent1" w:themeShade="80"/>
                <w:sz w:val="24"/>
                <w:szCs w:val="24"/>
              </w:rPr>
              <w:t>. ZDÔVODNENIA</w:t>
            </w:r>
          </w:p>
        </w:tc>
      </w:tr>
      <w:tr w:rsidR="00CE1E02" w:rsidRPr="006E38C4" w:rsidTr="00743C25">
        <w:trPr>
          <w:trHeight w:val="395"/>
        </w:trPr>
        <w:tc>
          <w:tcPr>
            <w:tcW w:w="10456" w:type="dxa"/>
            <w:shd w:val="clear" w:color="auto" w:fill="E7E6E6" w:themeFill="background2"/>
          </w:tcPr>
          <w:p w:rsidR="00CE1E02" w:rsidRPr="006E38C4" w:rsidRDefault="00CE1E02" w:rsidP="00CE1E02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1. </w:t>
            </w:r>
            <w:r w:rsidR="005619A0" w:rsidRPr="006E38C4">
              <w:rPr>
                <w:b/>
                <w:bCs/>
                <w:color w:val="4472C4" w:themeColor="accent1"/>
              </w:rPr>
              <w:t xml:space="preserve">Zdôvodnenie prípadného </w:t>
            </w:r>
            <w:r w:rsidR="001D47A9">
              <w:rPr>
                <w:b/>
                <w:bCs/>
                <w:color w:val="4472C4" w:themeColor="accent1"/>
              </w:rPr>
              <w:t>obmedzenia</w:t>
            </w:r>
            <w:r w:rsidR="005619A0" w:rsidRPr="006E38C4">
              <w:rPr>
                <w:b/>
                <w:bCs/>
                <w:color w:val="4472C4" w:themeColor="accent1"/>
              </w:rPr>
              <w:t xml:space="preserve"> technických parametrov </w:t>
            </w:r>
            <w:r w:rsidR="005619A0" w:rsidRPr="00957274">
              <w:rPr>
                <w:i/>
                <w:color w:val="000000" w:themeColor="text1"/>
              </w:rPr>
              <w:t>podľa požiadaviek STN a TP 085</w:t>
            </w:r>
          </w:p>
        </w:tc>
      </w:tr>
      <w:tr w:rsidR="00CE1E02" w:rsidRPr="006E38C4" w:rsidTr="00957274">
        <w:trPr>
          <w:trHeight w:val="1020"/>
        </w:trPr>
        <w:tc>
          <w:tcPr>
            <w:tcW w:w="10456" w:type="dxa"/>
            <w:shd w:val="clear" w:color="auto" w:fill="auto"/>
          </w:tcPr>
          <w:p w:rsidR="001F05CC" w:rsidRPr="006E38C4" w:rsidRDefault="001F05CC" w:rsidP="00957274">
            <w:pPr>
              <w:pStyle w:val="Bezriadkovania"/>
              <w:spacing w:before="60"/>
              <w:contextualSpacing/>
            </w:pPr>
          </w:p>
        </w:tc>
      </w:tr>
      <w:tr w:rsidR="00743C25" w:rsidRPr="006E38C4" w:rsidTr="00743C25">
        <w:trPr>
          <w:trHeight w:val="395"/>
        </w:trPr>
        <w:tc>
          <w:tcPr>
            <w:tcW w:w="10456" w:type="dxa"/>
            <w:shd w:val="clear" w:color="auto" w:fill="E7E6E6" w:themeFill="background2"/>
          </w:tcPr>
          <w:p w:rsidR="00743C25" w:rsidRPr="006E38C4" w:rsidRDefault="00CE1E02" w:rsidP="00A6780A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2. </w:t>
            </w:r>
            <w:r w:rsidR="005619A0" w:rsidRPr="006E38C4">
              <w:rPr>
                <w:b/>
                <w:bCs/>
                <w:color w:val="4472C4" w:themeColor="accent1"/>
              </w:rPr>
              <w:t>Zdôvodnenie vyvolaných investícií</w:t>
            </w:r>
            <w:r w:rsidR="00A6780A">
              <w:rPr>
                <w:b/>
                <w:bCs/>
                <w:color w:val="4472C4" w:themeColor="accent1"/>
              </w:rPr>
              <w:t xml:space="preserve"> </w:t>
            </w:r>
            <w:r w:rsidR="00A6780A" w:rsidRPr="00412EB6">
              <w:rPr>
                <w:i/>
                <w:iCs/>
                <w:color w:val="000000" w:themeColor="text1"/>
              </w:rPr>
              <w:t>(</w:t>
            </w:r>
            <w:r w:rsidR="00A6780A" w:rsidRPr="00A6780A">
              <w:rPr>
                <w:i/>
                <w:iCs/>
                <w:color w:val="000000" w:themeColor="text1"/>
              </w:rPr>
              <w:t>podmien</w:t>
            </w:r>
            <w:r w:rsidR="00A6780A">
              <w:rPr>
                <w:i/>
                <w:iCs/>
                <w:color w:val="000000" w:themeColor="text1"/>
              </w:rPr>
              <w:t xml:space="preserve">ky EIA a </w:t>
            </w:r>
            <w:r w:rsidR="00A6780A" w:rsidRPr="00A6780A">
              <w:rPr>
                <w:i/>
                <w:iCs/>
                <w:color w:val="000000" w:themeColor="text1"/>
              </w:rPr>
              <w:t>vydania územných rozhodnutí a stavebných povolení</w:t>
            </w:r>
            <w:r w:rsidR="00A6780A">
              <w:rPr>
                <w:i/>
                <w:iCs/>
                <w:color w:val="000000" w:themeColor="text1"/>
              </w:rPr>
              <w:t>)</w:t>
            </w:r>
          </w:p>
        </w:tc>
      </w:tr>
      <w:tr w:rsidR="00743C25" w:rsidRPr="006E38C4" w:rsidTr="00957274">
        <w:trPr>
          <w:trHeight w:val="1020"/>
        </w:trPr>
        <w:tc>
          <w:tcPr>
            <w:tcW w:w="10456" w:type="dxa"/>
          </w:tcPr>
          <w:p w:rsidR="001F05CC" w:rsidRPr="006E38C4" w:rsidRDefault="001F05CC" w:rsidP="00957274">
            <w:pPr>
              <w:pStyle w:val="Bezriadkovania"/>
              <w:spacing w:before="60"/>
              <w:contextualSpacing/>
            </w:pPr>
          </w:p>
        </w:tc>
      </w:tr>
      <w:tr w:rsidR="00D94030" w:rsidRPr="006E38C4" w:rsidTr="00D94030">
        <w:trPr>
          <w:trHeight w:val="395"/>
        </w:trPr>
        <w:tc>
          <w:tcPr>
            <w:tcW w:w="10456" w:type="dxa"/>
            <w:shd w:val="clear" w:color="auto" w:fill="E7E6E6" w:themeFill="background2"/>
          </w:tcPr>
          <w:p w:rsidR="00D94030" w:rsidRPr="006E38C4" w:rsidRDefault="00CE1E02" w:rsidP="00E065F0">
            <w:pPr>
              <w:spacing w:before="60" w:after="60"/>
              <w:rPr>
                <w:color w:val="000000" w:themeColor="tex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3. </w:t>
            </w:r>
            <w:r w:rsidR="00D94030" w:rsidRPr="006E38C4">
              <w:rPr>
                <w:b/>
                <w:bCs/>
                <w:color w:val="4472C4" w:themeColor="accent1"/>
              </w:rPr>
              <w:t xml:space="preserve">Zdôvodnenie prípadného prekročenia </w:t>
            </w:r>
            <w:r w:rsidR="007F7BBB">
              <w:rPr>
                <w:b/>
                <w:bCs/>
                <w:color w:val="4472C4" w:themeColor="accent1"/>
              </w:rPr>
              <w:t>limit</w:t>
            </w:r>
            <w:r w:rsidR="00E065F0">
              <w:rPr>
                <w:b/>
                <w:bCs/>
                <w:color w:val="4472C4" w:themeColor="accent1"/>
              </w:rPr>
              <w:t>ov</w:t>
            </w:r>
            <w:r w:rsidR="00D94030" w:rsidRPr="006E38C4">
              <w:rPr>
                <w:b/>
                <w:bCs/>
                <w:color w:val="4472C4" w:themeColor="accent1"/>
              </w:rPr>
              <w:t xml:space="preserve"> nákladov</w:t>
            </w:r>
            <w:r w:rsidR="00A6780A">
              <w:rPr>
                <w:b/>
                <w:bCs/>
                <w:color w:val="4472C4" w:themeColor="accent1"/>
              </w:rPr>
              <w:t xml:space="preserve"> </w:t>
            </w:r>
            <w:r w:rsidR="00621FF1" w:rsidRPr="006E38C4">
              <w:rPr>
                <w:i/>
                <w:iCs/>
                <w:color w:val="000000" w:themeColor="text1"/>
              </w:rPr>
              <w:t xml:space="preserve">v zmysle </w:t>
            </w:r>
            <w:r w:rsidR="00D13BE1">
              <w:rPr>
                <w:i/>
                <w:iCs/>
                <w:color w:val="000000" w:themeColor="text1"/>
              </w:rPr>
              <w:t>bodu</w:t>
            </w:r>
            <w:r w:rsidR="00621FF1" w:rsidRPr="006E38C4">
              <w:rPr>
                <w:i/>
                <w:iCs/>
                <w:color w:val="000000" w:themeColor="text1"/>
              </w:rPr>
              <w:t xml:space="preserve"> </w:t>
            </w:r>
            <w:r w:rsidR="00D13BE1">
              <w:rPr>
                <w:i/>
                <w:iCs/>
                <w:color w:val="000000" w:themeColor="text1"/>
              </w:rPr>
              <w:t>3.3.2 výzvy</w:t>
            </w:r>
          </w:p>
        </w:tc>
      </w:tr>
      <w:tr w:rsidR="00D94030" w:rsidRPr="006E38C4" w:rsidTr="00957274">
        <w:trPr>
          <w:trHeight w:val="1020"/>
        </w:trPr>
        <w:tc>
          <w:tcPr>
            <w:tcW w:w="10456" w:type="dxa"/>
          </w:tcPr>
          <w:p w:rsidR="001F05CC" w:rsidRPr="006E38C4" w:rsidRDefault="001F05CC" w:rsidP="00957274">
            <w:pPr>
              <w:pStyle w:val="Bezriadkovania"/>
              <w:spacing w:before="60"/>
              <w:contextualSpacing/>
            </w:pPr>
          </w:p>
        </w:tc>
      </w:tr>
      <w:tr w:rsidR="00B37F09" w:rsidRPr="006E38C4" w:rsidTr="00B37F09">
        <w:trPr>
          <w:trHeight w:val="395"/>
        </w:trPr>
        <w:tc>
          <w:tcPr>
            <w:tcW w:w="10456" w:type="dxa"/>
            <w:shd w:val="clear" w:color="auto" w:fill="E7E6E6" w:themeFill="background2"/>
          </w:tcPr>
          <w:p w:rsidR="00B37F09" w:rsidRPr="006E38C4" w:rsidRDefault="00CE1E02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4. </w:t>
            </w:r>
            <w:r w:rsidR="00B37F09" w:rsidRPr="006E38C4">
              <w:rPr>
                <w:b/>
                <w:bCs/>
                <w:color w:val="4472C4" w:themeColor="accent1"/>
              </w:rPr>
              <w:t xml:space="preserve">Poznámky a iné zdôvodnenia </w:t>
            </w:r>
          </w:p>
        </w:tc>
      </w:tr>
      <w:tr w:rsidR="00B37F09" w:rsidRPr="006E38C4" w:rsidTr="00957274">
        <w:trPr>
          <w:trHeight w:val="1020"/>
        </w:trPr>
        <w:tc>
          <w:tcPr>
            <w:tcW w:w="10456" w:type="dxa"/>
          </w:tcPr>
          <w:p w:rsidR="001F05CC" w:rsidRPr="006E38C4" w:rsidRDefault="001F05CC" w:rsidP="00957274">
            <w:pPr>
              <w:pStyle w:val="Bezriadkovania"/>
              <w:spacing w:before="60"/>
              <w:contextualSpacing/>
            </w:pPr>
          </w:p>
        </w:tc>
      </w:tr>
    </w:tbl>
    <w:p w:rsidR="004871D3" w:rsidRDefault="004871D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364"/>
        <w:gridCol w:w="2092"/>
      </w:tblGrid>
      <w:tr w:rsidR="00F712E8" w:rsidRPr="006E38C4" w:rsidTr="000467D0">
        <w:tc>
          <w:tcPr>
            <w:tcW w:w="10456" w:type="dxa"/>
            <w:gridSpan w:val="2"/>
            <w:shd w:val="clear" w:color="auto" w:fill="B4C6E7" w:themeFill="accent1" w:themeFillTint="66"/>
          </w:tcPr>
          <w:p w:rsidR="00F712E8" w:rsidRPr="006E38C4" w:rsidRDefault="00F712E8" w:rsidP="00F712E8">
            <w:pPr>
              <w:spacing w:before="60" w:after="60"/>
              <w:rPr>
                <w:sz w:val="24"/>
                <w:szCs w:val="24"/>
              </w:rPr>
            </w:pPr>
            <w:r w:rsidRPr="006E38C4">
              <w:rPr>
                <w:color w:val="1F3864" w:themeColor="accent1" w:themeShade="80"/>
                <w:sz w:val="24"/>
                <w:szCs w:val="24"/>
              </w:rPr>
              <w:t xml:space="preserve">X. ZOZNAM </w:t>
            </w:r>
            <w:r w:rsidR="00524C47" w:rsidRPr="006E38C4">
              <w:rPr>
                <w:color w:val="1F3864" w:themeColor="accent1" w:themeShade="80"/>
                <w:sz w:val="24"/>
                <w:szCs w:val="24"/>
              </w:rPr>
              <w:t>SAMOSTATNÝCH</w:t>
            </w:r>
            <w:r w:rsidRPr="006E38C4">
              <w:rPr>
                <w:color w:val="1F3864" w:themeColor="accent1" w:themeShade="80"/>
                <w:sz w:val="24"/>
                <w:szCs w:val="24"/>
              </w:rPr>
              <w:t xml:space="preserve"> PRÍLOH</w:t>
            </w:r>
          </w:p>
        </w:tc>
      </w:tr>
      <w:tr w:rsidR="00F712E8" w:rsidRPr="006E38C4" w:rsidTr="00F712E8">
        <w:tc>
          <w:tcPr>
            <w:tcW w:w="8364" w:type="dxa"/>
            <w:shd w:val="clear" w:color="auto" w:fill="E7E6E6" w:themeFill="background2"/>
          </w:tcPr>
          <w:p w:rsidR="00F712E8" w:rsidRPr="006E38C4" w:rsidRDefault="00F712E8" w:rsidP="000467D0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6E38C4">
              <w:rPr>
                <w:b/>
                <w:bCs/>
                <w:color w:val="4472C4" w:themeColor="accent1"/>
              </w:rPr>
              <w:t xml:space="preserve">1. Prílohy preukazujúce </w:t>
            </w:r>
            <w:r w:rsidR="001D105D" w:rsidRPr="001D105D">
              <w:rPr>
                <w:b/>
                <w:bCs/>
                <w:color w:val="4472C4" w:themeColor="accent1"/>
              </w:rPr>
              <w:t>splnenie podmienok poskytnutia príspevku</w:t>
            </w:r>
          </w:p>
        </w:tc>
        <w:tc>
          <w:tcPr>
            <w:tcW w:w="2092" w:type="dxa"/>
            <w:shd w:val="clear" w:color="auto" w:fill="E7E6E6" w:themeFill="background2"/>
          </w:tcPr>
          <w:p w:rsidR="00F712E8" w:rsidRPr="006E38C4" w:rsidRDefault="0048459D" w:rsidP="00F712E8">
            <w:pPr>
              <w:spacing w:before="60" w:after="60"/>
              <w:jc w:val="center"/>
              <w:rPr>
                <w:b/>
                <w:bCs/>
                <w:color w:val="4472C4" w:themeColor="accent1"/>
              </w:rPr>
            </w:pPr>
            <w:r>
              <w:rPr>
                <w:color w:val="4472C4" w:themeColor="accent1"/>
              </w:rPr>
              <w:t>Počet príloh</w:t>
            </w:r>
          </w:p>
        </w:tc>
      </w:tr>
      <w:tr w:rsidR="0088044D" w:rsidRPr="006E38C4" w:rsidTr="00D90212">
        <w:trPr>
          <w:trHeight w:val="283"/>
        </w:trPr>
        <w:tc>
          <w:tcPr>
            <w:tcW w:w="8364" w:type="dxa"/>
            <w:shd w:val="clear" w:color="auto" w:fill="E7E6E6" w:themeFill="background2"/>
          </w:tcPr>
          <w:p w:rsidR="0088044D" w:rsidRPr="006E38C4" w:rsidRDefault="001D105D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>
              <w:t xml:space="preserve">1. </w:t>
            </w:r>
            <w:r w:rsidR="0088044D" w:rsidRPr="0088044D">
              <w:t xml:space="preserve">Formulár s údajmi potrebnými na vyžiadanie </w:t>
            </w:r>
            <w:r w:rsidRPr="001D105D">
              <w:t>výpisu z registra trestov</w:t>
            </w:r>
            <w:r>
              <w:t xml:space="preserve"> (povinné)</w:t>
            </w:r>
          </w:p>
        </w:tc>
        <w:tc>
          <w:tcPr>
            <w:tcW w:w="2092" w:type="dxa"/>
            <w:vAlign w:val="center"/>
          </w:tcPr>
          <w:p w:rsidR="0088044D" w:rsidRPr="006E38C4" w:rsidRDefault="0088044D" w:rsidP="00CC645D">
            <w:pPr>
              <w:pStyle w:val="Bezriadkovania"/>
              <w:jc w:val="center"/>
            </w:pPr>
          </w:p>
        </w:tc>
      </w:tr>
      <w:tr w:rsidR="001D105D" w:rsidRPr="006E38C4" w:rsidTr="00D90212">
        <w:trPr>
          <w:trHeight w:val="283"/>
        </w:trPr>
        <w:tc>
          <w:tcPr>
            <w:tcW w:w="8364" w:type="dxa"/>
            <w:shd w:val="clear" w:color="auto" w:fill="E7E6E6" w:themeFill="background2"/>
          </w:tcPr>
          <w:p w:rsidR="001D105D" w:rsidRDefault="001D105D" w:rsidP="001D105D">
            <w:pPr>
              <w:pStyle w:val="Odsekzoznamu"/>
              <w:spacing w:before="60" w:after="60"/>
              <w:ind w:left="357"/>
            </w:pPr>
            <w:r>
              <w:t xml:space="preserve">2. </w:t>
            </w:r>
            <w:r w:rsidRPr="0088044D">
              <w:t>Výpis z registra trestov žiadateľa</w:t>
            </w:r>
          </w:p>
        </w:tc>
        <w:tc>
          <w:tcPr>
            <w:tcW w:w="2092" w:type="dxa"/>
            <w:vAlign w:val="center"/>
          </w:tcPr>
          <w:p w:rsidR="001D105D" w:rsidRPr="006E38C4" w:rsidRDefault="001D105D" w:rsidP="00CC645D">
            <w:pPr>
              <w:pStyle w:val="Bezriadkovania"/>
              <w:jc w:val="center"/>
            </w:pPr>
          </w:p>
        </w:tc>
      </w:tr>
      <w:tr w:rsidR="00F712E8" w:rsidRPr="006E38C4" w:rsidTr="00D90212">
        <w:trPr>
          <w:trHeight w:val="283"/>
        </w:trPr>
        <w:tc>
          <w:tcPr>
            <w:tcW w:w="8364" w:type="dxa"/>
            <w:shd w:val="clear" w:color="auto" w:fill="E7E6E6" w:themeFill="background2"/>
          </w:tcPr>
          <w:p w:rsidR="00F712E8" w:rsidRPr="006E38C4" w:rsidRDefault="00F712E8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Čestné prehlásenie o</w:t>
            </w:r>
            <w:r w:rsidR="001D105D">
              <w:t> menovaní do funkcie</w:t>
            </w:r>
            <w:r w:rsidR="00815947" w:rsidRPr="006E38C4">
              <w:t xml:space="preserve"> (povinné)</w:t>
            </w:r>
          </w:p>
        </w:tc>
        <w:tc>
          <w:tcPr>
            <w:tcW w:w="2092" w:type="dxa"/>
            <w:vAlign w:val="center"/>
          </w:tcPr>
          <w:p w:rsidR="00F712E8" w:rsidRPr="006E38C4" w:rsidRDefault="00F712E8" w:rsidP="00CC645D">
            <w:pPr>
              <w:pStyle w:val="Bezriadkovania"/>
              <w:jc w:val="center"/>
            </w:pPr>
          </w:p>
        </w:tc>
      </w:tr>
      <w:tr w:rsidR="00F712E8" w:rsidRPr="006E38C4" w:rsidTr="00D90212">
        <w:trPr>
          <w:trHeight w:val="283"/>
        </w:trPr>
        <w:tc>
          <w:tcPr>
            <w:tcW w:w="8364" w:type="dxa"/>
            <w:shd w:val="clear" w:color="auto" w:fill="E7E6E6" w:themeFill="background2"/>
          </w:tcPr>
          <w:p w:rsidR="00F712E8" w:rsidRPr="006E38C4" w:rsidRDefault="001D105D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Čestné vyhlásenie o dvojitom financovaní (povinné)</w:t>
            </w:r>
          </w:p>
        </w:tc>
        <w:tc>
          <w:tcPr>
            <w:tcW w:w="2092" w:type="dxa"/>
            <w:vAlign w:val="center"/>
          </w:tcPr>
          <w:p w:rsidR="00F712E8" w:rsidRPr="006E38C4" w:rsidRDefault="00F712E8" w:rsidP="00CC645D">
            <w:pPr>
              <w:pStyle w:val="Bezriadkovania"/>
              <w:jc w:val="center"/>
            </w:pPr>
          </w:p>
        </w:tc>
      </w:tr>
      <w:tr w:rsidR="00F712E8" w:rsidRPr="006E38C4" w:rsidTr="00D90212">
        <w:trPr>
          <w:trHeight w:val="283"/>
        </w:trPr>
        <w:tc>
          <w:tcPr>
            <w:tcW w:w="8364" w:type="dxa"/>
            <w:shd w:val="clear" w:color="auto" w:fill="E7E6E6" w:themeFill="background2"/>
          </w:tcPr>
          <w:p w:rsidR="00F712E8" w:rsidRPr="006E38C4" w:rsidRDefault="00815947" w:rsidP="00815947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Právoplatné stavebné povolenie</w:t>
            </w:r>
            <w:r w:rsidR="000909F6" w:rsidRPr="006E38C4">
              <w:t xml:space="preserve"> / Ohlásenie stavby / Súhlas správneho orgánu</w:t>
            </w:r>
          </w:p>
        </w:tc>
        <w:tc>
          <w:tcPr>
            <w:tcW w:w="2092" w:type="dxa"/>
            <w:vAlign w:val="center"/>
          </w:tcPr>
          <w:p w:rsidR="00F712E8" w:rsidRPr="006E38C4" w:rsidRDefault="00F712E8" w:rsidP="00CC645D">
            <w:pPr>
              <w:pStyle w:val="Bezriadkovania"/>
              <w:jc w:val="center"/>
            </w:pPr>
          </w:p>
        </w:tc>
      </w:tr>
      <w:tr w:rsidR="00F97220" w:rsidRPr="006E38C4" w:rsidTr="000467D0">
        <w:trPr>
          <w:trHeight w:val="395"/>
        </w:trPr>
        <w:tc>
          <w:tcPr>
            <w:tcW w:w="8364" w:type="dxa"/>
            <w:shd w:val="clear" w:color="auto" w:fill="E7E6E6" w:themeFill="background2"/>
          </w:tcPr>
          <w:p w:rsidR="00F97220" w:rsidRPr="006E38C4" w:rsidRDefault="009D1ED2" w:rsidP="00F97220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2</w:t>
            </w:r>
            <w:r w:rsidR="00F97220" w:rsidRPr="006E38C4">
              <w:rPr>
                <w:b/>
                <w:bCs/>
                <w:color w:val="4472C4" w:themeColor="accent1"/>
              </w:rPr>
              <w:t>. Prílohy k opisu projektu</w:t>
            </w:r>
          </w:p>
        </w:tc>
        <w:tc>
          <w:tcPr>
            <w:tcW w:w="2092" w:type="dxa"/>
            <w:shd w:val="clear" w:color="auto" w:fill="E7E6E6" w:themeFill="background2"/>
          </w:tcPr>
          <w:p w:rsidR="00F97220" w:rsidRPr="006E38C4" w:rsidRDefault="0048459D" w:rsidP="00F97220">
            <w:pPr>
              <w:spacing w:before="60" w:after="6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Počet príloh</w:t>
            </w:r>
          </w:p>
        </w:tc>
      </w:tr>
      <w:tr w:rsidR="00F97220" w:rsidRPr="006E38C4" w:rsidTr="00D90212">
        <w:tc>
          <w:tcPr>
            <w:tcW w:w="8364" w:type="dxa"/>
            <w:shd w:val="clear" w:color="auto" w:fill="E7E6E6" w:themeFill="background2"/>
          </w:tcPr>
          <w:p w:rsidR="00F97220" w:rsidRPr="006E38C4" w:rsidRDefault="00F97220" w:rsidP="00386BA1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Mapa navrhovanej cyklistickej infraštruktúry v</w:t>
            </w:r>
            <w:r w:rsidR="00386BA1" w:rsidRPr="006E38C4">
              <w:t> </w:t>
            </w:r>
            <w:r w:rsidRPr="006E38C4">
              <w:t>území</w:t>
            </w:r>
            <w:r w:rsidR="00386BA1" w:rsidRPr="006E38C4">
              <w:t xml:space="preserve"> (povinné)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97220" w:rsidRPr="006E38C4" w:rsidRDefault="00F97220" w:rsidP="00C372C8">
            <w:pPr>
              <w:pStyle w:val="Bezriadkovania"/>
              <w:jc w:val="center"/>
            </w:pPr>
          </w:p>
        </w:tc>
      </w:tr>
      <w:tr w:rsidR="00F97220" w:rsidRPr="006E38C4" w:rsidTr="00D90212">
        <w:tc>
          <w:tcPr>
            <w:tcW w:w="8364" w:type="dxa"/>
            <w:shd w:val="clear" w:color="auto" w:fill="E7E6E6" w:themeFill="background2"/>
          </w:tcPr>
          <w:p w:rsidR="00F97220" w:rsidRPr="006E38C4" w:rsidRDefault="00F97220" w:rsidP="00386BA1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Mapa umiestnenia významných</w:t>
            </w:r>
            <w:r w:rsidR="00386BA1" w:rsidRPr="006E38C4">
              <w:t xml:space="preserve"> cieľov ciest (povinné)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97220" w:rsidRPr="006E38C4" w:rsidRDefault="00F97220" w:rsidP="00C372C8">
            <w:pPr>
              <w:pStyle w:val="Bezriadkovania"/>
              <w:jc w:val="center"/>
            </w:pPr>
          </w:p>
        </w:tc>
      </w:tr>
      <w:tr w:rsidR="00386BA1" w:rsidRPr="006E38C4" w:rsidTr="00D90212">
        <w:tc>
          <w:tcPr>
            <w:tcW w:w="8364" w:type="dxa"/>
            <w:shd w:val="clear" w:color="auto" w:fill="E7E6E6" w:themeFill="background2"/>
          </w:tcPr>
          <w:p w:rsidR="00386BA1" w:rsidRPr="006E38C4" w:rsidRDefault="00386BA1" w:rsidP="00C91F6E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 xml:space="preserve">Mapa </w:t>
            </w:r>
            <w:r w:rsidR="00DA7F55">
              <w:t xml:space="preserve">výhľadovej </w:t>
            </w:r>
            <w:r w:rsidRPr="006E38C4">
              <w:t>plánovanej siete cyklistickej infraštruktúry</w:t>
            </w:r>
            <w:r w:rsidR="00DA7F55">
              <w:t xml:space="preserve"> v území</w:t>
            </w:r>
            <w:r w:rsidRPr="006E38C4">
              <w:t xml:space="preserve"> (nepovinné)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6BA1" w:rsidRPr="006E38C4" w:rsidRDefault="00386BA1" w:rsidP="00C372C8">
            <w:pPr>
              <w:pStyle w:val="Bezriadkovania"/>
              <w:jc w:val="center"/>
            </w:pPr>
          </w:p>
        </w:tc>
      </w:tr>
      <w:tr w:rsidR="001D105D" w:rsidRPr="006E38C4" w:rsidTr="00D90212">
        <w:tc>
          <w:tcPr>
            <w:tcW w:w="8364" w:type="dxa"/>
            <w:shd w:val="clear" w:color="auto" w:fill="E7E6E6" w:themeFill="background2"/>
          </w:tcPr>
          <w:p w:rsidR="001D105D" w:rsidRPr="006E38C4" w:rsidRDefault="001D105D" w:rsidP="001D105D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1D105D">
              <w:t>Výťah z projektovej dokumentácie</w:t>
            </w:r>
            <w:r w:rsidR="001F5C65">
              <w:t xml:space="preserve"> (pre všetky časti a objekty projektu)</w:t>
            </w:r>
          </w:p>
        </w:tc>
        <w:tc>
          <w:tcPr>
            <w:tcW w:w="2092" w:type="dxa"/>
            <w:tcBorders>
              <w:tr2bl w:val="single" w:sz="4" w:space="0" w:color="auto"/>
            </w:tcBorders>
            <w:vAlign w:val="center"/>
          </w:tcPr>
          <w:p w:rsidR="001D105D" w:rsidRPr="006E38C4" w:rsidRDefault="001D105D" w:rsidP="00C372C8">
            <w:pPr>
              <w:pStyle w:val="Bezriadkovania"/>
              <w:jc w:val="center"/>
            </w:pPr>
          </w:p>
        </w:tc>
      </w:tr>
      <w:tr w:rsidR="00043034" w:rsidRPr="006E38C4" w:rsidTr="00D90212">
        <w:tc>
          <w:tcPr>
            <w:tcW w:w="8364" w:type="dxa"/>
            <w:shd w:val="clear" w:color="auto" w:fill="E7E6E6" w:themeFill="background2"/>
          </w:tcPr>
          <w:p w:rsidR="00043034" w:rsidRPr="006E38C4" w:rsidRDefault="00043034" w:rsidP="001D105D">
            <w:pPr>
              <w:pStyle w:val="Odsekzoznamu"/>
              <w:spacing w:before="60" w:after="60"/>
              <w:ind w:left="357"/>
            </w:pPr>
            <w:r w:rsidRPr="006E38C4">
              <w:t>1</w:t>
            </w:r>
            <w:r w:rsidR="009D1ED2">
              <w:t>.</w:t>
            </w:r>
            <w:r w:rsidRPr="006E38C4">
              <w:t xml:space="preserve"> Sprievodná technická správa</w:t>
            </w:r>
            <w:r w:rsidR="00F078A4" w:rsidRPr="006E38C4">
              <w:t xml:space="preserve"> (povinné)</w:t>
            </w:r>
          </w:p>
        </w:tc>
        <w:tc>
          <w:tcPr>
            <w:tcW w:w="2092" w:type="dxa"/>
            <w:vAlign w:val="center"/>
          </w:tcPr>
          <w:p w:rsidR="00043034" w:rsidRPr="006E38C4" w:rsidRDefault="00043034" w:rsidP="00C372C8">
            <w:pPr>
              <w:pStyle w:val="Bezriadkovania"/>
              <w:jc w:val="center"/>
            </w:pPr>
          </w:p>
        </w:tc>
      </w:tr>
      <w:tr w:rsidR="00386BA1" w:rsidRPr="006E38C4" w:rsidTr="00D90212">
        <w:tc>
          <w:tcPr>
            <w:tcW w:w="8364" w:type="dxa"/>
            <w:shd w:val="clear" w:color="auto" w:fill="E7E6E6" w:themeFill="background2"/>
          </w:tcPr>
          <w:p w:rsidR="00386BA1" w:rsidRPr="006E38C4" w:rsidRDefault="00042925" w:rsidP="00043034">
            <w:pPr>
              <w:pStyle w:val="Odsekzoznamu"/>
              <w:spacing w:before="60" w:after="60"/>
              <w:ind w:left="357"/>
            </w:pPr>
            <w:r>
              <w:t>2</w:t>
            </w:r>
            <w:r w:rsidR="00043034" w:rsidRPr="006E38C4">
              <w:t>.</w:t>
            </w:r>
            <w:r w:rsidR="00386BA1" w:rsidRPr="006E38C4">
              <w:t xml:space="preserve"> </w:t>
            </w:r>
            <w:r w:rsidR="00043034" w:rsidRPr="006E38C4">
              <w:t>Širšie vzťahy</w:t>
            </w:r>
            <w:r w:rsidR="00F078A4" w:rsidRPr="006E38C4">
              <w:t xml:space="preserve"> (povinné)</w:t>
            </w:r>
          </w:p>
        </w:tc>
        <w:tc>
          <w:tcPr>
            <w:tcW w:w="2092" w:type="dxa"/>
            <w:vAlign w:val="center"/>
          </w:tcPr>
          <w:p w:rsidR="00386BA1" w:rsidRPr="006E38C4" w:rsidRDefault="00386BA1" w:rsidP="00C372C8">
            <w:pPr>
              <w:pStyle w:val="Bezriadkovania"/>
              <w:jc w:val="center"/>
            </w:pPr>
          </w:p>
        </w:tc>
      </w:tr>
      <w:tr w:rsidR="00043034" w:rsidRPr="006E38C4" w:rsidTr="00D90212">
        <w:tc>
          <w:tcPr>
            <w:tcW w:w="8364" w:type="dxa"/>
            <w:shd w:val="clear" w:color="auto" w:fill="E7E6E6" w:themeFill="background2"/>
          </w:tcPr>
          <w:p w:rsidR="00043034" w:rsidRPr="006E38C4" w:rsidRDefault="00042925" w:rsidP="00043034">
            <w:pPr>
              <w:pStyle w:val="Odsekzoznamu"/>
              <w:spacing w:before="60" w:after="60"/>
              <w:ind w:left="357"/>
            </w:pPr>
            <w:r>
              <w:t>3</w:t>
            </w:r>
            <w:r w:rsidR="00043034" w:rsidRPr="006E38C4">
              <w:t>. Celková situácia sta</w:t>
            </w:r>
            <w:r w:rsidR="00F078A4" w:rsidRPr="006E38C4">
              <w:t>v</w:t>
            </w:r>
            <w:r w:rsidR="00043034" w:rsidRPr="006E38C4">
              <w:t>by</w:t>
            </w:r>
            <w:r w:rsidR="00F078A4" w:rsidRPr="006E38C4">
              <w:t xml:space="preserve"> (povinné)</w:t>
            </w:r>
          </w:p>
        </w:tc>
        <w:tc>
          <w:tcPr>
            <w:tcW w:w="2092" w:type="dxa"/>
            <w:vAlign w:val="center"/>
          </w:tcPr>
          <w:p w:rsidR="00043034" w:rsidRPr="006E38C4" w:rsidRDefault="00043034" w:rsidP="00C372C8">
            <w:pPr>
              <w:pStyle w:val="Bezriadkovania"/>
              <w:jc w:val="center"/>
            </w:pPr>
          </w:p>
        </w:tc>
      </w:tr>
      <w:tr w:rsidR="00043034" w:rsidRPr="006E38C4" w:rsidTr="00D90212">
        <w:tc>
          <w:tcPr>
            <w:tcW w:w="8364" w:type="dxa"/>
            <w:shd w:val="clear" w:color="auto" w:fill="E7E6E6" w:themeFill="background2"/>
          </w:tcPr>
          <w:p w:rsidR="00043034" w:rsidRPr="006E38C4" w:rsidRDefault="00042925" w:rsidP="00043034">
            <w:pPr>
              <w:pStyle w:val="Odsekzoznamu"/>
              <w:spacing w:before="60" w:after="60"/>
              <w:ind w:left="357"/>
            </w:pPr>
            <w:r>
              <w:t>4</w:t>
            </w:r>
            <w:r w:rsidR="00043034" w:rsidRPr="006E38C4">
              <w:t xml:space="preserve">. Vzorové </w:t>
            </w:r>
            <w:r w:rsidR="001F5C65">
              <w:t xml:space="preserve">a charakteristické </w:t>
            </w:r>
            <w:r w:rsidR="00043034" w:rsidRPr="006E38C4">
              <w:t>priečne rezy</w:t>
            </w:r>
            <w:r w:rsidR="00F078A4" w:rsidRPr="006E38C4">
              <w:t xml:space="preserve"> (povinné)</w:t>
            </w:r>
          </w:p>
        </w:tc>
        <w:tc>
          <w:tcPr>
            <w:tcW w:w="2092" w:type="dxa"/>
            <w:vAlign w:val="center"/>
          </w:tcPr>
          <w:p w:rsidR="00043034" w:rsidRPr="006E38C4" w:rsidRDefault="00043034" w:rsidP="00C372C8">
            <w:pPr>
              <w:pStyle w:val="Bezriadkovania"/>
              <w:jc w:val="center"/>
            </w:pPr>
          </w:p>
        </w:tc>
      </w:tr>
      <w:tr w:rsidR="00F078A4" w:rsidRPr="006E38C4" w:rsidTr="00D90212">
        <w:tc>
          <w:tcPr>
            <w:tcW w:w="8364" w:type="dxa"/>
            <w:shd w:val="clear" w:color="auto" w:fill="E7E6E6" w:themeFill="background2"/>
          </w:tcPr>
          <w:p w:rsidR="00F078A4" w:rsidRPr="006E38C4" w:rsidRDefault="001F5C65" w:rsidP="000467D0">
            <w:pPr>
              <w:pStyle w:val="Odsekzoznamu"/>
              <w:spacing w:before="60" w:after="60"/>
              <w:ind w:left="357"/>
            </w:pPr>
            <w:r>
              <w:t>5</w:t>
            </w:r>
            <w:r w:rsidR="00F078A4" w:rsidRPr="006E38C4">
              <w:t>. Pozdĺžny profil (povinné)</w:t>
            </w:r>
          </w:p>
        </w:tc>
        <w:tc>
          <w:tcPr>
            <w:tcW w:w="2092" w:type="dxa"/>
            <w:vAlign w:val="center"/>
          </w:tcPr>
          <w:p w:rsidR="00F078A4" w:rsidRPr="006E38C4" w:rsidRDefault="00F078A4" w:rsidP="00C372C8">
            <w:pPr>
              <w:pStyle w:val="Bezriadkovania"/>
              <w:jc w:val="center"/>
            </w:pPr>
          </w:p>
        </w:tc>
      </w:tr>
      <w:tr w:rsidR="00694529" w:rsidRPr="006E38C4" w:rsidTr="00D90212">
        <w:tc>
          <w:tcPr>
            <w:tcW w:w="8364" w:type="dxa"/>
            <w:shd w:val="clear" w:color="auto" w:fill="E7E6E6" w:themeFill="background2"/>
          </w:tcPr>
          <w:p w:rsidR="00694529" w:rsidRPr="006E38C4" w:rsidRDefault="001F5C65" w:rsidP="00694529">
            <w:pPr>
              <w:pStyle w:val="Odsekzoznamu"/>
              <w:spacing w:before="60" w:after="60"/>
              <w:ind w:left="357"/>
            </w:pPr>
            <w:r>
              <w:t>6</w:t>
            </w:r>
            <w:r w:rsidR="00694529" w:rsidRPr="006E38C4">
              <w:t>. Prístrešky / Cyklostojiská (ak sú súčasťou projektu)</w:t>
            </w:r>
          </w:p>
        </w:tc>
        <w:tc>
          <w:tcPr>
            <w:tcW w:w="2092" w:type="dxa"/>
            <w:vAlign w:val="center"/>
          </w:tcPr>
          <w:p w:rsidR="00694529" w:rsidRPr="006E38C4" w:rsidRDefault="00694529" w:rsidP="00C372C8">
            <w:pPr>
              <w:pStyle w:val="Bezriadkovania"/>
              <w:jc w:val="center"/>
            </w:pPr>
          </w:p>
        </w:tc>
      </w:tr>
      <w:tr w:rsidR="00694529" w:rsidRPr="006E38C4" w:rsidTr="00D90212">
        <w:tc>
          <w:tcPr>
            <w:tcW w:w="8364" w:type="dxa"/>
            <w:shd w:val="clear" w:color="auto" w:fill="E7E6E6" w:themeFill="background2"/>
          </w:tcPr>
          <w:p w:rsidR="00694529" w:rsidRPr="006E38C4" w:rsidRDefault="001F5C65" w:rsidP="00694529">
            <w:pPr>
              <w:pStyle w:val="Odsekzoznamu"/>
              <w:spacing w:before="60" w:after="60"/>
              <w:ind w:left="357"/>
            </w:pPr>
            <w:r>
              <w:t>7</w:t>
            </w:r>
            <w:r w:rsidR="00694529" w:rsidRPr="006E38C4">
              <w:t>. Iné výkresy (nepovinné)</w:t>
            </w:r>
          </w:p>
        </w:tc>
        <w:tc>
          <w:tcPr>
            <w:tcW w:w="2092" w:type="dxa"/>
            <w:vAlign w:val="center"/>
          </w:tcPr>
          <w:p w:rsidR="00694529" w:rsidRPr="006E38C4" w:rsidRDefault="00694529" w:rsidP="00C372C8">
            <w:pPr>
              <w:pStyle w:val="Bezriadkovania"/>
              <w:jc w:val="center"/>
            </w:pPr>
          </w:p>
        </w:tc>
      </w:tr>
      <w:tr w:rsidR="00694529" w:rsidRPr="006E38C4" w:rsidTr="00D90212">
        <w:tc>
          <w:tcPr>
            <w:tcW w:w="8364" w:type="dxa"/>
            <w:shd w:val="clear" w:color="auto" w:fill="E7E6E6" w:themeFill="background2"/>
          </w:tcPr>
          <w:p w:rsidR="00694529" w:rsidRPr="006E38C4" w:rsidRDefault="00042925" w:rsidP="00694529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bookmarkStart w:id="3" w:name="_Hlk98152647"/>
            <w:r>
              <w:t>Podrobný položkový</w:t>
            </w:r>
            <w:r w:rsidR="003970F7" w:rsidRPr="006E38C4">
              <w:t xml:space="preserve"> v</w:t>
            </w:r>
            <w:r w:rsidR="00694529" w:rsidRPr="006E38C4">
              <w:t xml:space="preserve">ýkaz výmer a rozpočet projektu </w:t>
            </w:r>
            <w:bookmarkEnd w:id="3"/>
            <w:r w:rsidR="00694529" w:rsidRPr="006E38C4">
              <w:t>(povinné)</w:t>
            </w:r>
          </w:p>
        </w:tc>
        <w:tc>
          <w:tcPr>
            <w:tcW w:w="2092" w:type="dxa"/>
            <w:vAlign w:val="center"/>
          </w:tcPr>
          <w:p w:rsidR="00694529" w:rsidRPr="006E38C4" w:rsidRDefault="00694529" w:rsidP="00C372C8">
            <w:pPr>
              <w:pStyle w:val="Bezriadkovania"/>
              <w:jc w:val="center"/>
            </w:pPr>
          </w:p>
        </w:tc>
      </w:tr>
      <w:tr w:rsidR="00694529" w:rsidRPr="006E38C4" w:rsidTr="00D90212">
        <w:tc>
          <w:tcPr>
            <w:tcW w:w="8364" w:type="dxa"/>
            <w:shd w:val="clear" w:color="auto" w:fill="E7E6E6" w:themeFill="background2"/>
          </w:tcPr>
          <w:p w:rsidR="00694529" w:rsidRPr="006E38C4" w:rsidRDefault="00694529" w:rsidP="00694529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Rozpis výdavkov k maj</w:t>
            </w:r>
            <w:r w:rsidR="002344E1" w:rsidRPr="006E38C4">
              <w:t>e</w:t>
            </w:r>
            <w:r w:rsidRPr="006E38C4">
              <w:t>tko-právnemu vysporiadaniu</w:t>
            </w:r>
            <w:r w:rsidR="00437CBE" w:rsidRPr="006E38C4">
              <w:t xml:space="preserve"> (ak je požadovaná refundácia)</w:t>
            </w:r>
          </w:p>
        </w:tc>
        <w:tc>
          <w:tcPr>
            <w:tcW w:w="2092" w:type="dxa"/>
            <w:vAlign w:val="center"/>
          </w:tcPr>
          <w:p w:rsidR="00694529" w:rsidRPr="006E38C4" w:rsidRDefault="00694529" w:rsidP="00C372C8">
            <w:pPr>
              <w:pStyle w:val="Bezriadkovania"/>
              <w:jc w:val="center"/>
            </w:pPr>
          </w:p>
        </w:tc>
      </w:tr>
      <w:tr w:rsidR="00042925" w:rsidRPr="006E38C4" w:rsidTr="00694529">
        <w:trPr>
          <w:trHeight w:val="395"/>
        </w:trPr>
        <w:tc>
          <w:tcPr>
            <w:tcW w:w="8364" w:type="dxa"/>
            <w:shd w:val="clear" w:color="auto" w:fill="E7E6E6" w:themeFill="background2"/>
          </w:tcPr>
          <w:p w:rsidR="00042925" w:rsidRPr="006E38C4" w:rsidRDefault="009D1ED2" w:rsidP="00042925">
            <w:pPr>
              <w:spacing w:before="60" w:after="60"/>
              <w:rPr>
                <w:b/>
                <w:bCs/>
                <w:color w:val="4472C4" w:themeColor="accent1"/>
              </w:rPr>
            </w:pPr>
            <w:r>
              <w:rPr>
                <w:b/>
                <w:bCs/>
                <w:color w:val="4472C4" w:themeColor="accent1"/>
              </w:rPr>
              <w:t>3</w:t>
            </w:r>
            <w:r w:rsidR="00042925" w:rsidRPr="006E38C4">
              <w:rPr>
                <w:b/>
                <w:bCs/>
                <w:color w:val="4472C4" w:themeColor="accent1"/>
              </w:rPr>
              <w:t>. Prílohy k</w:t>
            </w:r>
            <w:r w:rsidR="001217CD">
              <w:rPr>
                <w:b/>
                <w:bCs/>
                <w:color w:val="4472C4" w:themeColor="accent1"/>
              </w:rPr>
              <w:t> dopravnému modelu a iné</w:t>
            </w:r>
          </w:p>
        </w:tc>
        <w:tc>
          <w:tcPr>
            <w:tcW w:w="2092" w:type="dxa"/>
            <w:shd w:val="clear" w:color="auto" w:fill="E7E6E6" w:themeFill="background2"/>
          </w:tcPr>
          <w:p w:rsidR="00042925" w:rsidRPr="006E38C4" w:rsidRDefault="00172339" w:rsidP="00042925">
            <w:pPr>
              <w:spacing w:before="60" w:after="60"/>
              <w:jc w:val="center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Počet príloh</w:t>
            </w:r>
          </w:p>
        </w:tc>
      </w:tr>
      <w:tr w:rsidR="00042925" w:rsidRPr="006E38C4" w:rsidTr="00D90212">
        <w:tc>
          <w:tcPr>
            <w:tcW w:w="8364" w:type="dxa"/>
            <w:shd w:val="clear" w:color="auto" w:fill="E7E6E6" w:themeFill="background2"/>
          </w:tcPr>
          <w:p w:rsidR="00042925" w:rsidRPr="006E38C4" w:rsidRDefault="00042925" w:rsidP="00E42194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>Grafické/GIS prílohy</w:t>
            </w:r>
          </w:p>
        </w:tc>
        <w:tc>
          <w:tcPr>
            <w:tcW w:w="2092" w:type="dxa"/>
            <w:vAlign w:val="center"/>
          </w:tcPr>
          <w:p w:rsidR="00042925" w:rsidRPr="006E38C4" w:rsidRDefault="00042925" w:rsidP="00C372C8">
            <w:pPr>
              <w:pStyle w:val="Bezriadkovania"/>
              <w:jc w:val="center"/>
            </w:pPr>
          </w:p>
        </w:tc>
      </w:tr>
      <w:tr w:rsidR="00E42194" w:rsidRPr="006E38C4" w:rsidTr="00D90212">
        <w:tc>
          <w:tcPr>
            <w:tcW w:w="8364" w:type="dxa"/>
            <w:shd w:val="clear" w:color="auto" w:fill="E7E6E6" w:themeFill="background2"/>
          </w:tcPr>
          <w:p w:rsidR="00E42194" w:rsidRPr="006E38C4" w:rsidRDefault="00E42194" w:rsidP="00E065F0">
            <w:pPr>
              <w:pStyle w:val="Odsekzoznamu"/>
              <w:numPr>
                <w:ilvl w:val="0"/>
                <w:numId w:val="13"/>
              </w:numPr>
              <w:spacing w:before="60" w:after="60"/>
            </w:pPr>
            <w:r>
              <w:rPr>
                <w:rFonts w:ascii="Arial Narrow" w:hAnsi="Arial Narrow"/>
              </w:rPr>
              <w:t>Z</w:t>
            </w:r>
            <w:r w:rsidRPr="001E3A5D">
              <w:rPr>
                <w:rFonts w:ascii="Arial Narrow" w:hAnsi="Arial Narrow"/>
              </w:rPr>
              <w:t xml:space="preserve">ákres </w:t>
            </w:r>
            <w:r>
              <w:rPr>
                <w:rFonts w:ascii="Arial Narrow" w:hAnsi="Arial Narrow"/>
              </w:rPr>
              <w:t xml:space="preserve">existujúcej a </w:t>
            </w:r>
            <w:r w:rsidRPr="001E3A5D">
              <w:rPr>
                <w:rFonts w:ascii="Arial Narrow" w:hAnsi="Arial Narrow"/>
              </w:rPr>
              <w:t xml:space="preserve">navrhovanej cyklistickej </w:t>
            </w:r>
            <w:r w:rsidR="00E065F0">
              <w:rPr>
                <w:rFonts w:ascii="Arial Narrow" w:hAnsi="Arial Narrow"/>
              </w:rPr>
              <w:t>trasy</w:t>
            </w:r>
            <w:r w:rsidRPr="001E3A5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s delením na čiastkové úseky</w:t>
            </w:r>
            <w:r w:rsidR="00E065F0">
              <w:rPr>
                <w:rFonts w:ascii="Arial Narrow" w:hAnsi="Arial Narrow"/>
              </w:rPr>
              <w:t xml:space="preserve"> (povinné)</w:t>
            </w:r>
          </w:p>
        </w:tc>
        <w:tc>
          <w:tcPr>
            <w:tcW w:w="2092" w:type="dxa"/>
            <w:vAlign w:val="center"/>
          </w:tcPr>
          <w:p w:rsidR="00E42194" w:rsidRPr="006E38C4" w:rsidRDefault="00E42194" w:rsidP="00C372C8">
            <w:pPr>
              <w:pStyle w:val="Bezriadkovania"/>
              <w:jc w:val="center"/>
            </w:pPr>
          </w:p>
        </w:tc>
      </w:tr>
      <w:tr w:rsidR="00E42194" w:rsidRPr="006E38C4" w:rsidTr="00D90212">
        <w:tc>
          <w:tcPr>
            <w:tcW w:w="8364" w:type="dxa"/>
            <w:shd w:val="clear" w:color="auto" w:fill="E7E6E6" w:themeFill="background2"/>
          </w:tcPr>
          <w:p w:rsidR="00E42194" w:rsidRPr="006E38C4" w:rsidRDefault="00E42194" w:rsidP="00E42194">
            <w:pPr>
              <w:pStyle w:val="Odsekzoznamu"/>
              <w:spacing w:before="60" w:after="60"/>
              <w:ind w:left="357"/>
            </w:pPr>
            <w:r>
              <w:t>2. – X. Iné (nepovinné)</w:t>
            </w:r>
          </w:p>
        </w:tc>
        <w:tc>
          <w:tcPr>
            <w:tcW w:w="2092" w:type="dxa"/>
            <w:vAlign w:val="center"/>
          </w:tcPr>
          <w:p w:rsidR="00E42194" w:rsidRPr="006E38C4" w:rsidRDefault="00E42194" w:rsidP="00C372C8">
            <w:pPr>
              <w:pStyle w:val="Bezriadkovania"/>
              <w:jc w:val="center"/>
            </w:pPr>
          </w:p>
        </w:tc>
      </w:tr>
      <w:tr w:rsidR="00042925" w:rsidRPr="006E38C4" w:rsidTr="00D90212">
        <w:tc>
          <w:tcPr>
            <w:tcW w:w="8364" w:type="dxa"/>
            <w:shd w:val="clear" w:color="auto" w:fill="E7E6E6" w:themeFill="background2"/>
          </w:tcPr>
          <w:p w:rsidR="00042925" w:rsidRPr="006E38C4" w:rsidRDefault="00042925" w:rsidP="00FE2F28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 w:rsidRPr="006E38C4">
              <w:t xml:space="preserve">Databáza z prieskumu dochádzky </w:t>
            </w:r>
            <w:r w:rsidR="009D1ED2">
              <w:t xml:space="preserve">do zamestnania </w:t>
            </w:r>
            <w:r w:rsidRPr="006E38C4">
              <w:t>(nepovinné)</w:t>
            </w:r>
          </w:p>
        </w:tc>
        <w:tc>
          <w:tcPr>
            <w:tcW w:w="2092" w:type="dxa"/>
            <w:vAlign w:val="center"/>
          </w:tcPr>
          <w:p w:rsidR="00042925" w:rsidRPr="006E38C4" w:rsidRDefault="00042925" w:rsidP="00C372C8">
            <w:pPr>
              <w:pStyle w:val="Bezriadkovania"/>
              <w:jc w:val="center"/>
            </w:pPr>
          </w:p>
        </w:tc>
      </w:tr>
      <w:tr w:rsidR="00D90212" w:rsidRPr="006E38C4" w:rsidTr="00D90212">
        <w:tc>
          <w:tcPr>
            <w:tcW w:w="8364" w:type="dxa"/>
            <w:shd w:val="clear" w:color="auto" w:fill="auto"/>
          </w:tcPr>
          <w:p w:rsidR="00D90212" w:rsidRPr="006E38C4" w:rsidRDefault="00D90212" w:rsidP="00FE2F28">
            <w:pPr>
              <w:pStyle w:val="Odsekzoznamu"/>
              <w:numPr>
                <w:ilvl w:val="0"/>
                <w:numId w:val="2"/>
              </w:numPr>
              <w:spacing w:before="60" w:after="60"/>
              <w:ind w:left="357" w:hanging="357"/>
            </w:pPr>
            <w:r>
              <w:t>Iné prílohy (napíšte aké)</w:t>
            </w:r>
          </w:p>
        </w:tc>
        <w:tc>
          <w:tcPr>
            <w:tcW w:w="2092" w:type="dxa"/>
            <w:vAlign w:val="center"/>
          </w:tcPr>
          <w:p w:rsidR="00D90212" w:rsidRPr="006E38C4" w:rsidRDefault="00D90212" w:rsidP="00C372C8">
            <w:pPr>
              <w:pStyle w:val="Bezriadkovania"/>
              <w:jc w:val="center"/>
            </w:pPr>
          </w:p>
        </w:tc>
      </w:tr>
    </w:tbl>
    <w:p w:rsidR="00086C85" w:rsidRDefault="00086C85"/>
    <w:p w:rsidR="00B72196" w:rsidRDefault="00B7219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318B7" w:rsidTr="008318B7">
        <w:tc>
          <w:tcPr>
            <w:tcW w:w="10456" w:type="dxa"/>
            <w:shd w:val="clear" w:color="auto" w:fill="E7E6E6" w:themeFill="background2"/>
          </w:tcPr>
          <w:p w:rsidR="008318B7" w:rsidRDefault="008318B7" w:rsidP="008318B7">
            <w:pPr>
              <w:spacing w:before="60" w:after="60"/>
              <w:rPr>
                <w:b/>
                <w:bCs/>
                <w:color w:val="4472C4" w:themeColor="accent1"/>
              </w:rPr>
            </w:pPr>
            <w:r w:rsidRPr="008318B7">
              <w:rPr>
                <w:b/>
                <w:bCs/>
                <w:color w:val="4472C4" w:themeColor="accent1"/>
              </w:rPr>
              <w:t>Vysvetlivky:</w:t>
            </w:r>
          </w:p>
        </w:tc>
      </w:tr>
    </w:tbl>
    <w:p w:rsidR="008318B7" w:rsidRPr="008318B7" w:rsidRDefault="008318B7" w:rsidP="008318B7">
      <w:pPr>
        <w:spacing w:before="60" w:after="60" w:line="240" w:lineRule="auto"/>
        <w:rPr>
          <w:b/>
          <w:bCs/>
          <w:color w:val="4472C4" w:themeColor="accent1"/>
          <w:sz w:val="2"/>
          <w:szCs w:val="2"/>
        </w:rPr>
      </w:pPr>
    </w:p>
    <w:sectPr w:rsidR="008318B7" w:rsidRPr="008318B7" w:rsidSect="00B72196">
      <w:footerReference w:type="default" r:id="rId10"/>
      <w:endnotePr>
        <w:numFmt w:val="decimal"/>
      </w:endnotePr>
      <w:pgSz w:w="11906" w:h="16838" w:code="9"/>
      <w:pgMar w:top="851" w:right="709" w:bottom="709" w:left="709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A3" w:rsidRDefault="00FD13A3" w:rsidP="00E1227E">
      <w:pPr>
        <w:spacing w:after="0" w:line="240" w:lineRule="auto"/>
      </w:pPr>
      <w:r>
        <w:separator/>
      </w:r>
    </w:p>
  </w:endnote>
  <w:endnote w:type="continuationSeparator" w:id="0">
    <w:p w:rsidR="00FD13A3" w:rsidRDefault="00FD13A3" w:rsidP="00E1227E">
      <w:pPr>
        <w:spacing w:after="0" w:line="240" w:lineRule="auto"/>
      </w:pPr>
      <w:r>
        <w:continuationSeparator/>
      </w:r>
    </w:p>
  </w:endnote>
  <w:endnote w:id="1">
    <w:p w:rsidR="00F61B6C" w:rsidRDefault="00F61B6C">
      <w:pPr>
        <w:pStyle w:val="Textvysvetlivky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Vypĺňate iba bielo podfarbené polia, polia podfarbené šedou farbou nemeňte!</w:t>
      </w:r>
    </w:p>
    <w:p w:rsidR="00F61B6C" w:rsidRDefault="00F61B6C">
      <w:pPr>
        <w:pStyle w:val="Textvysvetlivky"/>
        <w:rPr>
          <w:rFonts w:ascii="Arial Narrow" w:hAnsi="Arial Narrow"/>
          <w:sz w:val="18"/>
        </w:rPr>
      </w:pPr>
      <w:r w:rsidRPr="005C603A">
        <w:rPr>
          <w:rFonts w:ascii="Arial Narrow" w:hAnsi="Arial Narrow"/>
          <w:sz w:val="18"/>
        </w:rPr>
        <w:t>&lt;* automaticky vypočítavané polia aktualizujete stlačením F9&gt;</w:t>
      </w:r>
    </w:p>
    <w:p w:rsidR="00F61B6C" w:rsidRDefault="00F61B6C">
      <w:pPr>
        <w:pStyle w:val="Textvysvetlivky"/>
        <w:rPr>
          <w:rFonts w:ascii="Arial Narrow" w:hAnsi="Arial Narrow"/>
          <w:sz w:val="18"/>
        </w:rPr>
      </w:pPr>
    </w:p>
    <w:p w:rsidR="00F61B6C" w:rsidRDefault="00F61B6C">
      <w:pPr>
        <w:pStyle w:val="Textvysvetlivky"/>
        <w:rPr>
          <w:rFonts w:ascii="Arial Narrow" w:hAnsi="Arial Narrow"/>
          <w:sz w:val="18"/>
        </w:rPr>
      </w:pPr>
      <w:r>
        <w:rPr>
          <w:rStyle w:val="Odkaznavysvetlivku"/>
        </w:rPr>
        <w:endnoteRef/>
      </w:r>
      <w:r w:rsidRPr="00557E0C">
        <w:rPr>
          <w:rFonts w:ascii="Arial Narrow" w:hAnsi="Arial Narrow"/>
          <w:sz w:val="18"/>
        </w:rPr>
        <w:t xml:space="preserve"> </w:t>
      </w:r>
      <w:r w:rsidRPr="005F3466">
        <w:rPr>
          <w:rFonts w:ascii="Arial Narrow" w:hAnsi="Arial Narrow"/>
          <w:sz w:val="18"/>
        </w:rPr>
        <w:t xml:space="preserve">Kód projektu bude pridelení po prvej registrácii projektu. Používajte v prípade </w:t>
      </w:r>
      <w:r>
        <w:rPr>
          <w:rFonts w:ascii="Arial Narrow" w:hAnsi="Arial Narrow"/>
          <w:sz w:val="18"/>
        </w:rPr>
        <w:t>DOPLNENIA</w:t>
      </w:r>
      <w:r w:rsidRPr="005F3466">
        <w:rPr>
          <w:rFonts w:ascii="Arial Narrow" w:hAnsi="Arial Narrow"/>
          <w:sz w:val="18"/>
        </w:rPr>
        <w:t xml:space="preserve"> žiadosti. Pri </w:t>
      </w:r>
      <w:r>
        <w:rPr>
          <w:rFonts w:ascii="Arial Narrow" w:hAnsi="Arial Narrow"/>
          <w:sz w:val="18"/>
        </w:rPr>
        <w:t>NOVEJ</w:t>
      </w:r>
      <w:r w:rsidRPr="005F3466">
        <w:rPr>
          <w:rFonts w:ascii="Arial Narrow" w:hAnsi="Arial Narrow"/>
          <w:sz w:val="18"/>
        </w:rPr>
        <w:t xml:space="preserve"> žiadosti nevypĺňate.</w:t>
      </w:r>
    </w:p>
    <w:p w:rsidR="00F61B6C" w:rsidRDefault="00F61B6C">
      <w:pPr>
        <w:pStyle w:val="Textvysvetlivky"/>
      </w:pPr>
    </w:p>
  </w:endnote>
  <w:endnote w:id="2">
    <w:p w:rsidR="00F61B6C" w:rsidRPr="00DD4EEF" w:rsidRDefault="00F61B6C">
      <w:pPr>
        <w:pStyle w:val="Textvysvetlivky"/>
        <w:rPr>
          <w:rFonts w:ascii="Arial Narrow" w:hAnsi="Arial Narrow"/>
          <w:sz w:val="18"/>
        </w:rPr>
      </w:pPr>
      <w:r>
        <w:rPr>
          <w:rStyle w:val="Odkaznavysvetlivku"/>
        </w:rPr>
        <w:endnoteRef/>
      </w:r>
      <w:r w:rsidRPr="00DD4EEF">
        <w:rPr>
          <w:rFonts w:ascii="Arial Narrow" w:hAnsi="Arial Narrow"/>
          <w:sz w:val="18"/>
        </w:rPr>
        <w:t xml:space="preserve"> Ďalšie riadky vložíte</w:t>
      </w:r>
      <w:r>
        <w:rPr>
          <w:rFonts w:ascii="Arial Narrow" w:hAnsi="Arial Narrow"/>
          <w:sz w:val="18"/>
        </w:rPr>
        <w:t xml:space="preserve"> pomocou tlačidla „+“, ktoré sa zobrazí za pravým okrajom, keď kliknete na aktuálne posledný riadok</w:t>
      </w:r>
    </w:p>
    <w:p w:rsidR="00F61B6C" w:rsidRDefault="00F61B6C">
      <w:pPr>
        <w:pStyle w:val="Textvysvetlivky"/>
      </w:pPr>
    </w:p>
  </w:endnote>
  <w:endnote w:id="3">
    <w:p w:rsidR="00F61B6C" w:rsidRDefault="00F61B6C">
      <w:pPr>
        <w:pStyle w:val="Textvysvetlivky"/>
        <w:rPr>
          <w:rFonts w:ascii="Arial Narrow" w:hAnsi="Arial Narrow"/>
          <w:sz w:val="18"/>
        </w:rPr>
      </w:pPr>
      <w:r w:rsidRPr="0056694C">
        <w:rPr>
          <w:rStyle w:val="Odkaznavysvetlivku"/>
          <w:sz w:val="18"/>
        </w:rPr>
        <w:endnoteRef/>
      </w:r>
      <w:r w:rsidRPr="00557E0C">
        <w:rPr>
          <w:rFonts w:ascii="Arial Narrow" w:hAnsi="Arial Narrow"/>
          <w:sz w:val="18"/>
        </w:rPr>
        <w:t xml:space="preserve"> </w:t>
      </w:r>
      <w:r w:rsidRPr="0056694C">
        <w:rPr>
          <w:rFonts w:ascii="Arial Narrow" w:hAnsi="Arial Narrow"/>
          <w:sz w:val="18"/>
        </w:rPr>
        <w:t>Zaokrúhlené na metre</w:t>
      </w:r>
    </w:p>
    <w:p w:rsidR="00F61B6C" w:rsidRDefault="00F61B6C">
      <w:pPr>
        <w:pStyle w:val="Textvysvetlivky"/>
      </w:pPr>
    </w:p>
  </w:endnote>
  <w:endnote w:id="4">
    <w:p w:rsidR="00F61B6C" w:rsidRPr="00133EF9" w:rsidRDefault="00F61B6C" w:rsidP="00214840">
      <w:pPr>
        <w:pStyle w:val="Textvysvetlivky"/>
        <w:rPr>
          <w:rFonts w:ascii="Arial Narrow" w:eastAsia="MS Gothic" w:hAnsi="Arial Narrow"/>
          <w:sz w:val="18"/>
        </w:rPr>
      </w:pPr>
      <w:r>
        <w:rPr>
          <w:rStyle w:val="Odkaznavysvetlivku"/>
        </w:rPr>
        <w:endnoteRef/>
      </w:r>
      <w:r w:rsidRPr="00557E0C">
        <w:rPr>
          <w:sz w:val="18"/>
        </w:rPr>
        <w:t xml:space="preserve"> </w:t>
      </w:r>
      <w:r w:rsidRPr="00133EF9">
        <w:rPr>
          <w:rFonts w:ascii="Arial Narrow" w:eastAsia="MS Gothic" w:hAnsi="Arial Narrow"/>
          <w:sz w:val="18"/>
        </w:rPr>
        <w:t>V zmysle STN 73 6101 a STN 73 6110 – Pozor! nezamieňať s triedami mestských komunikácii v zmysle Vyhlášky č. 35/1984 Zb.</w:t>
      </w:r>
      <w:r>
        <w:rPr>
          <w:rFonts w:ascii="Arial Narrow" w:eastAsia="MS Gothic" w:hAnsi="Arial Narrow"/>
          <w:sz w:val="18"/>
        </w:rPr>
        <w:t xml:space="preserve"> </w:t>
      </w:r>
      <w:r w:rsidRPr="00133EF9">
        <w:rPr>
          <w:rFonts w:ascii="Arial Narrow" w:eastAsia="MS Gothic" w:hAnsi="Arial Narrow"/>
          <w:sz w:val="18"/>
          <w:szCs w:val="18"/>
          <w:lang w:eastAsia="sk-SK"/>
        </w:rPr>
        <w:t xml:space="preserve">    </w:t>
      </w:r>
      <w:r>
        <w:rPr>
          <w:rFonts w:ascii="Arial Narrow" w:eastAsia="MS Gothic" w:hAnsi="Arial Narrow"/>
          <w:sz w:val="18"/>
          <w:szCs w:val="18"/>
          <w:lang w:eastAsia="sk-SK"/>
        </w:rPr>
        <w:t xml:space="preserve">      </w:t>
      </w:r>
      <w:r w:rsidRPr="00133EF9">
        <w:rPr>
          <w:rFonts w:ascii="Arial Narrow" w:eastAsia="MS Gothic" w:hAnsi="Arial Narrow"/>
          <w:sz w:val="18"/>
          <w:szCs w:val="18"/>
          <w:lang w:eastAsia="sk-SK"/>
        </w:rPr>
        <w:t xml:space="preserve">      </w:t>
      </w:r>
      <w:r>
        <w:rPr>
          <w:rFonts w:ascii="Arial Narrow" w:eastAsia="MS Gothic" w:hAnsi="Arial Narrow"/>
          <w:sz w:val="18"/>
        </w:rPr>
        <w:t xml:space="preserve">        </w:t>
      </w:r>
      <w:r w:rsidRPr="00133EF9">
        <w:rPr>
          <w:rFonts w:ascii="Arial Narrow" w:eastAsia="MS Gothic" w:hAnsi="Arial Narrow"/>
          <w:sz w:val="18"/>
          <w:szCs w:val="18"/>
          <w:lang w:eastAsia="sk-SK"/>
        </w:rPr>
        <w:t xml:space="preserve">                    </w:t>
      </w:r>
      <w:r>
        <w:rPr>
          <w:rFonts w:ascii="Arial Narrow" w:eastAsia="MS Gothic" w:hAnsi="Arial Narrow"/>
          <w:sz w:val="18"/>
        </w:rPr>
        <w:t xml:space="preserve">      </w:t>
      </w:r>
      <w:r w:rsidRPr="00133EF9">
        <w:rPr>
          <w:rFonts w:ascii="Arial Narrow" w:eastAsia="MS Gothic" w:hAnsi="Arial Narrow"/>
          <w:sz w:val="18"/>
          <w:szCs w:val="18"/>
          <w:lang w:eastAsia="sk-SK"/>
        </w:rPr>
        <w:t xml:space="preserve"> </w:t>
      </w:r>
      <w:r>
        <w:rPr>
          <w:rFonts w:ascii="Arial Narrow" w:eastAsia="MS Gothic" w:hAnsi="Arial Narrow"/>
          <w:sz w:val="18"/>
          <w:szCs w:val="18"/>
          <w:lang w:eastAsia="sk-SK"/>
        </w:rPr>
        <w:t xml:space="preserve">  </w:t>
      </w:r>
      <w:r w:rsidRPr="00133EF9">
        <w:rPr>
          <w:rFonts w:ascii="Arial Narrow" w:eastAsia="MS Gothic" w:hAnsi="Arial Narrow"/>
          <w:sz w:val="18"/>
          <w:szCs w:val="18"/>
          <w:lang w:eastAsia="sk-SK"/>
        </w:rPr>
        <w:t xml:space="preserve">                             </w:t>
      </w:r>
      <w:r>
        <w:rPr>
          <w:rFonts w:ascii="Arial Narrow" w:eastAsia="MS Gothic" w:hAnsi="Arial Narrow"/>
          <w:sz w:val="18"/>
        </w:rPr>
        <w:t xml:space="preserve">           </w:t>
      </w:r>
    </w:p>
    <w:tbl>
      <w:tblPr>
        <w:tblStyle w:val="Mriekatabuky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5D7FAE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D/R – diaľnica alebo rýchlostná cesta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5D7FAE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Cesta I. tr. (E) – extravilánová cesta I triedy ako medzinárodný ťah „E“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E5598C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Cesta I. tr. – extravilánová cesta I. triedy (ostatné)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E5598C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Cesta II. tr. – extravilánová cesta II. triedy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5D7FAE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Cesta III. tr. – extravilánová cesta III. triedy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E5598C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A1-A3 – mestská rýchlostná komunikácia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D068BF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B1 – mestská zberná komunikácia v sídle nad 30 tisíc obyv. / prieťah cesty I. alebo II. triedy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C66820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B2 – mestská zberná komunikácia v sídle nad 20 tisíc obyv. / prieťah cesty II. alebo III. triedy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5D7FAE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B3 – mestská zberná komunikácia v sídle pod 20 tisíc obyv. / prieťah cesty III. triedy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C66820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C1 – mestská trieda / bulvár vyššieho spoločenského významu v existujúcej zástavbe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691C41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C2 – mestská obslužná komunikácie (prepájajúca zberné komunikácie alebo v priemyselnej zóne)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C66820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C3 – mestská obslužná komunikácie (sprístupňujúca objekty vnútri obytného útvaru)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C96CC6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D1 – pešia zóna, obytná zóna alebo ulica (s vylúčenou alebo obmedzenou motorovou dopravou)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691C41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D2 – samostatná cyklistická komunikácia (bez priľahlej cesty alebo chodníka pre chodcov)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691C41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D3 – samostatný chodník pre chodcov             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691C41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U – účelová komunikácia                                         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      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</w:t>
            </w:r>
            <w:r>
              <w:rPr>
                <w:rFonts w:eastAsia="MS Gothic"/>
                <w:sz w:val="18"/>
                <w:szCs w:val="18"/>
                <w:lang w:eastAsia="sk-SK"/>
              </w:rPr>
              <w:t xml:space="preserve">       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61B6C" w:rsidRPr="00133EF9" w:rsidTr="00133EF9">
        <w:tc>
          <w:tcPr>
            <w:tcW w:w="10490" w:type="dxa"/>
            <w:hideMark/>
          </w:tcPr>
          <w:p w:rsidR="00F61B6C" w:rsidRPr="00133EF9" w:rsidRDefault="00F61B6C" w:rsidP="00691C41">
            <w:pPr>
              <w:pStyle w:val="Bezriadkovania"/>
              <w:rPr>
                <w:rFonts w:eastAsia="MS Gothic"/>
                <w:sz w:val="18"/>
                <w:szCs w:val="18"/>
                <w:lang w:eastAsia="sk-SK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133EF9">
              <w:rPr>
                <w:rFonts w:eastAsia="MS Gothic"/>
                <w:sz w:val="18"/>
                <w:szCs w:val="18"/>
                <w:lang w:eastAsia="sk-SK"/>
              </w:rPr>
              <w:t xml:space="preserve">Iné (vysvetlite v poznámke)                                                                                           </w:t>
            </w:r>
          </w:p>
        </w:tc>
      </w:tr>
    </w:tbl>
    <w:p w:rsidR="00F61B6C" w:rsidRPr="00CE4A23" w:rsidRDefault="00F61B6C" w:rsidP="00214840">
      <w:pPr>
        <w:pStyle w:val="Textvysvetlivky"/>
        <w:rPr>
          <w:rFonts w:ascii="Arial Narrow" w:hAnsi="Arial Narrow"/>
          <w:sz w:val="18"/>
        </w:rPr>
      </w:pPr>
    </w:p>
  </w:endnote>
  <w:endnote w:id="5">
    <w:p w:rsidR="00F61B6C" w:rsidRPr="0012621A" w:rsidRDefault="00F61B6C" w:rsidP="00214840">
      <w:pPr>
        <w:pStyle w:val="Textvysvetlivky"/>
        <w:rPr>
          <w:rFonts w:ascii="Arial Narrow" w:hAnsi="Arial Narrow"/>
          <w:sz w:val="18"/>
        </w:rPr>
      </w:pPr>
      <w:r>
        <w:rPr>
          <w:rStyle w:val="Odkaznavysvetlivku"/>
        </w:rPr>
        <w:endnoteRef/>
      </w:r>
      <w:r w:rsidRPr="00557E0C">
        <w:rPr>
          <w:sz w:val="18"/>
        </w:rPr>
        <w:t xml:space="preserve"> </w:t>
      </w:r>
      <w:r>
        <w:t xml:space="preserve">- </w:t>
      </w:r>
      <w:r w:rsidRPr="0012621A">
        <w:rPr>
          <w:rFonts w:ascii="Arial Narrow" w:hAnsi="Arial Narrow"/>
          <w:sz w:val="18"/>
        </w:rPr>
        <w:t>Uveďte intenzitu</w:t>
      </w:r>
      <w:r>
        <w:rPr>
          <w:rFonts w:ascii="Arial Narrow" w:hAnsi="Arial Narrow"/>
          <w:sz w:val="18"/>
        </w:rPr>
        <w:t xml:space="preserve"> aj </w:t>
      </w:r>
      <w:r w:rsidRPr="0012621A">
        <w:rPr>
          <w:rFonts w:ascii="Arial Narrow" w:hAnsi="Arial Narrow"/>
          <w:sz w:val="18"/>
        </w:rPr>
        <w:t>zdroj</w:t>
      </w:r>
      <w:r>
        <w:rPr>
          <w:rFonts w:ascii="Arial Narrow" w:hAnsi="Arial Narrow"/>
          <w:sz w:val="18"/>
        </w:rPr>
        <w:t xml:space="preserve"> (sčítanie / prieskum / odhad) – napr.: 12357 (sčítanie), 7530 (prieskum), 3500 (odhad) a pod.                       </w:t>
      </w:r>
    </w:p>
    <w:p w:rsidR="00F61B6C" w:rsidRDefault="00F61B6C" w:rsidP="00214840">
      <w:pPr>
        <w:pStyle w:val="Textvysvetlivky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  - </w:t>
      </w:r>
      <w:r w:rsidRPr="0012621A">
        <w:rPr>
          <w:rFonts w:ascii="Arial Narrow" w:hAnsi="Arial Narrow"/>
          <w:sz w:val="18"/>
        </w:rPr>
        <w:t>Uveďte intenzitu motorovej dopravy</w:t>
      </w:r>
      <w:r>
        <w:rPr>
          <w:rFonts w:ascii="Arial Narrow" w:hAnsi="Arial Narrow"/>
          <w:sz w:val="18"/>
        </w:rPr>
        <w:t>, resp. pešej dopravy (ak ide o cyklotrasu vedenú spolu s chodcami či v cyklopruhoch priľahlých k chodníku pre chodcov)</w:t>
      </w:r>
    </w:p>
    <w:p w:rsidR="00F61B6C" w:rsidRDefault="00F61B6C" w:rsidP="00214840">
      <w:pPr>
        <w:pStyle w:val="Textvysvetlivky"/>
      </w:pPr>
    </w:p>
  </w:endnote>
  <w:endnote w:id="6">
    <w:p w:rsidR="00F61B6C" w:rsidRPr="00220E34" w:rsidRDefault="00F61B6C" w:rsidP="00557E0C">
      <w:pPr>
        <w:pStyle w:val="Bezriadkovania"/>
        <w:rPr>
          <w:sz w:val="18"/>
          <w:szCs w:val="18"/>
        </w:rPr>
      </w:pPr>
      <w:r w:rsidRPr="00391601">
        <w:rPr>
          <w:rStyle w:val="Odkaznavysvetlivku"/>
        </w:rPr>
        <w:endnoteRef/>
      </w:r>
      <w:r w:rsidRPr="00220E34">
        <w:rPr>
          <w:sz w:val="18"/>
          <w:szCs w:val="18"/>
        </w:rPr>
        <w:t xml:space="preserve"> Pozri tab. 3, 4, 5 a 6 a čl. 4.1 TP 085 </w:t>
      </w:r>
      <w:r w:rsidRPr="00220E34">
        <w:rPr>
          <w:rStyle w:val="Hypertextovprepojenie"/>
          <w:sz w:val="18"/>
          <w:szCs w:val="18"/>
        </w:rPr>
        <w:t>https://www.ssc.sk/files/documents/technicke-predpisy/tp/tp_085.pdf</w:t>
      </w:r>
      <w:r>
        <w:rPr>
          <w:sz w:val="18"/>
          <w:szCs w:val="18"/>
        </w:rPr>
        <w:t xml:space="preserve">                                                                              </w:t>
      </w:r>
      <w:r w:rsidRPr="00220E3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</w:t>
      </w:r>
      <w:r w:rsidRPr="00220E3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Neznačená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 jazdných pruhoch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</w:p>
          <w:p w:rsidR="00F61B6C" w:rsidRPr="00220E34" w:rsidRDefault="00F61B6C" w:rsidP="004B4B2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s ostatnou motorovou dopravou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bez zvláštneho vodorovného značenia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Piktokoridor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 jazdných pruhoch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</w:p>
          <w:p w:rsidR="00F61B6C" w:rsidRPr="00220E34" w:rsidRDefault="00F61B6C" w:rsidP="004B4B2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s ostatnou motorovou dopravou s vyznačeným koridorom piktogramami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HDP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s odstupom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vo vyhradených pruhoch pre cyklistov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</w:p>
          <w:p w:rsidR="00F61B6C" w:rsidRPr="00220E34" w:rsidRDefault="00F61B6C" w:rsidP="004B4B2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v hlavnom dopravnom priestore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s bezpečnostnými odstupmi &gt;0,5m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HDP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bez odstupu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vo vyhradených pruhoch pre cyklistov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</w:p>
          <w:p w:rsidR="00F61B6C" w:rsidRPr="00220E34" w:rsidRDefault="00F61B6C" w:rsidP="00FD4D6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v hlavnom dopravnom priestore popri jazdných pruhoch pre autá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PDP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s odstupom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vo vyhradených pruhoch pre cyklistov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</w:t>
            </w:r>
          </w:p>
          <w:p w:rsidR="00F61B6C" w:rsidRPr="00220E34" w:rsidRDefault="00F61B6C" w:rsidP="00FD4D6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v pridruženom dopravnom priestore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s bezpečnostnými odstupmi &gt;0,5m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PDP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bez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odstupu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vo vyhradených pruhoch pre cyklistov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</w:p>
          <w:p w:rsidR="00F61B6C" w:rsidRPr="00220E34" w:rsidRDefault="00F61B6C" w:rsidP="00FD4D6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v pridruženom dopravnom priestore popri chodníku pre chodcov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9742C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S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chodcami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v spoločnom páse s chodcami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</w:p>
          <w:p w:rsidR="00F61B6C" w:rsidRPr="00220E34" w:rsidRDefault="00F61B6C" w:rsidP="00FD4D6F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v pridruženom dopravnom priestore cesty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(chodník pre chodcov a cyklistov)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</w:tc>
      </w:tr>
      <w:tr w:rsidR="00F61B6C" w:rsidRPr="00220E34" w:rsidTr="009742CD">
        <w:tc>
          <w:tcPr>
            <w:tcW w:w="10479" w:type="dxa"/>
            <w:vAlign w:val="center"/>
          </w:tcPr>
          <w:p w:rsidR="00F61B6C" w:rsidRDefault="00F61B6C" w:rsidP="00D32714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Mimo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cesty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– cyklotrasa vedená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 xml:space="preserve"> samostatnou cyklocestičkou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</w:p>
          <w:p w:rsidR="00F61B6C" w:rsidRPr="00220E34" w:rsidRDefault="00F61B6C" w:rsidP="004B4B2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   </w:t>
            </w:r>
            <w:r w:rsidRPr="00220E34">
              <w:rPr>
                <w:rFonts w:ascii="Arial Narrow" w:hAnsi="Arial Narrow"/>
                <w:color w:val="000000"/>
                <w:sz w:val="18"/>
                <w:szCs w:val="18"/>
              </w:rPr>
              <w:t>mimo priestoru cestnej alebo pešej komunikácie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</w:p>
        </w:tc>
      </w:tr>
      <w:tr w:rsidR="00F61B6C" w:rsidRPr="003050A3" w:rsidTr="003050A3">
        <w:trPr>
          <w:trHeight w:val="60"/>
        </w:trPr>
        <w:tc>
          <w:tcPr>
            <w:tcW w:w="10479" w:type="dxa"/>
            <w:vAlign w:val="center"/>
          </w:tcPr>
          <w:p w:rsidR="00F61B6C" w:rsidRPr="003050A3" w:rsidRDefault="00F61B6C" w:rsidP="009742CD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3EF9">
              <w:rPr>
                <w:rFonts w:eastAsia="MS Gothic"/>
                <w:sz w:val="18"/>
                <w:szCs w:val="18"/>
                <w:lang w:eastAsia="sk-SK"/>
              </w:rPr>
              <w:t>●</w:t>
            </w:r>
            <w:r>
              <w:rPr>
                <w:rFonts w:eastAsia="MS Gothic"/>
                <w:sz w:val="18"/>
                <w:szCs w:val="18"/>
                <w:lang w:eastAsia="sk-SK"/>
              </w:rPr>
              <w:t> </w:t>
            </w:r>
            <w:r w:rsidRPr="003050A3">
              <w:rPr>
                <w:rFonts w:ascii="Arial Narrow" w:hAnsi="Arial Narrow"/>
                <w:color w:val="000000"/>
                <w:sz w:val="18"/>
                <w:szCs w:val="20"/>
              </w:rPr>
              <w:t>Iné</w:t>
            </w:r>
            <w:r>
              <w:rPr>
                <w:rFonts w:ascii="Arial Narrow" w:hAnsi="Arial Narrow"/>
                <w:color w:val="000000"/>
                <w:sz w:val="18"/>
                <w:szCs w:val="20"/>
              </w:rPr>
              <w:t> vedenie</w:t>
            </w:r>
            <w:r w:rsidRPr="003050A3">
              <w:rPr>
                <w:rFonts w:ascii="Arial Narrow" w:hAnsi="Arial Narrow"/>
                <w:color w:val="000000"/>
                <w:sz w:val="18"/>
                <w:szCs w:val="20"/>
              </w:rPr>
              <w:t xml:space="preserve"> (vysvetlite v poznámke)</w:t>
            </w:r>
            <w:r w:rsidRPr="00220E34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    </w:t>
            </w:r>
          </w:p>
        </w:tc>
      </w:tr>
    </w:tbl>
    <w:p w:rsidR="00F61B6C" w:rsidRPr="003050A3" w:rsidRDefault="00F61B6C" w:rsidP="001B5A36">
      <w:pPr>
        <w:pStyle w:val="Textvysvetlivky"/>
        <w:rPr>
          <w:rFonts w:ascii="Arial Narrow" w:hAnsi="Arial Narrow"/>
          <w:sz w:val="18"/>
        </w:rPr>
      </w:pPr>
    </w:p>
  </w:endnote>
  <w:endnote w:id="7">
    <w:p w:rsidR="00F61B6C" w:rsidRDefault="00F61B6C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>
        <w:rPr>
          <w:rFonts w:ascii="Arial Narrow" w:hAnsi="Arial Narrow"/>
          <w:sz w:val="18"/>
        </w:rPr>
        <w:t>Vpíšte celkové náklady podľa skutočných alebo predpokladaných výdavkov zo zmlúv, resp. z rozpočtu projektu.</w:t>
      </w:r>
    </w:p>
    <w:p w:rsidR="00F61B6C" w:rsidRDefault="00F61B6C">
      <w:pPr>
        <w:pStyle w:val="Textvysvetlivky"/>
      </w:pPr>
    </w:p>
  </w:endnote>
  <w:endnote w:id="8">
    <w:p w:rsidR="00F61B6C" w:rsidRDefault="00F61B6C" w:rsidP="00F0288C">
      <w:pPr>
        <w:pStyle w:val="Textvysvetlivky"/>
        <w:rPr>
          <w:rFonts w:ascii="Arial Narrow" w:hAnsi="Arial Narrow"/>
          <w:sz w:val="18"/>
        </w:rPr>
      </w:pPr>
      <w:r>
        <w:rPr>
          <w:rStyle w:val="Odkaznavysvetlivku"/>
        </w:rPr>
        <w:endnoteRef/>
      </w:r>
      <w:r>
        <w:t xml:space="preserve"> </w:t>
      </w:r>
      <w:r>
        <w:rPr>
          <w:rFonts w:ascii="Arial Narrow" w:hAnsi="Arial Narrow"/>
          <w:sz w:val="18"/>
        </w:rPr>
        <w:t>Vpíšte sumu rovnú celkovým nákladom, a</w:t>
      </w:r>
      <w:r w:rsidRPr="00515A8A">
        <w:rPr>
          <w:rFonts w:ascii="Arial Narrow" w:hAnsi="Arial Narrow"/>
          <w:sz w:val="18"/>
        </w:rPr>
        <w:t xml:space="preserve">k </w:t>
      </w:r>
      <w:r>
        <w:rPr>
          <w:rFonts w:ascii="Arial Narrow" w:hAnsi="Arial Narrow"/>
          <w:sz w:val="18"/>
        </w:rPr>
        <w:t>na danú položku NEŽIADATE preplatenie výdavkov z </w:t>
      </w:r>
      <w:r w:rsidRPr="00515A8A">
        <w:rPr>
          <w:rFonts w:ascii="Arial Narrow" w:hAnsi="Arial Narrow"/>
          <w:sz w:val="18"/>
        </w:rPr>
        <w:t>prostriedk</w:t>
      </w:r>
      <w:r>
        <w:rPr>
          <w:rFonts w:ascii="Arial Narrow" w:hAnsi="Arial Narrow"/>
          <w:sz w:val="18"/>
        </w:rPr>
        <w:t>ov mechanizmu.</w:t>
      </w:r>
    </w:p>
    <w:p w:rsidR="00F61B6C" w:rsidRDefault="00F61B6C" w:rsidP="00F0288C">
      <w:pPr>
        <w:pStyle w:val="Textvysvetlivky"/>
      </w:pPr>
      <w:r>
        <w:rPr>
          <w:rFonts w:ascii="Arial Narrow" w:hAnsi="Arial Narrow"/>
          <w:sz w:val="18"/>
        </w:rPr>
        <w:t xml:space="preserve"> </w:t>
      </w:r>
    </w:p>
  </w:endnote>
  <w:endnote w:id="9">
    <w:p w:rsidR="00F61B6C" w:rsidRDefault="00F61B6C" w:rsidP="00F0288C">
      <w:pPr>
        <w:pStyle w:val="Textvysvetlivky"/>
        <w:rPr>
          <w:rFonts w:ascii="Arial Narrow" w:hAnsi="Arial Narrow"/>
          <w:sz w:val="18"/>
        </w:rPr>
      </w:pPr>
      <w:r>
        <w:rPr>
          <w:rStyle w:val="Odkaznavysvetlivku"/>
        </w:rPr>
        <w:endnoteRef/>
      </w:r>
      <w:r>
        <w:t xml:space="preserve"> </w:t>
      </w:r>
      <w:r>
        <w:rPr>
          <w:rFonts w:ascii="Arial Narrow" w:hAnsi="Arial Narrow"/>
          <w:sz w:val="18"/>
        </w:rPr>
        <w:t>Vpíšte sumu rovnú celkovým nákladom, a</w:t>
      </w:r>
      <w:r w:rsidRPr="00515A8A">
        <w:rPr>
          <w:rFonts w:ascii="Arial Narrow" w:hAnsi="Arial Narrow"/>
          <w:sz w:val="18"/>
        </w:rPr>
        <w:t xml:space="preserve">k </w:t>
      </w:r>
      <w:r>
        <w:rPr>
          <w:rFonts w:ascii="Arial Narrow" w:hAnsi="Arial Narrow"/>
          <w:sz w:val="18"/>
        </w:rPr>
        <w:t>na danú položku POŽADUJETE</w:t>
      </w:r>
      <w:r w:rsidRPr="00515A8A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preplatenie výdavkov z </w:t>
      </w:r>
      <w:r w:rsidRPr="00515A8A">
        <w:rPr>
          <w:rFonts w:ascii="Arial Narrow" w:hAnsi="Arial Narrow"/>
          <w:sz w:val="18"/>
        </w:rPr>
        <w:t>prostriedk</w:t>
      </w:r>
      <w:r>
        <w:rPr>
          <w:rFonts w:ascii="Arial Narrow" w:hAnsi="Arial Narrow"/>
          <w:sz w:val="18"/>
        </w:rPr>
        <w:t>ov mechanizmu.</w:t>
      </w:r>
      <w:r>
        <w:rPr>
          <w:rFonts w:ascii="Arial Narrow" w:hAnsi="Arial Narrow"/>
          <w:sz w:val="18"/>
        </w:rPr>
        <w:br/>
        <w:t xml:space="preserve">    (úpravy o prípadné neoprávnené výdavky vykoná vykonávateľ).</w:t>
      </w:r>
    </w:p>
    <w:p w:rsidR="00F61B6C" w:rsidRDefault="00F61B6C" w:rsidP="00F0288C">
      <w:pPr>
        <w:pStyle w:val="Textvysvetlivky"/>
      </w:pPr>
    </w:p>
  </w:endnote>
  <w:endnote w:id="10">
    <w:p w:rsidR="00F61B6C" w:rsidRDefault="00F61B6C" w:rsidP="00683981">
      <w:pPr>
        <w:pStyle w:val="Textvysvetlivky"/>
      </w:pPr>
      <w:r>
        <w:rPr>
          <w:rStyle w:val="Odkaznavysvetlivku"/>
        </w:rPr>
        <w:endnoteRef/>
      </w:r>
      <w:r>
        <w:t xml:space="preserve"> </w:t>
      </w:r>
      <w:r w:rsidRPr="003B4527">
        <w:rPr>
          <w:rFonts w:ascii="Arial Narrow" w:hAnsi="Arial Narrow"/>
          <w:sz w:val="18"/>
        </w:rPr>
        <w:t xml:space="preserve">Zabezpečenia, informovania, komunikácie a viditeľnosti opatrení Plánu obnovy na úrovni prijímateľov v súlade s čl. 9.1.3.a 9.1.4. </w:t>
      </w:r>
      <w:hyperlink r:id="rId1" w:history="1">
        <w:r w:rsidRPr="003B4527">
          <w:rPr>
            <w:rStyle w:val="Hypertextovprepojenie"/>
            <w:rFonts w:ascii="Arial Narrow" w:hAnsi="Arial Narrow"/>
            <w:sz w:val="18"/>
          </w:rPr>
          <w:t>Systému implementácie plánu obnovy a odolnosti SR</w:t>
        </w:r>
      </w:hyperlink>
      <w:r>
        <w:rPr>
          <w:rFonts w:ascii="Arial Narrow" w:hAnsi="Arial Narrow"/>
          <w:sz w:val="18"/>
        </w:rPr>
        <w:t xml:space="preserve"> </w:t>
      </w:r>
      <w:r w:rsidRPr="003B4527">
        <w:rPr>
          <w:rFonts w:ascii="Arial Narrow" w:hAnsi="Arial Narrow"/>
          <w:sz w:val="18"/>
        </w:rPr>
        <w:t>formou informačnej tabule do výšky 100 % skutočne vynaložených výdavkov, maximálne však d</w:t>
      </w:r>
      <w:r>
        <w:rPr>
          <w:rFonts w:ascii="Arial Narrow" w:hAnsi="Arial Narrow"/>
          <w:sz w:val="18"/>
        </w:rPr>
        <w:t xml:space="preserve">o výšky 2000,- Eur </w:t>
      </w:r>
      <w:r w:rsidRPr="003B4527">
        <w:rPr>
          <w:rFonts w:ascii="Arial Narrow" w:hAnsi="Arial Narrow"/>
          <w:sz w:val="18"/>
        </w:rPr>
        <w:t>bez DPH.</w:t>
      </w:r>
      <w:r>
        <w:t xml:space="preserve"> </w:t>
      </w:r>
    </w:p>
    <w:p w:rsidR="00F61B6C" w:rsidRDefault="00F61B6C" w:rsidP="00683981">
      <w:pPr>
        <w:pStyle w:val="Textvysvetlivky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024070"/>
      <w:docPartObj>
        <w:docPartGallery w:val="Page Numbers (Bottom of Page)"/>
        <w:docPartUnique/>
      </w:docPartObj>
    </w:sdtPr>
    <w:sdtEndPr>
      <w:rPr>
        <w:color w:val="1F3864" w:themeColor="accent1" w:themeShade="80"/>
      </w:rPr>
    </w:sdtEndPr>
    <w:sdtContent>
      <w:p w:rsidR="00F61B6C" w:rsidRPr="00E1227E" w:rsidRDefault="00F61B6C">
        <w:pPr>
          <w:pStyle w:val="Pta"/>
          <w:jc w:val="center"/>
          <w:rPr>
            <w:color w:val="1F3864" w:themeColor="accent1" w:themeShade="80"/>
          </w:rPr>
        </w:pPr>
        <w:r w:rsidRPr="00E1227E">
          <w:rPr>
            <w:color w:val="1F3864" w:themeColor="accent1" w:themeShade="80"/>
          </w:rPr>
          <w:fldChar w:fldCharType="begin"/>
        </w:r>
        <w:r w:rsidRPr="00E1227E">
          <w:rPr>
            <w:color w:val="1F3864" w:themeColor="accent1" w:themeShade="80"/>
          </w:rPr>
          <w:instrText>PAGE   \* MERGEFORMAT</w:instrText>
        </w:r>
        <w:r w:rsidRPr="00E1227E">
          <w:rPr>
            <w:color w:val="1F3864" w:themeColor="accent1" w:themeShade="80"/>
          </w:rPr>
          <w:fldChar w:fldCharType="separate"/>
        </w:r>
        <w:r w:rsidR="00863F84">
          <w:rPr>
            <w:noProof/>
            <w:color w:val="1F3864" w:themeColor="accent1" w:themeShade="80"/>
          </w:rPr>
          <w:t>6</w:t>
        </w:r>
        <w:r w:rsidRPr="00E1227E">
          <w:rPr>
            <w:color w:val="1F3864" w:themeColor="accent1" w:themeShade="80"/>
          </w:rPr>
          <w:fldChar w:fldCharType="end"/>
        </w:r>
      </w:p>
    </w:sdtContent>
  </w:sdt>
  <w:p w:rsidR="00F61B6C" w:rsidRDefault="00F61B6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A3" w:rsidRDefault="00FD13A3" w:rsidP="00E1227E">
      <w:pPr>
        <w:spacing w:after="0" w:line="240" w:lineRule="auto"/>
      </w:pPr>
      <w:r>
        <w:separator/>
      </w:r>
    </w:p>
  </w:footnote>
  <w:footnote w:type="continuationSeparator" w:id="0">
    <w:p w:rsidR="00FD13A3" w:rsidRDefault="00FD13A3" w:rsidP="00E1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5190"/>
    <w:multiLevelType w:val="hybridMultilevel"/>
    <w:tmpl w:val="69EAD3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B4D43"/>
    <w:multiLevelType w:val="hybridMultilevel"/>
    <w:tmpl w:val="437C6128"/>
    <w:lvl w:ilvl="0" w:tplc="B8CE40EE">
      <w:start w:val="1"/>
      <w:numFmt w:val="decimal"/>
      <w:lvlText w:val="P%1"/>
      <w:lvlJc w:val="left"/>
      <w:pPr>
        <w:ind w:left="64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02219"/>
    <w:multiLevelType w:val="hybridMultilevel"/>
    <w:tmpl w:val="A9DAA4A2"/>
    <w:lvl w:ilvl="0" w:tplc="51AA577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B3373F9"/>
    <w:multiLevelType w:val="hybridMultilevel"/>
    <w:tmpl w:val="EB943DD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1C3E"/>
    <w:multiLevelType w:val="hybridMultilevel"/>
    <w:tmpl w:val="8BACE44A"/>
    <w:lvl w:ilvl="0" w:tplc="9D786CD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AD335E9"/>
    <w:multiLevelType w:val="hybridMultilevel"/>
    <w:tmpl w:val="F83835E2"/>
    <w:lvl w:ilvl="0" w:tplc="2A0EB4B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0358E"/>
    <w:multiLevelType w:val="hybridMultilevel"/>
    <w:tmpl w:val="7EFE6A66"/>
    <w:lvl w:ilvl="0" w:tplc="D0AAC986">
      <w:start w:val="1"/>
      <w:numFmt w:val="decimal"/>
      <w:lvlText w:val="P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111C8"/>
    <w:multiLevelType w:val="hybridMultilevel"/>
    <w:tmpl w:val="F09AEB58"/>
    <w:lvl w:ilvl="0" w:tplc="041B000F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F64C3"/>
    <w:multiLevelType w:val="hybridMultilevel"/>
    <w:tmpl w:val="8F145C18"/>
    <w:lvl w:ilvl="0" w:tplc="AEBC0F1A">
      <w:start w:val="1"/>
      <w:numFmt w:val="decimal"/>
      <w:lvlText w:val="O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545" w:hanging="360"/>
      </w:pPr>
    </w:lvl>
    <w:lvl w:ilvl="2" w:tplc="041B001B" w:tentative="1">
      <w:start w:val="1"/>
      <w:numFmt w:val="lowerRoman"/>
      <w:lvlText w:val="%3."/>
      <w:lvlJc w:val="right"/>
      <w:pPr>
        <w:ind w:left="175" w:hanging="180"/>
      </w:pPr>
    </w:lvl>
    <w:lvl w:ilvl="3" w:tplc="041B000F" w:tentative="1">
      <w:start w:val="1"/>
      <w:numFmt w:val="decimal"/>
      <w:lvlText w:val="%4."/>
      <w:lvlJc w:val="left"/>
      <w:pPr>
        <w:ind w:left="895" w:hanging="360"/>
      </w:pPr>
    </w:lvl>
    <w:lvl w:ilvl="4" w:tplc="041B0019" w:tentative="1">
      <w:start w:val="1"/>
      <w:numFmt w:val="lowerLetter"/>
      <w:lvlText w:val="%5."/>
      <w:lvlJc w:val="left"/>
      <w:pPr>
        <w:ind w:left="1615" w:hanging="360"/>
      </w:pPr>
    </w:lvl>
    <w:lvl w:ilvl="5" w:tplc="041B001B" w:tentative="1">
      <w:start w:val="1"/>
      <w:numFmt w:val="lowerRoman"/>
      <w:lvlText w:val="%6."/>
      <w:lvlJc w:val="right"/>
      <w:pPr>
        <w:ind w:left="2335" w:hanging="180"/>
      </w:pPr>
    </w:lvl>
    <w:lvl w:ilvl="6" w:tplc="041B000F" w:tentative="1">
      <w:start w:val="1"/>
      <w:numFmt w:val="decimal"/>
      <w:lvlText w:val="%7."/>
      <w:lvlJc w:val="left"/>
      <w:pPr>
        <w:ind w:left="3055" w:hanging="360"/>
      </w:pPr>
    </w:lvl>
    <w:lvl w:ilvl="7" w:tplc="041B0019" w:tentative="1">
      <w:start w:val="1"/>
      <w:numFmt w:val="lowerLetter"/>
      <w:lvlText w:val="%8."/>
      <w:lvlJc w:val="left"/>
      <w:pPr>
        <w:ind w:left="3775" w:hanging="360"/>
      </w:pPr>
    </w:lvl>
    <w:lvl w:ilvl="8" w:tplc="041B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9" w15:restartNumberingAfterBreak="0">
    <w:nsid w:val="69204D89"/>
    <w:multiLevelType w:val="hybridMultilevel"/>
    <w:tmpl w:val="E512A3F2"/>
    <w:lvl w:ilvl="0" w:tplc="041B000F">
      <w:start w:val="1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21256"/>
    <w:multiLevelType w:val="hybridMultilevel"/>
    <w:tmpl w:val="7472DC16"/>
    <w:lvl w:ilvl="0" w:tplc="041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376BF"/>
    <w:multiLevelType w:val="hybridMultilevel"/>
    <w:tmpl w:val="BF7C6D1C"/>
    <w:lvl w:ilvl="0" w:tplc="CAEC63E6">
      <w:start w:val="1"/>
      <w:numFmt w:val="decimal"/>
      <w:lvlText w:val="Z%1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4270F"/>
    <w:multiLevelType w:val="hybridMultilevel"/>
    <w:tmpl w:val="2B360688"/>
    <w:lvl w:ilvl="0" w:tplc="238AD11E">
      <w:start w:val="1"/>
      <w:numFmt w:val="decimal"/>
      <w:lvlText w:val="Z%1"/>
      <w:lvlJc w:val="left"/>
      <w:pPr>
        <w:ind w:left="24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F8"/>
    <w:rsid w:val="000058B7"/>
    <w:rsid w:val="00005F36"/>
    <w:rsid w:val="00011B82"/>
    <w:rsid w:val="00023920"/>
    <w:rsid w:val="00030EAC"/>
    <w:rsid w:val="00031B48"/>
    <w:rsid w:val="00042925"/>
    <w:rsid w:val="00043034"/>
    <w:rsid w:val="000467D0"/>
    <w:rsid w:val="00053DBA"/>
    <w:rsid w:val="0005598E"/>
    <w:rsid w:val="0005659D"/>
    <w:rsid w:val="0006087F"/>
    <w:rsid w:val="00067D9A"/>
    <w:rsid w:val="000827B8"/>
    <w:rsid w:val="00086C85"/>
    <w:rsid w:val="000909F6"/>
    <w:rsid w:val="000B573C"/>
    <w:rsid w:val="000C0234"/>
    <w:rsid w:val="000C1927"/>
    <w:rsid w:val="000D4BD7"/>
    <w:rsid w:val="000E25C8"/>
    <w:rsid w:val="000F09AF"/>
    <w:rsid w:val="0010315C"/>
    <w:rsid w:val="0010653D"/>
    <w:rsid w:val="00111B82"/>
    <w:rsid w:val="001217CD"/>
    <w:rsid w:val="001235C7"/>
    <w:rsid w:val="00125B9B"/>
    <w:rsid w:val="0012621A"/>
    <w:rsid w:val="00127641"/>
    <w:rsid w:val="001312E7"/>
    <w:rsid w:val="00133887"/>
    <w:rsid w:val="00133DB8"/>
    <w:rsid w:val="00133EF9"/>
    <w:rsid w:val="00143B65"/>
    <w:rsid w:val="00152367"/>
    <w:rsid w:val="00164AC5"/>
    <w:rsid w:val="00172339"/>
    <w:rsid w:val="00175614"/>
    <w:rsid w:val="00185F3C"/>
    <w:rsid w:val="00187D71"/>
    <w:rsid w:val="00194E29"/>
    <w:rsid w:val="001A119E"/>
    <w:rsid w:val="001A2E11"/>
    <w:rsid w:val="001A589A"/>
    <w:rsid w:val="001A6655"/>
    <w:rsid w:val="001A6681"/>
    <w:rsid w:val="001A762C"/>
    <w:rsid w:val="001B026B"/>
    <w:rsid w:val="001B5A36"/>
    <w:rsid w:val="001B7F4A"/>
    <w:rsid w:val="001C0868"/>
    <w:rsid w:val="001C4B80"/>
    <w:rsid w:val="001C7E89"/>
    <w:rsid w:val="001D105D"/>
    <w:rsid w:val="001D47A9"/>
    <w:rsid w:val="001D730C"/>
    <w:rsid w:val="001E1BF0"/>
    <w:rsid w:val="001E5AD7"/>
    <w:rsid w:val="001F05CC"/>
    <w:rsid w:val="001F36AA"/>
    <w:rsid w:val="001F5C65"/>
    <w:rsid w:val="00214840"/>
    <w:rsid w:val="0021521E"/>
    <w:rsid w:val="00220E34"/>
    <w:rsid w:val="002344E1"/>
    <w:rsid w:val="00234E38"/>
    <w:rsid w:val="00236A02"/>
    <w:rsid w:val="00236CA1"/>
    <w:rsid w:val="002406B1"/>
    <w:rsid w:val="00245B18"/>
    <w:rsid w:val="00253F54"/>
    <w:rsid w:val="0025622F"/>
    <w:rsid w:val="0026366C"/>
    <w:rsid w:val="002902A0"/>
    <w:rsid w:val="0029074E"/>
    <w:rsid w:val="0029320D"/>
    <w:rsid w:val="00293622"/>
    <w:rsid w:val="00295358"/>
    <w:rsid w:val="002A4A53"/>
    <w:rsid w:val="0030077D"/>
    <w:rsid w:val="003050A3"/>
    <w:rsid w:val="00314BBF"/>
    <w:rsid w:val="00336402"/>
    <w:rsid w:val="00346248"/>
    <w:rsid w:val="003557E4"/>
    <w:rsid w:val="00355BCC"/>
    <w:rsid w:val="003579E7"/>
    <w:rsid w:val="00361439"/>
    <w:rsid w:val="003639BE"/>
    <w:rsid w:val="003663EE"/>
    <w:rsid w:val="0037088C"/>
    <w:rsid w:val="00386BA1"/>
    <w:rsid w:val="00390149"/>
    <w:rsid w:val="00391601"/>
    <w:rsid w:val="003970F7"/>
    <w:rsid w:val="003A66F4"/>
    <w:rsid w:val="003B2656"/>
    <w:rsid w:val="003B4527"/>
    <w:rsid w:val="003B744E"/>
    <w:rsid w:val="003D3269"/>
    <w:rsid w:val="003D6580"/>
    <w:rsid w:val="003E16E7"/>
    <w:rsid w:val="00412B9C"/>
    <w:rsid w:val="00412EB6"/>
    <w:rsid w:val="00417A29"/>
    <w:rsid w:val="00427CF2"/>
    <w:rsid w:val="0043388E"/>
    <w:rsid w:val="00436589"/>
    <w:rsid w:val="00437CBE"/>
    <w:rsid w:val="00437FDC"/>
    <w:rsid w:val="0048459D"/>
    <w:rsid w:val="004855F6"/>
    <w:rsid w:val="004871D3"/>
    <w:rsid w:val="00495585"/>
    <w:rsid w:val="004A6E43"/>
    <w:rsid w:val="004B073B"/>
    <w:rsid w:val="004B4B2D"/>
    <w:rsid w:val="004B7100"/>
    <w:rsid w:val="004D3F1D"/>
    <w:rsid w:val="004E0519"/>
    <w:rsid w:val="004F2C2F"/>
    <w:rsid w:val="004F3461"/>
    <w:rsid w:val="004F61A3"/>
    <w:rsid w:val="004F6AF1"/>
    <w:rsid w:val="004F7E49"/>
    <w:rsid w:val="00504F3E"/>
    <w:rsid w:val="005071B3"/>
    <w:rsid w:val="00507E29"/>
    <w:rsid w:val="00513242"/>
    <w:rsid w:val="00515A8A"/>
    <w:rsid w:val="00524C47"/>
    <w:rsid w:val="005256A9"/>
    <w:rsid w:val="00525A4F"/>
    <w:rsid w:val="00537FC1"/>
    <w:rsid w:val="005500C2"/>
    <w:rsid w:val="00553D26"/>
    <w:rsid w:val="00554D95"/>
    <w:rsid w:val="00557E0C"/>
    <w:rsid w:val="005619A0"/>
    <w:rsid w:val="00563ACC"/>
    <w:rsid w:val="0056694C"/>
    <w:rsid w:val="005734C0"/>
    <w:rsid w:val="005759CF"/>
    <w:rsid w:val="0059194D"/>
    <w:rsid w:val="0059576F"/>
    <w:rsid w:val="005A40AD"/>
    <w:rsid w:val="005A73FA"/>
    <w:rsid w:val="005C2785"/>
    <w:rsid w:val="005C603A"/>
    <w:rsid w:val="005D08AC"/>
    <w:rsid w:val="005D7FAE"/>
    <w:rsid w:val="005E3AAF"/>
    <w:rsid w:val="005F3120"/>
    <w:rsid w:val="005F3466"/>
    <w:rsid w:val="005F45AD"/>
    <w:rsid w:val="00600DB4"/>
    <w:rsid w:val="0060209C"/>
    <w:rsid w:val="00621FF1"/>
    <w:rsid w:val="006222FE"/>
    <w:rsid w:val="00644D4C"/>
    <w:rsid w:val="00647982"/>
    <w:rsid w:val="00665D70"/>
    <w:rsid w:val="00666B7D"/>
    <w:rsid w:val="00670D03"/>
    <w:rsid w:val="00672120"/>
    <w:rsid w:val="006755B9"/>
    <w:rsid w:val="00680B98"/>
    <w:rsid w:val="006837A5"/>
    <w:rsid w:val="00683981"/>
    <w:rsid w:val="00684D2A"/>
    <w:rsid w:val="00691C41"/>
    <w:rsid w:val="006942E6"/>
    <w:rsid w:val="00694529"/>
    <w:rsid w:val="006A4578"/>
    <w:rsid w:val="006A690F"/>
    <w:rsid w:val="006A7718"/>
    <w:rsid w:val="006B302D"/>
    <w:rsid w:val="006B58BC"/>
    <w:rsid w:val="006B60FF"/>
    <w:rsid w:val="006C1AF0"/>
    <w:rsid w:val="006C551F"/>
    <w:rsid w:val="006D0138"/>
    <w:rsid w:val="006D25FE"/>
    <w:rsid w:val="006D4B5C"/>
    <w:rsid w:val="006D4C0E"/>
    <w:rsid w:val="006E3115"/>
    <w:rsid w:val="006E38C4"/>
    <w:rsid w:val="006E49DB"/>
    <w:rsid w:val="006F0EBF"/>
    <w:rsid w:val="006F34AF"/>
    <w:rsid w:val="006F4A8A"/>
    <w:rsid w:val="006F52E5"/>
    <w:rsid w:val="00714D55"/>
    <w:rsid w:val="00726DB3"/>
    <w:rsid w:val="007408CF"/>
    <w:rsid w:val="0074221B"/>
    <w:rsid w:val="00743992"/>
    <w:rsid w:val="00743C25"/>
    <w:rsid w:val="00746E1C"/>
    <w:rsid w:val="00747500"/>
    <w:rsid w:val="007672F8"/>
    <w:rsid w:val="00787EA3"/>
    <w:rsid w:val="00795E3E"/>
    <w:rsid w:val="007A07D1"/>
    <w:rsid w:val="007A14B6"/>
    <w:rsid w:val="007A15E3"/>
    <w:rsid w:val="007A3BF1"/>
    <w:rsid w:val="007B582D"/>
    <w:rsid w:val="007C5D32"/>
    <w:rsid w:val="007D1D84"/>
    <w:rsid w:val="007D4898"/>
    <w:rsid w:val="007F4FD4"/>
    <w:rsid w:val="007F7BBB"/>
    <w:rsid w:val="00806427"/>
    <w:rsid w:val="00815947"/>
    <w:rsid w:val="008219E6"/>
    <w:rsid w:val="008249E9"/>
    <w:rsid w:val="008318B7"/>
    <w:rsid w:val="00831B45"/>
    <w:rsid w:val="00833302"/>
    <w:rsid w:val="008409B0"/>
    <w:rsid w:val="0084265A"/>
    <w:rsid w:val="00862F3A"/>
    <w:rsid w:val="00863F84"/>
    <w:rsid w:val="0088044D"/>
    <w:rsid w:val="00882082"/>
    <w:rsid w:val="008938E6"/>
    <w:rsid w:val="008A63EF"/>
    <w:rsid w:val="008C6B3F"/>
    <w:rsid w:val="008D05FC"/>
    <w:rsid w:val="008D4A44"/>
    <w:rsid w:val="008D6703"/>
    <w:rsid w:val="008E3BA7"/>
    <w:rsid w:val="008F3426"/>
    <w:rsid w:val="00903C41"/>
    <w:rsid w:val="009106A7"/>
    <w:rsid w:val="00923138"/>
    <w:rsid w:val="00936690"/>
    <w:rsid w:val="009406FF"/>
    <w:rsid w:val="00947E9B"/>
    <w:rsid w:val="009501CE"/>
    <w:rsid w:val="0095047F"/>
    <w:rsid w:val="00955C7A"/>
    <w:rsid w:val="00957274"/>
    <w:rsid w:val="00957D39"/>
    <w:rsid w:val="0096573A"/>
    <w:rsid w:val="0097140B"/>
    <w:rsid w:val="00972419"/>
    <w:rsid w:val="009742CD"/>
    <w:rsid w:val="00977C00"/>
    <w:rsid w:val="00990350"/>
    <w:rsid w:val="009968A6"/>
    <w:rsid w:val="009B467A"/>
    <w:rsid w:val="009C26EE"/>
    <w:rsid w:val="009C7D22"/>
    <w:rsid w:val="009D1151"/>
    <w:rsid w:val="009D1ED2"/>
    <w:rsid w:val="009D256B"/>
    <w:rsid w:val="009D311B"/>
    <w:rsid w:val="009D4259"/>
    <w:rsid w:val="009D4E0C"/>
    <w:rsid w:val="009D58F1"/>
    <w:rsid w:val="009D76BA"/>
    <w:rsid w:val="009E3526"/>
    <w:rsid w:val="009F4FCE"/>
    <w:rsid w:val="00A02993"/>
    <w:rsid w:val="00A12E33"/>
    <w:rsid w:val="00A167F5"/>
    <w:rsid w:val="00A22C34"/>
    <w:rsid w:val="00A3515F"/>
    <w:rsid w:val="00A54415"/>
    <w:rsid w:val="00A6780A"/>
    <w:rsid w:val="00A74C8E"/>
    <w:rsid w:val="00A83C1A"/>
    <w:rsid w:val="00A94B22"/>
    <w:rsid w:val="00AA03E3"/>
    <w:rsid w:val="00AC00C1"/>
    <w:rsid w:val="00AC7791"/>
    <w:rsid w:val="00AD01B7"/>
    <w:rsid w:val="00AD16D9"/>
    <w:rsid w:val="00B16796"/>
    <w:rsid w:val="00B3579E"/>
    <w:rsid w:val="00B37F09"/>
    <w:rsid w:val="00B5127F"/>
    <w:rsid w:val="00B60A93"/>
    <w:rsid w:val="00B66790"/>
    <w:rsid w:val="00B70CB5"/>
    <w:rsid w:val="00B72196"/>
    <w:rsid w:val="00B7655C"/>
    <w:rsid w:val="00B9446C"/>
    <w:rsid w:val="00BA233C"/>
    <w:rsid w:val="00BA3DE3"/>
    <w:rsid w:val="00BA3DFF"/>
    <w:rsid w:val="00BA744D"/>
    <w:rsid w:val="00BB4690"/>
    <w:rsid w:val="00BB6D3D"/>
    <w:rsid w:val="00BC7516"/>
    <w:rsid w:val="00BD46CB"/>
    <w:rsid w:val="00BF5EBF"/>
    <w:rsid w:val="00BF6720"/>
    <w:rsid w:val="00BF7830"/>
    <w:rsid w:val="00C0652E"/>
    <w:rsid w:val="00C0686C"/>
    <w:rsid w:val="00C12FDC"/>
    <w:rsid w:val="00C2279C"/>
    <w:rsid w:val="00C271B8"/>
    <w:rsid w:val="00C3211D"/>
    <w:rsid w:val="00C372C8"/>
    <w:rsid w:val="00C42AE9"/>
    <w:rsid w:val="00C50F99"/>
    <w:rsid w:val="00C63AA1"/>
    <w:rsid w:val="00C66820"/>
    <w:rsid w:val="00C71292"/>
    <w:rsid w:val="00C76BB7"/>
    <w:rsid w:val="00C847F8"/>
    <w:rsid w:val="00C91DF8"/>
    <w:rsid w:val="00C91F6E"/>
    <w:rsid w:val="00C9631F"/>
    <w:rsid w:val="00C96CC6"/>
    <w:rsid w:val="00CA135B"/>
    <w:rsid w:val="00CA3C56"/>
    <w:rsid w:val="00CA6855"/>
    <w:rsid w:val="00CA6D22"/>
    <w:rsid w:val="00CC0636"/>
    <w:rsid w:val="00CC2859"/>
    <w:rsid w:val="00CC645D"/>
    <w:rsid w:val="00CD1320"/>
    <w:rsid w:val="00CD522E"/>
    <w:rsid w:val="00CE09DA"/>
    <w:rsid w:val="00CE1E02"/>
    <w:rsid w:val="00CE4A23"/>
    <w:rsid w:val="00CE7681"/>
    <w:rsid w:val="00CF73A5"/>
    <w:rsid w:val="00D068BF"/>
    <w:rsid w:val="00D11C5B"/>
    <w:rsid w:val="00D13BE1"/>
    <w:rsid w:val="00D148D6"/>
    <w:rsid w:val="00D274ED"/>
    <w:rsid w:val="00D32714"/>
    <w:rsid w:val="00D356AB"/>
    <w:rsid w:val="00D51E65"/>
    <w:rsid w:val="00D61D0F"/>
    <w:rsid w:val="00D672F6"/>
    <w:rsid w:val="00D80C93"/>
    <w:rsid w:val="00D81C92"/>
    <w:rsid w:val="00D8551D"/>
    <w:rsid w:val="00D90212"/>
    <w:rsid w:val="00D92FAA"/>
    <w:rsid w:val="00D93AA4"/>
    <w:rsid w:val="00D94030"/>
    <w:rsid w:val="00D962C8"/>
    <w:rsid w:val="00DA0DC4"/>
    <w:rsid w:val="00DA19CF"/>
    <w:rsid w:val="00DA6D04"/>
    <w:rsid w:val="00DA7291"/>
    <w:rsid w:val="00DA7F55"/>
    <w:rsid w:val="00DC0C54"/>
    <w:rsid w:val="00DD0F97"/>
    <w:rsid w:val="00DD2A47"/>
    <w:rsid w:val="00DD4EEF"/>
    <w:rsid w:val="00DD6C6C"/>
    <w:rsid w:val="00DE28AA"/>
    <w:rsid w:val="00E065F0"/>
    <w:rsid w:val="00E119B4"/>
    <w:rsid w:val="00E1227E"/>
    <w:rsid w:val="00E22B27"/>
    <w:rsid w:val="00E275DC"/>
    <w:rsid w:val="00E3034D"/>
    <w:rsid w:val="00E30702"/>
    <w:rsid w:val="00E42194"/>
    <w:rsid w:val="00E52B5A"/>
    <w:rsid w:val="00E5598C"/>
    <w:rsid w:val="00E639B6"/>
    <w:rsid w:val="00E7162E"/>
    <w:rsid w:val="00E71DBC"/>
    <w:rsid w:val="00E73066"/>
    <w:rsid w:val="00E80DEB"/>
    <w:rsid w:val="00EA68E8"/>
    <w:rsid w:val="00EE6600"/>
    <w:rsid w:val="00F0288C"/>
    <w:rsid w:val="00F04750"/>
    <w:rsid w:val="00F078A4"/>
    <w:rsid w:val="00F127A0"/>
    <w:rsid w:val="00F2376F"/>
    <w:rsid w:val="00F255F9"/>
    <w:rsid w:val="00F3162E"/>
    <w:rsid w:val="00F3603E"/>
    <w:rsid w:val="00F42804"/>
    <w:rsid w:val="00F47562"/>
    <w:rsid w:val="00F478E1"/>
    <w:rsid w:val="00F5296A"/>
    <w:rsid w:val="00F61B6C"/>
    <w:rsid w:val="00F65050"/>
    <w:rsid w:val="00F712E8"/>
    <w:rsid w:val="00F758AD"/>
    <w:rsid w:val="00F8666A"/>
    <w:rsid w:val="00F97220"/>
    <w:rsid w:val="00FA5CBD"/>
    <w:rsid w:val="00FB3787"/>
    <w:rsid w:val="00FC418F"/>
    <w:rsid w:val="00FD13A3"/>
    <w:rsid w:val="00FD2D85"/>
    <w:rsid w:val="00FD32D7"/>
    <w:rsid w:val="00FD4D6F"/>
    <w:rsid w:val="00FD7807"/>
    <w:rsid w:val="00FE2306"/>
    <w:rsid w:val="00FE2F28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BF397F-C594-42A0-A69E-B67FA52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4030"/>
  </w:style>
  <w:style w:type="paragraph" w:styleId="Nadpis1">
    <w:name w:val="heading 1"/>
    <w:basedOn w:val="Normlny"/>
    <w:next w:val="Normlny"/>
    <w:link w:val="Nadpis1Char"/>
    <w:uiPriority w:val="9"/>
    <w:qFormat/>
    <w:rsid w:val="00C84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84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D658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227E"/>
  </w:style>
  <w:style w:type="paragraph" w:styleId="Pta">
    <w:name w:val="footer"/>
    <w:basedOn w:val="Normlny"/>
    <w:link w:val="Pt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227E"/>
  </w:style>
  <w:style w:type="character" w:styleId="Odkaznakomentr">
    <w:name w:val="annotation reference"/>
    <w:basedOn w:val="Predvolenpsmoodseku"/>
    <w:uiPriority w:val="99"/>
    <w:semiHidden/>
    <w:unhideWhenUsed/>
    <w:rsid w:val="00DA19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19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19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19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19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4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40AD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318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318B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318B7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unhideWhenUsed/>
    <w:rsid w:val="008318B7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8318B7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318B7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1C0868"/>
    <w:rPr>
      <w:color w:val="808080"/>
    </w:rPr>
  </w:style>
  <w:style w:type="paragraph" w:styleId="Bezriadkovania">
    <w:name w:val="No Spacing"/>
    <w:uiPriority w:val="1"/>
    <w:qFormat/>
    <w:rsid w:val="001C0868"/>
    <w:pPr>
      <w:spacing w:after="0" w:line="240" w:lineRule="auto"/>
    </w:pPr>
    <w:rPr>
      <w:rFonts w:ascii="Arial Narrow" w:hAnsi="Arial Narrow"/>
      <w:sz w:val="20"/>
    </w:rPr>
  </w:style>
  <w:style w:type="character" w:styleId="Hypertextovprepojenie">
    <w:name w:val="Hyperlink"/>
    <w:basedOn w:val="Predvolenpsmoodseku"/>
    <w:uiPriority w:val="99"/>
    <w:unhideWhenUsed/>
    <w:rsid w:val="005F3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anobnovy.sk/site/assets/files/1236/sipoo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940900-F163-48CD-B3A9-C073E3D5F77A}"/>
      </w:docPartPr>
      <w:docPartBody>
        <w:p w:rsidR="00316ABC" w:rsidRDefault="00895C7B"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BAD6E4-2DA7-4C90-90E2-9DE656A1A920}"/>
      </w:docPartPr>
      <w:docPartBody>
        <w:p w:rsidR="00316ABC" w:rsidRDefault="00895C7B">
          <w:r w:rsidRPr="006E0B9E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6A8EB9DE771E482D8D92F41046E821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FACF0D-5427-4CBF-9C18-7A1D1A5A4B8F}"/>
      </w:docPartPr>
      <w:docPartBody>
        <w:p w:rsidR="0088018E" w:rsidRDefault="00316ABC" w:rsidP="00316ABC">
          <w:pPr>
            <w:pStyle w:val="6A8EB9DE771E482D8D92F41046E8216D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FACD00B886B64DA5B3DE7EBC73F85E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569B20-F229-41CA-A6EB-5E5443E27F61}"/>
      </w:docPartPr>
      <w:docPartBody>
        <w:p w:rsidR="0088018E" w:rsidRDefault="00316ABC" w:rsidP="00316ABC">
          <w:pPr>
            <w:pStyle w:val="FACD00B886B64DA5B3DE7EBC73F85E9D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E2BA6886CB8492BA96230FABCE178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41E4B0-495C-449E-9AAD-47E7AFFAAA5C}"/>
      </w:docPartPr>
      <w:docPartBody>
        <w:p w:rsidR="0088018E" w:rsidRDefault="00316ABC" w:rsidP="00316ABC">
          <w:pPr>
            <w:pStyle w:val="CE2BA6886CB8492BA96230FABCE178F1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26DBCE6FCB4E4041977FDD953BA2B4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D934D7-7D39-4744-8BCF-F68517A6052E}"/>
      </w:docPartPr>
      <w:docPartBody>
        <w:p w:rsidR="0088018E" w:rsidRDefault="00316ABC" w:rsidP="00316ABC">
          <w:pPr>
            <w:pStyle w:val="26DBCE6FCB4E4041977FDD953BA2B450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24A249FD5144DD888CA6DD728DBD2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0D2EB8-AC89-4A16-ABAF-FFF185661A24}"/>
      </w:docPartPr>
      <w:docPartBody>
        <w:p w:rsidR="0088018E" w:rsidRDefault="0088018E" w:rsidP="0088018E">
          <w:pPr>
            <w:pStyle w:val="C24A249FD5144DD888CA6DD728DBD221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3435B31ED91143A387F1CE423EEF02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F437A-1C69-4749-9BA0-FCEF9BCE01D8}"/>
      </w:docPartPr>
      <w:docPartBody>
        <w:p w:rsidR="0088018E" w:rsidRDefault="0088018E" w:rsidP="0088018E">
          <w:pPr>
            <w:pStyle w:val="3435B31ED91143A387F1CE423EEF0288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F719FDE883AB424DB81EF75D874283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2C3E8-25D6-43AE-BF6A-01CCFC40A892}"/>
      </w:docPartPr>
      <w:docPartBody>
        <w:p w:rsidR="0088018E" w:rsidRDefault="0088018E" w:rsidP="0088018E">
          <w:pPr>
            <w:pStyle w:val="F719FDE883AB424DB81EF75D8742836F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0491E29D16C54E4082275F4223139B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DBC5A1-9B10-412A-B763-C59BE75C0146}"/>
      </w:docPartPr>
      <w:docPartBody>
        <w:p w:rsidR="0088018E" w:rsidRDefault="0088018E" w:rsidP="0088018E">
          <w:pPr>
            <w:pStyle w:val="0491E29D16C54E4082275F4223139B7B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BA1AEB2B43124D1980BAD736E7D2D4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9F734B-FCB7-4392-9C86-A8AA61FCB3FC}"/>
      </w:docPartPr>
      <w:docPartBody>
        <w:p w:rsidR="0088018E" w:rsidRDefault="0088018E" w:rsidP="0088018E">
          <w:pPr>
            <w:pStyle w:val="BA1AEB2B43124D1980BAD736E7D2D481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A37F0DD62D3A41FABB19E22A331153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97D867-C68F-44A9-98F3-52FDF3F41C33}"/>
      </w:docPartPr>
      <w:docPartBody>
        <w:p w:rsidR="000F3665" w:rsidRDefault="009D7605" w:rsidP="009D7605">
          <w:pPr>
            <w:pStyle w:val="A37F0DD62D3A41FABB19E22A331153C2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6012F06ED3B246A0938534C2E71AF8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C46710-99F8-4BE6-B9F8-97139E92CA8F}"/>
      </w:docPartPr>
      <w:docPartBody>
        <w:p w:rsidR="000F3665" w:rsidRDefault="009D7605" w:rsidP="009D7605">
          <w:pPr>
            <w:pStyle w:val="6012F06ED3B246A0938534C2E71AF8BD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6DDEC9CFE511466B90A86E54B37A82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B1D9EC-5A07-4465-8241-0A07CF36F106}"/>
      </w:docPartPr>
      <w:docPartBody>
        <w:p w:rsidR="000F3665" w:rsidRDefault="009D7605" w:rsidP="009D7605">
          <w:pPr>
            <w:pStyle w:val="6DDEC9CFE511466B90A86E54B37A8277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10EC7AF6F74B4A2E9B9687366228B7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CEB98A-A51C-463A-9910-0D666F513AB8}"/>
      </w:docPartPr>
      <w:docPartBody>
        <w:p w:rsidR="000F3665" w:rsidRDefault="009D7605" w:rsidP="009D7605">
          <w:pPr>
            <w:pStyle w:val="10EC7AF6F74B4A2E9B9687366228B72B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7659DCD19B264837B1F7ED1BF03B79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47FF4D-402B-4AE7-94C6-E815B2AB5307}"/>
      </w:docPartPr>
      <w:docPartBody>
        <w:p w:rsidR="000F3665" w:rsidRDefault="009D7605" w:rsidP="009D7605">
          <w:pPr>
            <w:pStyle w:val="7659DCD19B264837B1F7ED1BF03B79A0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FE1BBE6C53824174A797AC86CC7B82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57846C-0D79-42C6-A9E7-8F073E89E2FA}"/>
      </w:docPartPr>
      <w:docPartBody>
        <w:p w:rsidR="000F3665" w:rsidRDefault="009D7605" w:rsidP="009D7605">
          <w:pPr>
            <w:pStyle w:val="FE1BBE6C53824174A797AC86CC7B82EF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FA94E9A9A99453299B86D4E3B6C66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6F2C35-4236-4759-BA8F-75A1307A3F90}"/>
      </w:docPartPr>
      <w:docPartBody>
        <w:p w:rsidR="000F3665" w:rsidRDefault="009D7605" w:rsidP="009D7605">
          <w:pPr>
            <w:pStyle w:val="CFA94E9A9A99453299B86D4E3B6C66F4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1DBDE3F804C4F9FA0BA7E78E24FEF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118457-EA90-424F-ACBF-8D0CD34A4FEB}"/>
      </w:docPartPr>
      <w:docPartBody>
        <w:p w:rsidR="000F3665" w:rsidRDefault="009D7605" w:rsidP="009D7605">
          <w:pPr>
            <w:pStyle w:val="C1DBDE3F804C4F9FA0BA7E78E24FEF12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20737546D47B43699259EF54AB26C7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58037B-31BC-4B58-B386-98E42D3D4D84}"/>
      </w:docPartPr>
      <w:docPartBody>
        <w:p w:rsidR="000F3665" w:rsidRDefault="009D7605" w:rsidP="009D7605">
          <w:pPr>
            <w:pStyle w:val="20737546D47B43699259EF54AB26C7CD"/>
          </w:pPr>
          <w:r w:rsidRPr="00A2000A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87D1EB2DE2E4A788194A9FF52060E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506304-01A2-4EDE-9419-109943B33AFD}"/>
      </w:docPartPr>
      <w:docPartBody>
        <w:p w:rsidR="000F3665" w:rsidRDefault="000F3665" w:rsidP="000F3665">
          <w:pPr>
            <w:pStyle w:val="D87D1EB2DE2E4A788194A9FF52060E04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34EFBE3B914C4FE5B21CDB24DAED37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34415A-6F97-4B9A-B254-60A30BC6970D}"/>
      </w:docPartPr>
      <w:docPartBody>
        <w:p w:rsidR="000F3665" w:rsidRDefault="000F3665" w:rsidP="000F3665">
          <w:pPr>
            <w:pStyle w:val="34EFBE3B914C4FE5B21CDB24DAED3701"/>
          </w:pPr>
          <w:r w:rsidRPr="006E0B9E">
            <w:rPr>
              <w:rStyle w:val="Zstupntext"/>
            </w:rPr>
            <w:t>Vyberte položku.</w:t>
          </w:r>
        </w:p>
      </w:docPartBody>
    </w:docPart>
    <w:docPart>
      <w:docPartPr>
        <w:name w:val="CC64A092B70B49AD9E4C952D636733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AF38E73-E47B-44CF-82AE-59E0CB1A2E20}"/>
      </w:docPartPr>
      <w:docPartBody>
        <w:p w:rsidR="003F666C" w:rsidRDefault="000F3665" w:rsidP="000F3665">
          <w:pPr>
            <w:pStyle w:val="CC64A092B70B49AD9E4C952D6367330E"/>
          </w:pPr>
          <w:r w:rsidRPr="006E0B9E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A409D4C0624746CF9514777E40F81E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DA3464-F578-4BD8-8D7D-97395469F984}"/>
      </w:docPartPr>
      <w:docPartBody>
        <w:p w:rsidR="003F666C" w:rsidRDefault="000F3665" w:rsidP="000F3665">
          <w:pPr>
            <w:pStyle w:val="A409D4C0624746CF9514777E40F81EF4"/>
          </w:pPr>
          <w:r w:rsidRPr="006E0B9E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157453EDF72A4B7D850D3E3FABB81E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101DE1-A270-45F0-9B79-7343D31231B3}"/>
      </w:docPartPr>
      <w:docPartBody>
        <w:p w:rsidR="003F666C" w:rsidRDefault="000F3665" w:rsidP="000F3665">
          <w:pPr>
            <w:pStyle w:val="157453EDF72A4B7D850D3E3FABB81EDF"/>
          </w:pPr>
          <w:r w:rsidRPr="006E0B9E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EBCAA1DB8EC24B878D2B9BA1C9B438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6D2CFE-9D78-4867-BF5B-58BB665048C9}"/>
      </w:docPartPr>
      <w:docPartBody>
        <w:p w:rsidR="003F666C" w:rsidRDefault="000F3665" w:rsidP="000F3665">
          <w:pPr>
            <w:pStyle w:val="EBCAA1DB8EC24B878D2B9BA1C9B438FE"/>
          </w:pPr>
          <w:r w:rsidRPr="006E0B9E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7B"/>
    <w:rsid w:val="0000321A"/>
    <w:rsid w:val="0009567A"/>
    <w:rsid w:val="000F08F2"/>
    <w:rsid w:val="000F3665"/>
    <w:rsid w:val="001F3956"/>
    <w:rsid w:val="00291969"/>
    <w:rsid w:val="00316ABC"/>
    <w:rsid w:val="00346C77"/>
    <w:rsid w:val="00355A29"/>
    <w:rsid w:val="003A543B"/>
    <w:rsid w:val="003E20EE"/>
    <w:rsid w:val="003F666C"/>
    <w:rsid w:val="004F5931"/>
    <w:rsid w:val="005013ED"/>
    <w:rsid w:val="0066226A"/>
    <w:rsid w:val="00715E29"/>
    <w:rsid w:val="007E739F"/>
    <w:rsid w:val="0088018E"/>
    <w:rsid w:val="00895C7B"/>
    <w:rsid w:val="00980AF4"/>
    <w:rsid w:val="009A19BC"/>
    <w:rsid w:val="009D7605"/>
    <w:rsid w:val="00B6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9567A"/>
    <w:rPr>
      <w:color w:val="808080"/>
    </w:rPr>
  </w:style>
  <w:style w:type="paragraph" w:customStyle="1" w:styleId="0AE0DF40D6194106A97665106925BF46">
    <w:name w:val="0AE0DF40D6194106A97665106925BF46"/>
    <w:rsid w:val="00895C7B"/>
  </w:style>
  <w:style w:type="paragraph" w:customStyle="1" w:styleId="8A82B613BD0C4A6F8814A8ED70FD1B47">
    <w:name w:val="8A82B613BD0C4A6F8814A8ED70FD1B47"/>
    <w:rsid w:val="00895C7B"/>
  </w:style>
  <w:style w:type="paragraph" w:customStyle="1" w:styleId="115A0EFBC1844BA0B58D4E62401B4A02">
    <w:name w:val="115A0EFBC1844BA0B58D4E62401B4A02"/>
    <w:rsid w:val="00895C7B"/>
  </w:style>
  <w:style w:type="paragraph" w:customStyle="1" w:styleId="131C356ED7FE47C5ACB61C5B22A48CA0">
    <w:name w:val="131C356ED7FE47C5ACB61C5B22A48CA0"/>
    <w:rsid w:val="00895C7B"/>
  </w:style>
  <w:style w:type="paragraph" w:customStyle="1" w:styleId="F14C76D078AA4037880D79D094CAE572">
    <w:name w:val="F14C76D078AA4037880D79D094CAE572"/>
    <w:rsid w:val="00316ABC"/>
  </w:style>
  <w:style w:type="paragraph" w:customStyle="1" w:styleId="32C97D75F29E4B83ACF19A998A4D2649">
    <w:name w:val="32C97D75F29E4B83ACF19A998A4D2649"/>
    <w:rsid w:val="00316ABC"/>
  </w:style>
  <w:style w:type="paragraph" w:customStyle="1" w:styleId="4CAE7483E9F8488FBD943DDD81F245C8">
    <w:name w:val="4CAE7483E9F8488FBD943DDD81F245C8"/>
    <w:rsid w:val="00316ABC"/>
  </w:style>
  <w:style w:type="paragraph" w:customStyle="1" w:styleId="B532326B0D2F476C8D601D5ED5E08660">
    <w:name w:val="B532326B0D2F476C8D601D5ED5E08660"/>
    <w:rsid w:val="00316ABC"/>
  </w:style>
  <w:style w:type="paragraph" w:customStyle="1" w:styleId="12B108E02C7D400CB390E04B3A06FC20">
    <w:name w:val="12B108E02C7D400CB390E04B3A06FC20"/>
    <w:rsid w:val="00316ABC"/>
  </w:style>
  <w:style w:type="paragraph" w:customStyle="1" w:styleId="60696463D4ED44D1BD47898291AB9C34">
    <w:name w:val="60696463D4ED44D1BD47898291AB9C34"/>
    <w:rsid w:val="00316ABC"/>
  </w:style>
  <w:style w:type="paragraph" w:customStyle="1" w:styleId="41F419CA96D340D889CB149F4CEE8819">
    <w:name w:val="41F419CA96D340D889CB149F4CEE8819"/>
    <w:rsid w:val="00316ABC"/>
  </w:style>
  <w:style w:type="paragraph" w:customStyle="1" w:styleId="35946289D0E64A82B609B367A1ADC681">
    <w:name w:val="35946289D0E64A82B609B367A1ADC681"/>
    <w:rsid w:val="00316ABC"/>
  </w:style>
  <w:style w:type="paragraph" w:customStyle="1" w:styleId="C45FBC28F7BF4BA682FFC648276FB954">
    <w:name w:val="C45FBC28F7BF4BA682FFC648276FB954"/>
    <w:rsid w:val="00316ABC"/>
  </w:style>
  <w:style w:type="paragraph" w:customStyle="1" w:styleId="263D912ADB694A5CAFA86F4E01BE90C0">
    <w:name w:val="263D912ADB694A5CAFA86F4E01BE90C0"/>
    <w:rsid w:val="00316ABC"/>
  </w:style>
  <w:style w:type="paragraph" w:customStyle="1" w:styleId="431D69F6CDA147CD8ABEA266C3C043CB">
    <w:name w:val="431D69F6CDA147CD8ABEA266C3C043CB"/>
    <w:rsid w:val="00316ABC"/>
  </w:style>
  <w:style w:type="paragraph" w:customStyle="1" w:styleId="B18A640ED860467BA873DFCD9348F0CE">
    <w:name w:val="B18A640ED860467BA873DFCD9348F0CE"/>
    <w:rsid w:val="00316ABC"/>
  </w:style>
  <w:style w:type="paragraph" w:customStyle="1" w:styleId="E19E02AEAE734680AE65E712AF35CCE3">
    <w:name w:val="E19E02AEAE734680AE65E712AF35CCE3"/>
    <w:rsid w:val="00316ABC"/>
  </w:style>
  <w:style w:type="paragraph" w:customStyle="1" w:styleId="61AF267F9C6D46698CE0EB200DFB2FFB">
    <w:name w:val="61AF267F9C6D46698CE0EB200DFB2FFB"/>
    <w:rsid w:val="00316ABC"/>
  </w:style>
  <w:style w:type="paragraph" w:customStyle="1" w:styleId="0914DFDD721B4777A4A59279EBBC2A31">
    <w:name w:val="0914DFDD721B4777A4A59279EBBC2A31"/>
    <w:rsid w:val="00316ABC"/>
  </w:style>
  <w:style w:type="paragraph" w:customStyle="1" w:styleId="1C3A406490B6414AA12571F476AC2070">
    <w:name w:val="1C3A406490B6414AA12571F476AC2070"/>
    <w:rsid w:val="00316ABC"/>
  </w:style>
  <w:style w:type="paragraph" w:customStyle="1" w:styleId="DCF7A83B633F411D9F7E632B88A3F420">
    <w:name w:val="DCF7A83B633F411D9F7E632B88A3F420"/>
    <w:rsid w:val="00316ABC"/>
  </w:style>
  <w:style w:type="paragraph" w:customStyle="1" w:styleId="CB8F18C28B7945909287EE4081060FF5">
    <w:name w:val="CB8F18C28B7945909287EE4081060FF5"/>
    <w:rsid w:val="00316ABC"/>
  </w:style>
  <w:style w:type="paragraph" w:customStyle="1" w:styleId="5373F5C1CCB74CB1B2112181C44C46FD">
    <w:name w:val="5373F5C1CCB74CB1B2112181C44C46FD"/>
    <w:rsid w:val="00316ABC"/>
  </w:style>
  <w:style w:type="paragraph" w:customStyle="1" w:styleId="EAC04D5E97C04B4DABD69B4A1233B5AE">
    <w:name w:val="EAC04D5E97C04B4DABD69B4A1233B5AE"/>
    <w:rsid w:val="00316ABC"/>
  </w:style>
  <w:style w:type="paragraph" w:customStyle="1" w:styleId="E2AFF123A80044388E3E2A33DDB894AE">
    <w:name w:val="E2AFF123A80044388E3E2A33DDB894AE"/>
    <w:rsid w:val="00316ABC"/>
  </w:style>
  <w:style w:type="paragraph" w:customStyle="1" w:styleId="658EF4D245F940FEB8FD196E8DA335B0">
    <w:name w:val="658EF4D245F940FEB8FD196E8DA335B0"/>
    <w:rsid w:val="00316ABC"/>
  </w:style>
  <w:style w:type="paragraph" w:customStyle="1" w:styleId="8EB0DD5C4508481B949A0840BD3D6C35">
    <w:name w:val="8EB0DD5C4508481B949A0840BD3D6C35"/>
    <w:rsid w:val="00316ABC"/>
  </w:style>
  <w:style w:type="paragraph" w:customStyle="1" w:styleId="28CBE167D7044902A38B9A01A883488A">
    <w:name w:val="28CBE167D7044902A38B9A01A883488A"/>
    <w:rsid w:val="00316ABC"/>
  </w:style>
  <w:style w:type="paragraph" w:customStyle="1" w:styleId="BC1D9A2A80BD488E954922F71D8B588F">
    <w:name w:val="BC1D9A2A80BD488E954922F71D8B588F"/>
    <w:rsid w:val="00316ABC"/>
  </w:style>
  <w:style w:type="paragraph" w:customStyle="1" w:styleId="DFDEDDA25FD5419AABF9F55BA1775853">
    <w:name w:val="DFDEDDA25FD5419AABF9F55BA1775853"/>
    <w:rsid w:val="00316ABC"/>
  </w:style>
  <w:style w:type="paragraph" w:customStyle="1" w:styleId="389A386BA807448EB097A30AB789E83D">
    <w:name w:val="389A386BA807448EB097A30AB789E83D"/>
    <w:rsid w:val="00316ABC"/>
  </w:style>
  <w:style w:type="paragraph" w:customStyle="1" w:styleId="A6266850F6F94DD892CFFDD53E081174">
    <w:name w:val="A6266850F6F94DD892CFFDD53E081174"/>
    <w:rsid w:val="00316ABC"/>
  </w:style>
  <w:style w:type="paragraph" w:customStyle="1" w:styleId="8966D3FBF5FD4E6DA6B9C02A4F8118D0">
    <w:name w:val="8966D3FBF5FD4E6DA6B9C02A4F8118D0"/>
    <w:rsid w:val="00316ABC"/>
  </w:style>
  <w:style w:type="paragraph" w:customStyle="1" w:styleId="B0A7F8156E7842318109D71D8D5C1090">
    <w:name w:val="B0A7F8156E7842318109D71D8D5C1090"/>
    <w:rsid w:val="00316ABC"/>
  </w:style>
  <w:style w:type="paragraph" w:customStyle="1" w:styleId="6A8EB9DE771E482D8D92F41046E8216D">
    <w:name w:val="6A8EB9DE771E482D8D92F41046E8216D"/>
    <w:rsid w:val="00316ABC"/>
  </w:style>
  <w:style w:type="paragraph" w:customStyle="1" w:styleId="FACD00B886B64DA5B3DE7EBC73F85E9D">
    <w:name w:val="FACD00B886B64DA5B3DE7EBC73F85E9D"/>
    <w:rsid w:val="00316ABC"/>
  </w:style>
  <w:style w:type="paragraph" w:customStyle="1" w:styleId="86C381B77E444D6F9875310273733B9E">
    <w:name w:val="86C381B77E444D6F9875310273733B9E"/>
    <w:rsid w:val="00316ABC"/>
  </w:style>
  <w:style w:type="paragraph" w:customStyle="1" w:styleId="CE2BA6886CB8492BA96230FABCE178F1">
    <w:name w:val="CE2BA6886CB8492BA96230FABCE178F1"/>
    <w:rsid w:val="00316ABC"/>
  </w:style>
  <w:style w:type="paragraph" w:customStyle="1" w:styleId="26DBCE6FCB4E4041977FDD953BA2B450">
    <w:name w:val="26DBCE6FCB4E4041977FDD953BA2B450"/>
    <w:rsid w:val="00316ABC"/>
  </w:style>
  <w:style w:type="paragraph" w:customStyle="1" w:styleId="49280C86EBA143ECBA85923949CC5279">
    <w:name w:val="49280C86EBA143ECBA85923949CC5279"/>
    <w:rsid w:val="00316ABC"/>
  </w:style>
  <w:style w:type="paragraph" w:customStyle="1" w:styleId="4C71E3E8469C46FA9FFFB0D97D437B64">
    <w:name w:val="4C71E3E8469C46FA9FFFB0D97D437B64"/>
    <w:rsid w:val="00316ABC"/>
  </w:style>
  <w:style w:type="paragraph" w:customStyle="1" w:styleId="2D94676A839942E3A772FFA566A7F6D1">
    <w:name w:val="2D94676A839942E3A772FFA566A7F6D1"/>
    <w:rsid w:val="00316ABC"/>
  </w:style>
  <w:style w:type="paragraph" w:customStyle="1" w:styleId="ED495A873C494683BB95F1F230C17B91">
    <w:name w:val="ED495A873C494683BB95F1F230C17B91"/>
    <w:rsid w:val="00316ABC"/>
  </w:style>
  <w:style w:type="paragraph" w:customStyle="1" w:styleId="1ADDD0BF22BA455E8CC97343D03FB10D">
    <w:name w:val="1ADDD0BF22BA455E8CC97343D03FB10D"/>
    <w:rsid w:val="00316ABC"/>
  </w:style>
  <w:style w:type="paragraph" w:customStyle="1" w:styleId="D2D761D3593C40F2BB7AA4B5E9C2EFFD">
    <w:name w:val="D2D761D3593C40F2BB7AA4B5E9C2EFFD"/>
    <w:rsid w:val="00316ABC"/>
  </w:style>
  <w:style w:type="paragraph" w:customStyle="1" w:styleId="4B93210CF6DB4946B4DE9BA097A554B0">
    <w:name w:val="4B93210CF6DB4946B4DE9BA097A554B0"/>
    <w:rsid w:val="00316ABC"/>
  </w:style>
  <w:style w:type="paragraph" w:customStyle="1" w:styleId="5B8623E4C2DD467D932CA910AB2ED2BD">
    <w:name w:val="5B8623E4C2DD467D932CA910AB2ED2BD"/>
    <w:rsid w:val="00316ABC"/>
  </w:style>
  <w:style w:type="paragraph" w:customStyle="1" w:styleId="34890929F5D24C119E2CE0EE1BB28408">
    <w:name w:val="34890929F5D24C119E2CE0EE1BB28408"/>
    <w:rsid w:val="00316ABC"/>
  </w:style>
  <w:style w:type="paragraph" w:customStyle="1" w:styleId="DDA0B0AA69A4494A9D93DAB8BD5E4DE0">
    <w:name w:val="DDA0B0AA69A4494A9D93DAB8BD5E4DE0"/>
    <w:rsid w:val="00316ABC"/>
  </w:style>
  <w:style w:type="paragraph" w:customStyle="1" w:styleId="83FF65BA4329428395F76882D5E9A501">
    <w:name w:val="83FF65BA4329428395F76882D5E9A501"/>
    <w:rsid w:val="00316ABC"/>
  </w:style>
  <w:style w:type="paragraph" w:customStyle="1" w:styleId="2CDB32C013BD4AADA57D26129F7CFB5A">
    <w:name w:val="2CDB32C013BD4AADA57D26129F7CFB5A"/>
    <w:rsid w:val="00316ABC"/>
  </w:style>
  <w:style w:type="paragraph" w:customStyle="1" w:styleId="6CFD8B0D602D40B99818C8A786E297AD">
    <w:name w:val="6CFD8B0D602D40B99818C8A786E297AD"/>
    <w:rsid w:val="0088018E"/>
  </w:style>
  <w:style w:type="paragraph" w:customStyle="1" w:styleId="74AAE1BE2F3C4775B03F37C4D9831BE8">
    <w:name w:val="74AAE1BE2F3C4775B03F37C4D9831BE8"/>
    <w:rsid w:val="0088018E"/>
  </w:style>
  <w:style w:type="paragraph" w:customStyle="1" w:styleId="E31A1C03D42F4826844AE37B18D264CE">
    <w:name w:val="E31A1C03D42F4826844AE37B18D264CE"/>
    <w:rsid w:val="0088018E"/>
  </w:style>
  <w:style w:type="paragraph" w:customStyle="1" w:styleId="C24A249FD5144DD888CA6DD728DBD221">
    <w:name w:val="C24A249FD5144DD888CA6DD728DBD221"/>
    <w:rsid w:val="0088018E"/>
  </w:style>
  <w:style w:type="paragraph" w:customStyle="1" w:styleId="3435B31ED91143A387F1CE423EEF0288">
    <w:name w:val="3435B31ED91143A387F1CE423EEF0288"/>
    <w:rsid w:val="0088018E"/>
  </w:style>
  <w:style w:type="paragraph" w:customStyle="1" w:styleId="F719FDE883AB424DB81EF75D8742836F">
    <w:name w:val="F719FDE883AB424DB81EF75D8742836F"/>
    <w:rsid w:val="0088018E"/>
  </w:style>
  <w:style w:type="paragraph" w:customStyle="1" w:styleId="E85D0DB0BBAE49F6906FD57B2E3E4D7D">
    <w:name w:val="E85D0DB0BBAE49F6906FD57B2E3E4D7D"/>
    <w:rsid w:val="0088018E"/>
  </w:style>
  <w:style w:type="paragraph" w:customStyle="1" w:styleId="0491E29D16C54E4082275F4223139B7B">
    <w:name w:val="0491E29D16C54E4082275F4223139B7B"/>
    <w:rsid w:val="0088018E"/>
  </w:style>
  <w:style w:type="paragraph" w:customStyle="1" w:styleId="BA1AEB2B43124D1980BAD736E7D2D481">
    <w:name w:val="BA1AEB2B43124D1980BAD736E7D2D481"/>
    <w:rsid w:val="0088018E"/>
  </w:style>
  <w:style w:type="paragraph" w:customStyle="1" w:styleId="C26D35FB91CA494BAAF2C28123769565">
    <w:name w:val="C26D35FB91CA494BAAF2C28123769565"/>
    <w:rsid w:val="00355A29"/>
  </w:style>
  <w:style w:type="paragraph" w:customStyle="1" w:styleId="BA66083D2F88476F98E1FCCFBA62C43A">
    <w:name w:val="BA66083D2F88476F98E1FCCFBA62C43A"/>
    <w:rsid w:val="00355A29"/>
  </w:style>
  <w:style w:type="paragraph" w:customStyle="1" w:styleId="9073E44D392E4BF38A2260950CC94EA7">
    <w:name w:val="9073E44D392E4BF38A2260950CC94EA7"/>
    <w:rsid w:val="00355A29"/>
  </w:style>
  <w:style w:type="paragraph" w:customStyle="1" w:styleId="F8C29BA26C8D4DF2BD161D74EEF44A9E">
    <w:name w:val="F8C29BA26C8D4DF2BD161D74EEF44A9E"/>
    <w:rsid w:val="00355A29"/>
  </w:style>
  <w:style w:type="paragraph" w:customStyle="1" w:styleId="D1D372CCA8654F02B77384CB45C794DB">
    <w:name w:val="D1D372CCA8654F02B77384CB45C794DB"/>
    <w:rsid w:val="00355A29"/>
  </w:style>
  <w:style w:type="paragraph" w:customStyle="1" w:styleId="F1DD6EBD9B6F42C7A178C070CB8CBB8D">
    <w:name w:val="F1DD6EBD9B6F42C7A178C070CB8CBB8D"/>
    <w:rsid w:val="00355A29"/>
  </w:style>
  <w:style w:type="paragraph" w:customStyle="1" w:styleId="CFD6337D24D4415D8FB11696BBF33277">
    <w:name w:val="CFD6337D24D4415D8FB11696BBF33277"/>
    <w:rsid w:val="009A19BC"/>
  </w:style>
  <w:style w:type="paragraph" w:customStyle="1" w:styleId="C438836CF3CE41A1A7753083717FEA80">
    <w:name w:val="C438836CF3CE41A1A7753083717FEA80"/>
    <w:rsid w:val="009A19BC"/>
  </w:style>
  <w:style w:type="paragraph" w:customStyle="1" w:styleId="A24384E4DE474128B1E842A6D89D6489">
    <w:name w:val="A24384E4DE474128B1E842A6D89D6489"/>
    <w:rsid w:val="009A19BC"/>
  </w:style>
  <w:style w:type="paragraph" w:customStyle="1" w:styleId="D5347F6DD66E4C8DB753C16A86609F6B">
    <w:name w:val="D5347F6DD66E4C8DB753C16A86609F6B"/>
    <w:rsid w:val="009A19BC"/>
  </w:style>
  <w:style w:type="paragraph" w:customStyle="1" w:styleId="9A9DBA733EE248BDA7A8C4F83535390A">
    <w:name w:val="9A9DBA733EE248BDA7A8C4F83535390A"/>
    <w:rsid w:val="009A19BC"/>
  </w:style>
  <w:style w:type="paragraph" w:customStyle="1" w:styleId="119BD09A23FB428F896D663AA68B00D5">
    <w:name w:val="119BD09A23FB428F896D663AA68B00D5"/>
    <w:rsid w:val="009A19BC"/>
  </w:style>
  <w:style w:type="paragraph" w:customStyle="1" w:styleId="F97DCF982F724DFCB6CFD6EC9B8D7717">
    <w:name w:val="F97DCF982F724DFCB6CFD6EC9B8D7717"/>
    <w:rsid w:val="009A19BC"/>
  </w:style>
  <w:style w:type="paragraph" w:customStyle="1" w:styleId="EBC3818C683743C7A428DAC954DF4A8E">
    <w:name w:val="EBC3818C683743C7A428DAC954DF4A8E"/>
    <w:rsid w:val="009A19BC"/>
  </w:style>
  <w:style w:type="paragraph" w:customStyle="1" w:styleId="E7986BCFCC854718A0D65CCEC1B1528D">
    <w:name w:val="E7986BCFCC854718A0D65CCEC1B1528D"/>
    <w:rsid w:val="009A19BC"/>
  </w:style>
  <w:style w:type="paragraph" w:customStyle="1" w:styleId="BE545EA2BD5543FC8515441CD7559D92">
    <w:name w:val="BE545EA2BD5543FC8515441CD7559D92"/>
    <w:rsid w:val="009A19BC"/>
  </w:style>
  <w:style w:type="paragraph" w:customStyle="1" w:styleId="7CEA986C00664E8288312F8F26903EDC">
    <w:name w:val="7CEA986C00664E8288312F8F26903EDC"/>
    <w:rsid w:val="009A19BC"/>
  </w:style>
  <w:style w:type="paragraph" w:customStyle="1" w:styleId="18ABD9D89212430D981603F8DB44865C">
    <w:name w:val="18ABD9D89212430D981603F8DB44865C"/>
    <w:rsid w:val="009A19BC"/>
  </w:style>
  <w:style w:type="paragraph" w:customStyle="1" w:styleId="119BD09A23FB428F896D663AA68B00D51">
    <w:name w:val="119BD09A23FB428F896D663AA68B00D5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F97DCF982F724DFCB6CFD6EC9B8D77171">
    <w:name w:val="F97DCF982F724DFCB6CFD6EC9B8D7717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EBC3818C683743C7A428DAC954DF4A8E1">
    <w:name w:val="EBC3818C683743C7A428DAC954DF4A8E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BE545EA2BD5543FC8515441CD7559D921">
    <w:name w:val="BE545EA2BD5543FC8515441CD7559D92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7CEA986C00664E8288312F8F26903EDC1">
    <w:name w:val="7CEA986C00664E8288312F8F26903EDC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18ABD9D89212430D981603F8DB44865C1">
    <w:name w:val="18ABD9D89212430D981603F8DB44865C1"/>
    <w:rsid w:val="009A19BC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customStyle="1" w:styleId="C05503DDC8194395AD4E85B68B5DA06F">
    <w:name w:val="C05503DDC8194395AD4E85B68B5DA06F"/>
    <w:rsid w:val="009D7605"/>
  </w:style>
  <w:style w:type="paragraph" w:customStyle="1" w:styleId="CFF27CFB456F4E1680EDAC8FB1DE9843">
    <w:name w:val="CFF27CFB456F4E1680EDAC8FB1DE9843"/>
    <w:rsid w:val="009D7605"/>
  </w:style>
  <w:style w:type="paragraph" w:customStyle="1" w:styleId="A37F0DD62D3A41FABB19E22A331153C2">
    <w:name w:val="A37F0DD62D3A41FABB19E22A331153C2"/>
    <w:rsid w:val="009D7605"/>
  </w:style>
  <w:style w:type="paragraph" w:customStyle="1" w:styleId="6012F06ED3B246A0938534C2E71AF8BD">
    <w:name w:val="6012F06ED3B246A0938534C2E71AF8BD"/>
    <w:rsid w:val="009D7605"/>
  </w:style>
  <w:style w:type="paragraph" w:customStyle="1" w:styleId="6DDEC9CFE511466B90A86E54B37A8277">
    <w:name w:val="6DDEC9CFE511466B90A86E54B37A8277"/>
    <w:rsid w:val="009D7605"/>
  </w:style>
  <w:style w:type="paragraph" w:customStyle="1" w:styleId="10EC7AF6F74B4A2E9B9687366228B72B">
    <w:name w:val="10EC7AF6F74B4A2E9B9687366228B72B"/>
    <w:rsid w:val="009D7605"/>
  </w:style>
  <w:style w:type="paragraph" w:customStyle="1" w:styleId="7659DCD19B264837B1F7ED1BF03B79A0">
    <w:name w:val="7659DCD19B264837B1F7ED1BF03B79A0"/>
    <w:rsid w:val="009D7605"/>
  </w:style>
  <w:style w:type="paragraph" w:customStyle="1" w:styleId="FE1BBE6C53824174A797AC86CC7B82EF">
    <w:name w:val="FE1BBE6C53824174A797AC86CC7B82EF"/>
    <w:rsid w:val="009D7605"/>
  </w:style>
  <w:style w:type="paragraph" w:customStyle="1" w:styleId="CFA94E9A9A99453299B86D4E3B6C66F4">
    <w:name w:val="CFA94E9A9A99453299B86D4E3B6C66F4"/>
    <w:rsid w:val="009D7605"/>
  </w:style>
  <w:style w:type="paragraph" w:customStyle="1" w:styleId="C1DBDE3F804C4F9FA0BA7E78E24FEF12">
    <w:name w:val="C1DBDE3F804C4F9FA0BA7E78E24FEF12"/>
    <w:rsid w:val="009D7605"/>
  </w:style>
  <w:style w:type="paragraph" w:customStyle="1" w:styleId="20737546D47B43699259EF54AB26C7CD">
    <w:name w:val="20737546D47B43699259EF54AB26C7CD"/>
    <w:rsid w:val="009D7605"/>
  </w:style>
  <w:style w:type="paragraph" w:customStyle="1" w:styleId="D87D1EB2DE2E4A788194A9FF52060E04">
    <w:name w:val="D87D1EB2DE2E4A788194A9FF52060E04"/>
    <w:rsid w:val="000F3665"/>
  </w:style>
  <w:style w:type="paragraph" w:customStyle="1" w:styleId="34EFBE3B914C4FE5B21CDB24DAED3701">
    <w:name w:val="34EFBE3B914C4FE5B21CDB24DAED3701"/>
    <w:rsid w:val="000F3665"/>
  </w:style>
  <w:style w:type="paragraph" w:customStyle="1" w:styleId="F378AFCEEB284405856D0F9BD59FA4A5">
    <w:name w:val="F378AFCEEB284405856D0F9BD59FA4A5"/>
    <w:rsid w:val="000F3665"/>
  </w:style>
  <w:style w:type="paragraph" w:customStyle="1" w:styleId="CC64A092B70B49AD9E4C952D6367330E">
    <w:name w:val="CC64A092B70B49AD9E4C952D6367330E"/>
    <w:rsid w:val="000F3665"/>
  </w:style>
  <w:style w:type="paragraph" w:customStyle="1" w:styleId="A409D4C0624746CF9514777E40F81EF4">
    <w:name w:val="A409D4C0624746CF9514777E40F81EF4"/>
    <w:rsid w:val="000F3665"/>
  </w:style>
  <w:style w:type="paragraph" w:customStyle="1" w:styleId="157453EDF72A4B7D850D3E3FABB81EDF">
    <w:name w:val="157453EDF72A4B7D850D3E3FABB81EDF"/>
    <w:rsid w:val="000F3665"/>
  </w:style>
  <w:style w:type="paragraph" w:customStyle="1" w:styleId="DB63D651C4E64DD888426FFD8D500C56">
    <w:name w:val="DB63D651C4E64DD888426FFD8D500C56"/>
    <w:rsid w:val="000F3665"/>
  </w:style>
  <w:style w:type="paragraph" w:customStyle="1" w:styleId="EBCAA1DB8EC24B878D2B9BA1C9B438FE">
    <w:name w:val="EBCAA1DB8EC24B878D2B9BA1C9B438FE"/>
    <w:rsid w:val="000F36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8921-143F-41AD-AB96-DD4310E3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Valent, René</cp:lastModifiedBy>
  <cp:revision>2</cp:revision>
  <cp:lastPrinted>2022-05-10T12:08:00Z</cp:lastPrinted>
  <dcterms:created xsi:type="dcterms:W3CDTF">2025-04-02T08:07:00Z</dcterms:created>
  <dcterms:modified xsi:type="dcterms:W3CDTF">2025-04-02T08:07:00Z</dcterms:modified>
</cp:coreProperties>
</file>