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15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1"/>
        <w:gridCol w:w="1699"/>
        <w:gridCol w:w="1626"/>
        <w:gridCol w:w="2522"/>
        <w:gridCol w:w="2869"/>
      </w:tblGrid>
      <w:tr w:rsidR="00FA33FE" w:rsidRPr="00B81077" w14:paraId="4EE8996D" w14:textId="77777777" w:rsidTr="00165885">
        <w:trPr>
          <w:trHeight w:val="645"/>
        </w:trPr>
        <w:tc>
          <w:tcPr>
            <w:tcW w:w="9157" w:type="dxa"/>
            <w:gridSpan w:val="5"/>
            <w:shd w:val="clear" w:color="auto" w:fill="323E4F" w:themeFill="text2" w:themeFillShade="BF"/>
          </w:tcPr>
          <w:p w14:paraId="49B8BAF1" w14:textId="77777777" w:rsidR="00FA33FE" w:rsidRPr="00B81077" w:rsidRDefault="00FA33FE" w:rsidP="000B6C80">
            <w:pPr>
              <w:jc w:val="center"/>
              <w:rPr>
                <w:rFonts w:asciiTheme="minorHAnsi" w:hAnsiTheme="minorHAnsi" w:cs="Calibri"/>
                <w:b/>
                <w:bCs/>
                <w:color w:val="FFFFFF"/>
              </w:rPr>
            </w:pPr>
            <w:r>
              <w:rPr>
                <w:rFonts w:asciiTheme="minorHAnsi" w:hAnsiTheme="minorHAnsi" w:cs="Calibri"/>
                <w:b/>
                <w:bCs/>
                <w:color w:val="FFFFFF"/>
              </w:rPr>
              <w:t>Kontrolný zoznam (</w:t>
            </w:r>
            <w:proofErr w:type="spellStart"/>
            <w:r>
              <w:rPr>
                <w:rFonts w:asciiTheme="minorHAnsi" w:hAnsiTheme="minorHAnsi" w:cs="Calibri"/>
                <w:b/>
                <w:bCs/>
                <w:color w:val="FFFFFF"/>
              </w:rPr>
              <w:t>Action</w:t>
            </w:r>
            <w:proofErr w:type="spellEnd"/>
            <w:r>
              <w:rPr>
                <w:rFonts w:asciiTheme="minorHAnsi" w:hAnsiTheme="minorHAnsi" w:cs="Calibri"/>
                <w:b/>
                <w:bCs/>
                <w:color w:val="FFFFFF"/>
              </w:rPr>
              <w:t xml:space="preserve"> Status Report)</w:t>
            </w:r>
          </w:p>
        </w:tc>
      </w:tr>
      <w:tr w:rsidR="00FA33FE" w:rsidRPr="00B81077" w14:paraId="1C4FC4FE" w14:textId="77777777" w:rsidTr="00BC241D">
        <w:trPr>
          <w:trHeight w:val="300"/>
        </w:trPr>
        <w:tc>
          <w:tcPr>
            <w:tcW w:w="9157" w:type="dxa"/>
            <w:gridSpan w:val="5"/>
            <w:shd w:val="clear" w:color="auto" w:fill="0070C0"/>
          </w:tcPr>
          <w:p w14:paraId="4C52B753" w14:textId="77777777" w:rsidR="00FA33FE" w:rsidRPr="0006729E" w:rsidRDefault="00FA33FE" w:rsidP="0006729E">
            <w:pPr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</w:pPr>
            <w:r w:rsidRPr="0006729E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Identifikačné údaje</w:t>
            </w:r>
          </w:p>
        </w:tc>
      </w:tr>
      <w:tr w:rsidR="00FA33FE" w:rsidRPr="00B81077" w14:paraId="7AFC848F" w14:textId="77777777" w:rsidTr="003D2B8E">
        <w:trPr>
          <w:trHeight w:val="300"/>
        </w:trPr>
        <w:tc>
          <w:tcPr>
            <w:tcW w:w="3766" w:type="dxa"/>
            <w:gridSpan w:val="3"/>
          </w:tcPr>
          <w:p w14:paraId="3B4515F2" w14:textId="77777777" w:rsidR="00FA33FE" w:rsidRPr="0006729E" w:rsidRDefault="00FA33FE" w:rsidP="0006729E">
            <w:pPr>
              <w:rPr>
                <w:rFonts w:asciiTheme="minorHAnsi" w:hAnsiTheme="minorHAnsi" w:cs="Arial"/>
                <w:color w:val="000000"/>
                <w:sz w:val="22"/>
              </w:rPr>
            </w:pPr>
            <w:r w:rsidRPr="0006729E">
              <w:rPr>
                <w:rFonts w:asciiTheme="minorHAnsi" w:hAnsiTheme="minorHAnsi" w:cs="Arial"/>
                <w:color w:val="000000"/>
                <w:sz w:val="22"/>
              </w:rPr>
              <w:t>Názov/Meno a adresa sídla príjemcu/implementačného subjektu</w:t>
            </w:r>
          </w:p>
        </w:tc>
        <w:tc>
          <w:tcPr>
            <w:tcW w:w="5391" w:type="dxa"/>
            <w:gridSpan w:val="2"/>
            <w:vAlign w:val="center"/>
          </w:tcPr>
          <w:p w14:paraId="6467BE4D" w14:textId="77777777" w:rsidR="00FA33FE" w:rsidRPr="00B81077" w:rsidRDefault="00FA33FE" w:rsidP="0006729E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A33FE" w:rsidRPr="00B81077" w14:paraId="7FA484EB" w14:textId="77777777" w:rsidTr="003D2B8E">
        <w:trPr>
          <w:trHeight w:val="300"/>
        </w:trPr>
        <w:tc>
          <w:tcPr>
            <w:tcW w:w="3766" w:type="dxa"/>
            <w:gridSpan w:val="3"/>
          </w:tcPr>
          <w:p w14:paraId="44765411" w14:textId="77777777" w:rsidR="00FA33FE" w:rsidRPr="0006729E" w:rsidRDefault="00FA33FE" w:rsidP="0006729E">
            <w:pPr>
              <w:rPr>
                <w:rFonts w:asciiTheme="minorHAnsi" w:hAnsiTheme="minorHAnsi" w:cs="Arial"/>
                <w:color w:val="000000"/>
                <w:sz w:val="22"/>
              </w:rPr>
            </w:pPr>
            <w:r w:rsidRPr="0006729E">
              <w:rPr>
                <w:rFonts w:asciiTheme="minorHAnsi" w:hAnsiTheme="minorHAnsi" w:cs="Arial"/>
                <w:color w:val="000000"/>
                <w:sz w:val="22"/>
              </w:rPr>
              <w:t>Názov projektu</w:t>
            </w:r>
          </w:p>
        </w:tc>
        <w:tc>
          <w:tcPr>
            <w:tcW w:w="5391" w:type="dxa"/>
            <w:gridSpan w:val="2"/>
            <w:vAlign w:val="center"/>
          </w:tcPr>
          <w:p w14:paraId="0A83DC3B" w14:textId="77777777" w:rsidR="00FA33FE" w:rsidRPr="00B81077" w:rsidRDefault="00FA33FE" w:rsidP="0006729E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A33FE" w:rsidRPr="00B81077" w14:paraId="28160BF1" w14:textId="77777777" w:rsidTr="003D2B8E">
        <w:trPr>
          <w:trHeight w:val="300"/>
        </w:trPr>
        <w:tc>
          <w:tcPr>
            <w:tcW w:w="3766" w:type="dxa"/>
            <w:gridSpan w:val="3"/>
          </w:tcPr>
          <w:p w14:paraId="658C2221" w14:textId="77777777" w:rsidR="00FA33FE" w:rsidRPr="0006729E" w:rsidRDefault="00FA33FE" w:rsidP="0006729E">
            <w:pPr>
              <w:rPr>
                <w:rFonts w:asciiTheme="minorHAnsi" w:hAnsiTheme="minorHAnsi" w:cs="Arial"/>
                <w:color w:val="000000"/>
                <w:sz w:val="22"/>
              </w:rPr>
            </w:pPr>
            <w:r w:rsidRPr="0006729E">
              <w:rPr>
                <w:rFonts w:asciiTheme="minorHAnsi" w:hAnsiTheme="minorHAnsi" w:cs="Arial"/>
                <w:color w:val="000000"/>
                <w:sz w:val="22"/>
              </w:rPr>
              <w:t>Číslo Dohody o grante</w:t>
            </w:r>
          </w:p>
        </w:tc>
        <w:tc>
          <w:tcPr>
            <w:tcW w:w="5391" w:type="dxa"/>
            <w:gridSpan w:val="2"/>
            <w:vAlign w:val="center"/>
          </w:tcPr>
          <w:p w14:paraId="4C064872" w14:textId="77777777" w:rsidR="00FA33FE" w:rsidRPr="00B81077" w:rsidRDefault="00FA33FE" w:rsidP="0006729E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A33FE" w:rsidRPr="00B81077" w14:paraId="25562967" w14:textId="77777777" w:rsidTr="003D2B8E">
        <w:trPr>
          <w:trHeight w:val="300"/>
        </w:trPr>
        <w:tc>
          <w:tcPr>
            <w:tcW w:w="3766" w:type="dxa"/>
            <w:gridSpan w:val="3"/>
          </w:tcPr>
          <w:p w14:paraId="70D4DDD0" w14:textId="77777777" w:rsidR="00FA33FE" w:rsidRPr="0006729E" w:rsidRDefault="00FA33FE" w:rsidP="0006729E">
            <w:pPr>
              <w:rPr>
                <w:rFonts w:asciiTheme="minorHAnsi" w:hAnsiTheme="minorHAnsi" w:cs="Arial"/>
                <w:color w:val="000000"/>
                <w:sz w:val="22"/>
              </w:rPr>
            </w:pPr>
            <w:r w:rsidRPr="0006729E">
              <w:rPr>
                <w:rFonts w:asciiTheme="minorHAnsi" w:hAnsiTheme="minorHAnsi" w:cs="Arial"/>
                <w:color w:val="000000"/>
                <w:sz w:val="22"/>
              </w:rPr>
              <w:t>Počet dodatkov k Dohode o grante</w:t>
            </w:r>
          </w:p>
        </w:tc>
        <w:tc>
          <w:tcPr>
            <w:tcW w:w="5391" w:type="dxa"/>
            <w:gridSpan w:val="2"/>
            <w:vAlign w:val="center"/>
          </w:tcPr>
          <w:p w14:paraId="314E566C" w14:textId="77777777" w:rsidR="00FA33FE" w:rsidRPr="00B81077" w:rsidRDefault="00FA33FE" w:rsidP="0006729E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A33FE" w:rsidRPr="00B81077" w14:paraId="5C6EA088" w14:textId="77777777" w:rsidTr="00B71BEE">
        <w:trPr>
          <w:trHeight w:val="300"/>
        </w:trPr>
        <w:tc>
          <w:tcPr>
            <w:tcW w:w="9157" w:type="dxa"/>
            <w:gridSpan w:val="5"/>
            <w:shd w:val="clear" w:color="auto" w:fill="0070C0"/>
          </w:tcPr>
          <w:p w14:paraId="4572B3F5" w14:textId="77777777" w:rsidR="00FA33FE" w:rsidRPr="0006729E" w:rsidRDefault="00FA33FE" w:rsidP="0057215F">
            <w:pPr>
              <w:jc w:val="center"/>
              <w:rPr>
                <w:rFonts w:asciiTheme="minorHAnsi" w:hAnsiTheme="minorHAnsi" w:cs="Calibri"/>
                <w:b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Kontrolné otázky</w:t>
            </w:r>
          </w:p>
        </w:tc>
      </w:tr>
      <w:tr w:rsidR="00FA33FE" w:rsidRPr="00B81077" w14:paraId="3D97C4D8" w14:textId="77777777" w:rsidTr="003D2B8E">
        <w:trPr>
          <w:trHeight w:val="283"/>
        </w:trPr>
        <w:tc>
          <w:tcPr>
            <w:tcW w:w="3766" w:type="dxa"/>
            <w:gridSpan w:val="3"/>
            <w:shd w:val="clear" w:color="auto" w:fill="00B0F0"/>
          </w:tcPr>
          <w:p w14:paraId="1B117C24" w14:textId="77777777" w:rsidR="00FA33FE" w:rsidRPr="00797981" w:rsidRDefault="00FA33FE" w:rsidP="00300FA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522" w:type="dxa"/>
            <w:shd w:val="clear" w:color="auto" w:fill="00B0F0"/>
            <w:vAlign w:val="center"/>
          </w:tcPr>
          <w:p w14:paraId="08D438CA" w14:textId="77777777" w:rsidR="00FA33FE" w:rsidRPr="00083383" w:rsidRDefault="00FA33FE" w:rsidP="00300FA0">
            <w:pPr>
              <w:jc w:val="center"/>
              <w:rPr>
                <w:rFonts w:asciiTheme="minorHAnsi" w:hAnsiTheme="minorHAnsi" w:cs="Calibri"/>
                <w:color w:val="FFFFFF" w:themeColor="background1"/>
                <w:sz w:val="22"/>
                <w:szCs w:val="22"/>
              </w:rPr>
            </w:pPr>
            <w:r w:rsidRPr="00083383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ÁNO</w:t>
            </w:r>
            <w:r w:rsidRPr="00083383">
              <w:rPr>
                <w:rFonts w:asciiTheme="minorHAnsi" w:hAnsiTheme="minorHAnsi" w:cs="Calibri"/>
                <w:color w:val="FFFFFF" w:themeColor="background1"/>
                <w:sz w:val="22"/>
                <w:szCs w:val="22"/>
              </w:rPr>
              <w:t xml:space="preserve"> /</w:t>
            </w:r>
            <w:r w:rsidRPr="00083383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 xml:space="preserve"> NIE</w:t>
            </w:r>
            <w:r w:rsidRPr="00083383">
              <w:rPr>
                <w:rFonts w:asciiTheme="minorHAnsi" w:hAnsiTheme="minorHAnsi" w:cs="Calibri"/>
                <w:color w:val="FFFFFF" w:themeColor="background1"/>
                <w:sz w:val="22"/>
                <w:szCs w:val="22"/>
              </w:rPr>
              <w:t xml:space="preserve"> / </w:t>
            </w:r>
            <w:r w:rsidRPr="00083383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N/A</w:t>
            </w:r>
          </w:p>
        </w:tc>
        <w:tc>
          <w:tcPr>
            <w:tcW w:w="2869" w:type="dxa"/>
            <w:shd w:val="clear" w:color="auto" w:fill="00B0F0"/>
            <w:vAlign w:val="center"/>
          </w:tcPr>
          <w:p w14:paraId="50934A57" w14:textId="77777777" w:rsidR="00FA33FE" w:rsidRPr="00083383" w:rsidRDefault="00FA33FE" w:rsidP="00300FA0">
            <w:pPr>
              <w:jc w:val="center"/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</w:pPr>
            <w:r w:rsidRPr="00083383">
              <w:rPr>
                <w:rFonts w:asciiTheme="minorHAnsi" w:hAnsiTheme="minorHAnsi" w:cs="Calibri"/>
                <w:b/>
                <w:color w:val="FFFFFF" w:themeColor="background1"/>
                <w:sz w:val="22"/>
                <w:szCs w:val="22"/>
              </w:rPr>
              <w:t>Poznámka</w:t>
            </w:r>
          </w:p>
        </w:tc>
      </w:tr>
      <w:tr w:rsidR="00FA33FE" w:rsidRPr="00B81077" w14:paraId="3D99D897" w14:textId="77777777" w:rsidTr="003D2B8E">
        <w:trPr>
          <w:trHeight w:val="571"/>
        </w:trPr>
        <w:tc>
          <w:tcPr>
            <w:tcW w:w="441" w:type="dxa"/>
          </w:tcPr>
          <w:p w14:paraId="02677920" w14:textId="77777777" w:rsidR="00FA33FE" w:rsidRPr="00BD5879" w:rsidRDefault="00FA33FE" w:rsidP="000B6C8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325" w:type="dxa"/>
            <w:gridSpan w:val="2"/>
            <w:noWrap/>
            <w:vAlign w:val="center"/>
          </w:tcPr>
          <w:p w14:paraId="569E6E41" w14:textId="77777777" w:rsidR="00FA33FE" w:rsidRPr="00BD5879" w:rsidRDefault="00FA33FE" w:rsidP="000B6C80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Bola ASR predložená v stanovenom termíne v súlade s manuálom CEF?</w:t>
            </w:r>
          </w:p>
        </w:tc>
        <w:tc>
          <w:tcPr>
            <w:tcW w:w="2522" w:type="dxa"/>
            <w:vAlign w:val="center"/>
          </w:tcPr>
          <w:p w14:paraId="16F8A536" w14:textId="77777777" w:rsidR="00FA33FE" w:rsidRPr="00B81077" w:rsidRDefault="00FA33FE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869" w:type="dxa"/>
            <w:vAlign w:val="center"/>
          </w:tcPr>
          <w:p w14:paraId="5BE6BAD1" w14:textId="77777777" w:rsidR="00FA33FE" w:rsidRPr="00B81077" w:rsidRDefault="00FA33FE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A33FE" w:rsidRPr="00B81077" w14:paraId="4A4623F7" w14:textId="77777777" w:rsidTr="003D2B8E">
        <w:trPr>
          <w:trHeight w:val="300"/>
        </w:trPr>
        <w:tc>
          <w:tcPr>
            <w:tcW w:w="441" w:type="dxa"/>
          </w:tcPr>
          <w:p w14:paraId="5216EB93" w14:textId="77777777" w:rsidR="00FA33FE" w:rsidRPr="00BD5879" w:rsidRDefault="00FA33FE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325" w:type="dxa"/>
            <w:gridSpan w:val="2"/>
            <w:noWrap/>
            <w:vAlign w:val="center"/>
          </w:tcPr>
          <w:p w14:paraId="5458549F" w14:textId="77777777" w:rsidR="00FA33FE" w:rsidRPr="00BD5879" w:rsidRDefault="00FA33FE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Bola predložená ASR vypracovaná v súlade so vzorom, poskytnutým INEA prostredníctvom TEN-</w:t>
            </w:r>
            <w:proofErr w:type="spellStart"/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Tec</w:t>
            </w:r>
            <w:proofErr w:type="spellEnd"/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2522" w:type="dxa"/>
            <w:vAlign w:val="center"/>
          </w:tcPr>
          <w:p w14:paraId="5BB33904" w14:textId="77777777" w:rsidR="00FA33FE" w:rsidRPr="00B81077" w:rsidRDefault="00FA33FE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869" w:type="dxa"/>
            <w:vAlign w:val="center"/>
          </w:tcPr>
          <w:p w14:paraId="059F45D1" w14:textId="77777777" w:rsidR="00FA33FE" w:rsidRPr="00B81077" w:rsidRDefault="00FA33FE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A33FE" w:rsidRPr="00B81077" w14:paraId="068E7836" w14:textId="77777777" w:rsidTr="003D2B8E">
        <w:trPr>
          <w:trHeight w:val="300"/>
        </w:trPr>
        <w:tc>
          <w:tcPr>
            <w:tcW w:w="441" w:type="dxa"/>
          </w:tcPr>
          <w:p w14:paraId="7FDE87AE" w14:textId="77777777" w:rsidR="00FA33FE" w:rsidRPr="00BD5879" w:rsidRDefault="00FA33FE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3.</w:t>
            </w:r>
          </w:p>
        </w:tc>
        <w:tc>
          <w:tcPr>
            <w:tcW w:w="3325" w:type="dxa"/>
            <w:gridSpan w:val="2"/>
            <w:noWrap/>
            <w:vAlign w:val="center"/>
          </w:tcPr>
          <w:p w14:paraId="17080CF5" w14:textId="77777777" w:rsidR="00FA33FE" w:rsidRPr="00BD5879" w:rsidRDefault="00FA33FE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Obsahuje predložená ASR </w:t>
            </w:r>
            <w:r>
              <w:rPr>
                <w:rFonts w:asciiTheme="minorHAnsi" w:hAnsiTheme="minorHAnsi"/>
                <w:sz w:val="22"/>
                <w:szCs w:val="22"/>
              </w:rPr>
              <w:t>číslo dohody, číslo projektu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, spôsob dopravy a projekt spoločného záujmu, ktorého sa týka?</w:t>
            </w:r>
          </w:p>
        </w:tc>
        <w:tc>
          <w:tcPr>
            <w:tcW w:w="2522" w:type="dxa"/>
            <w:vAlign w:val="center"/>
          </w:tcPr>
          <w:p w14:paraId="2AE5D877" w14:textId="77777777" w:rsidR="00FA33FE" w:rsidRPr="00B81077" w:rsidRDefault="00FA33FE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869" w:type="dxa"/>
            <w:vAlign w:val="center"/>
          </w:tcPr>
          <w:p w14:paraId="4EAE0F51" w14:textId="77777777" w:rsidR="00FA33FE" w:rsidRPr="00B81077" w:rsidRDefault="00FA33FE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A33FE" w:rsidRPr="00B81077" w14:paraId="163B880B" w14:textId="77777777" w:rsidTr="003D2B8E">
        <w:trPr>
          <w:trHeight w:val="300"/>
        </w:trPr>
        <w:tc>
          <w:tcPr>
            <w:tcW w:w="441" w:type="dxa"/>
          </w:tcPr>
          <w:p w14:paraId="22A664AB" w14:textId="77777777" w:rsidR="00FA33FE" w:rsidRPr="00BD5879" w:rsidRDefault="00FA33FE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4.</w:t>
            </w:r>
          </w:p>
        </w:tc>
        <w:tc>
          <w:tcPr>
            <w:tcW w:w="3325" w:type="dxa"/>
            <w:gridSpan w:val="2"/>
            <w:noWrap/>
            <w:vAlign w:val="center"/>
          </w:tcPr>
          <w:p w14:paraId="6470BEAC" w14:textId="77777777" w:rsidR="00FA33FE" w:rsidRPr="00BD5879" w:rsidRDefault="00FA33FE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Obsahuje predložená ASR 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meno a kontaktné údaje o jej autorovi?</w:t>
            </w:r>
          </w:p>
        </w:tc>
        <w:tc>
          <w:tcPr>
            <w:tcW w:w="2522" w:type="dxa"/>
            <w:vAlign w:val="center"/>
          </w:tcPr>
          <w:p w14:paraId="544FC26C" w14:textId="77777777" w:rsidR="00FA33FE" w:rsidRPr="00B81077" w:rsidRDefault="00FA33FE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869" w:type="dxa"/>
            <w:vAlign w:val="center"/>
          </w:tcPr>
          <w:p w14:paraId="12E27F54" w14:textId="77777777" w:rsidR="00FA33FE" w:rsidRPr="00B81077" w:rsidRDefault="00FA33FE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A33FE" w:rsidRPr="00B81077" w14:paraId="41459D40" w14:textId="77777777" w:rsidTr="003D2B8E">
        <w:trPr>
          <w:trHeight w:val="300"/>
        </w:trPr>
        <w:tc>
          <w:tcPr>
            <w:tcW w:w="441" w:type="dxa"/>
          </w:tcPr>
          <w:p w14:paraId="04DECF43" w14:textId="77777777" w:rsidR="00FA33FE" w:rsidRPr="00BD5879" w:rsidRDefault="00FA33FE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5.</w:t>
            </w:r>
          </w:p>
        </w:tc>
        <w:tc>
          <w:tcPr>
            <w:tcW w:w="3325" w:type="dxa"/>
            <w:gridSpan w:val="2"/>
            <w:noWrap/>
            <w:vAlign w:val="center"/>
          </w:tcPr>
          <w:p w14:paraId="72C1F8D5" w14:textId="77777777" w:rsidR="00FA33FE" w:rsidRPr="00BD5879" w:rsidRDefault="00FA33FE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Obsahuje predložená ASR 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informácie o pokroku dosiahnutom v rámci činností?</w:t>
            </w:r>
          </w:p>
        </w:tc>
        <w:tc>
          <w:tcPr>
            <w:tcW w:w="2522" w:type="dxa"/>
            <w:vAlign w:val="center"/>
          </w:tcPr>
          <w:p w14:paraId="1673E5C3" w14:textId="77777777" w:rsidR="00FA33FE" w:rsidRPr="00B81077" w:rsidRDefault="00FA33FE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869" w:type="dxa"/>
            <w:vAlign w:val="center"/>
          </w:tcPr>
          <w:p w14:paraId="77423058" w14:textId="77777777" w:rsidR="00FA33FE" w:rsidRPr="00B81077" w:rsidRDefault="00FA33FE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A33FE" w:rsidRPr="00B81077" w14:paraId="63B08D2A" w14:textId="77777777" w:rsidTr="003D2B8E">
        <w:trPr>
          <w:trHeight w:val="300"/>
        </w:trPr>
        <w:tc>
          <w:tcPr>
            <w:tcW w:w="441" w:type="dxa"/>
          </w:tcPr>
          <w:p w14:paraId="26AE6EB4" w14:textId="77777777" w:rsidR="00FA33FE" w:rsidRPr="00BD5879" w:rsidRDefault="00FA33FE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6.</w:t>
            </w:r>
          </w:p>
        </w:tc>
        <w:tc>
          <w:tcPr>
            <w:tcW w:w="3325" w:type="dxa"/>
            <w:gridSpan w:val="2"/>
            <w:noWrap/>
            <w:vAlign w:val="center"/>
          </w:tcPr>
          <w:p w14:paraId="0CD9A9B0" w14:textId="77777777" w:rsidR="00FA33FE" w:rsidRPr="00BD5879" w:rsidRDefault="00FA33FE" w:rsidP="00BD5879">
            <w:pPr>
              <w:rPr>
                <w:rFonts w:asciiTheme="minorHAnsi" w:hAnsiTheme="minorHAnsi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Obsahuje predložená ASR 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aktualizované orientačné členenie odhadovaných oprávnených nákladov podľa činností uvedených v prílohe III vzoru Dohody o grante vrátane</w:t>
            </w:r>
          </w:p>
          <w:p w14:paraId="154F848E" w14:textId="77777777" w:rsidR="00FA33FE" w:rsidRPr="00BD5879" w:rsidRDefault="00FA33FE" w:rsidP="00C55D0D">
            <w:pPr>
              <w:numPr>
                <w:ilvl w:val="2"/>
                <w:numId w:val="2"/>
              </w:numPr>
              <w:tabs>
                <w:tab w:val="clear" w:pos="2340"/>
              </w:tabs>
              <w:spacing w:after="120"/>
              <w:ind w:left="346"/>
              <w:rPr>
                <w:rFonts w:asciiTheme="minorHAnsi" w:hAnsiTheme="minorHAnsi"/>
                <w:i/>
                <w:sz w:val="22"/>
                <w:szCs w:val="22"/>
                <w:u w:val="single"/>
              </w:rPr>
            </w:pPr>
            <w:r w:rsidRPr="00BD5879">
              <w:rPr>
                <w:rFonts w:asciiTheme="minorHAnsi" w:hAnsiTheme="minorHAnsi"/>
                <w:sz w:val="22"/>
                <w:szCs w:val="22"/>
              </w:rPr>
              <w:t>odhadovaných oprávnených nákladov vynaložených na vykonanie činností v predchádzajúcich vykazovaných obdobiach;</w:t>
            </w:r>
          </w:p>
          <w:p w14:paraId="269CF73B" w14:textId="77777777" w:rsidR="00FA33FE" w:rsidRPr="00BD5879" w:rsidRDefault="00FA33FE" w:rsidP="00C55D0D">
            <w:pPr>
              <w:numPr>
                <w:ilvl w:val="2"/>
                <w:numId w:val="2"/>
              </w:numPr>
              <w:tabs>
                <w:tab w:val="clear" w:pos="2340"/>
              </w:tabs>
              <w:spacing w:after="120"/>
              <w:ind w:left="346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/>
                <w:sz w:val="22"/>
                <w:szCs w:val="22"/>
              </w:rPr>
              <w:t>aktualizovaných odhadovaných oprávnených nákladov, ktoré sa majú vynaložiť na vykonanie činností počas prebiehajúceho vykazovaného obdobia  a pre každé z nasledujúcich vykazovaných období</w:t>
            </w: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2522" w:type="dxa"/>
            <w:vAlign w:val="center"/>
          </w:tcPr>
          <w:p w14:paraId="6EC55C63" w14:textId="77777777" w:rsidR="00FA33FE" w:rsidRPr="00B81077" w:rsidRDefault="00FA33FE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869" w:type="dxa"/>
            <w:vAlign w:val="center"/>
          </w:tcPr>
          <w:p w14:paraId="24762685" w14:textId="77777777" w:rsidR="00FA33FE" w:rsidRPr="00B81077" w:rsidRDefault="00FA33FE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A33FE" w:rsidRPr="00B81077" w14:paraId="3E472082" w14:textId="77777777" w:rsidTr="003D2B8E">
        <w:trPr>
          <w:trHeight w:val="300"/>
        </w:trPr>
        <w:tc>
          <w:tcPr>
            <w:tcW w:w="441" w:type="dxa"/>
          </w:tcPr>
          <w:p w14:paraId="13201F9F" w14:textId="228A8AE0" w:rsidR="00FA33FE" w:rsidRPr="00BD5879" w:rsidRDefault="00D23409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7</w:t>
            </w:r>
            <w:r w:rsidR="00FA33FE">
              <w:rPr>
                <w:rFonts w:asciiTheme="minorHAnsi" w:hAnsiTheme="minorHAns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3325" w:type="dxa"/>
            <w:gridSpan w:val="2"/>
            <w:noWrap/>
            <w:vAlign w:val="center"/>
          </w:tcPr>
          <w:p w14:paraId="5269C7EA" w14:textId="77777777" w:rsidR="00FA33FE" w:rsidRPr="00BD5879" w:rsidRDefault="00FA33FE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Obsahuje predložená ASR 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 xml:space="preserve">kumulované finančné potreby do konca prebiehajúceho </w:t>
            </w:r>
            <w:r w:rsidRPr="00BD5879">
              <w:rPr>
                <w:rFonts w:asciiTheme="minorHAnsi" w:hAnsiTheme="minorHAnsi"/>
                <w:sz w:val="22"/>
                <w:szCs w:val="22"/>
              </w:rPr>
              <w:lastRenderedPageBreak/>
              <w:t>vykazovaného obdobia</w:t>
            </w: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2522" w:type="dxa"/>
            <w:vAlign w:val="center"/>
          </w:tcPr>
          <w:p w14:paraId="3F273BD7" w14:textId="77777777" w:rsidR="00FA33FE" w:rsidRPr="00B81077" w:rsidRDefault="00FA33FE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869" w:type="dxa"/>
            <w:vAlign w:val="center"/>
          </w:tcPr>
          <w:p w14:paraId="5F2F8D28" w14:textId="77777777" w:rsidR="00FA33FE" w:rsidRPr="00B81077" w:rsidRDefault="00FA33FE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A33FE" w:rsidRPr="00B81077" w14:paraId="442B9921" w14:textId="77777777" w:rsidTr="003D2B8E">
        <w:trPr>
          <w:trHeight w:val="300"/>
        </w:trPr>
        <w:tc>
          <w:tcPr>
            <w:tcW w:w="441" w:type="dxa"/>
          </w:tcPr>
          <w:p w14:paraId="49B6E10F" w14:textId="37FE7889" w:rsidR="00FA33FE" w:rsidRPr="00BD5879" w:rsidRDefault="00D23409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8</w:t>
            </w:r>
            <w:r w:rsidR="00FA33FE">
              <w:rPr>
                <w:rFonts w:asciiTheme="minorHAnsi" w:hAnsiTheme="minorHAns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3325" w:type="dxa"/>
            <w:gridSpan w:val="2"/>
            <w:noWrap/>
            <w:vAlign w:val="center"/>
          </w:tcPr>
          <w:p w14:paraId="07E4E162" w14:textId="77777777" w:rsidR="00FA33FE" w:rsidRPr="00BD5879" w:rsidRDefault="00FA33FE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 xml:space="preserve">Obsahuje predložená ASR </w:t>
            </w:r>
            <w:r w:rsidRPr="00BD5879">
              <w:rPr>
                <w:rFonts w:asciiTheme="minorHAnsi" w:hAnsiTheme="minorHAnsi"/>
                <w:sz w:val="22"/>
                <w:szCs w:val="22"/>
              </w:rPr>
              <w:t>informácie o zákazkách zadaných na vykonanie činností a o súlade s požiadavkami stanovenými v článkoch II.9 a II.10 vzoru Dohody o grante</w:t>
            </w:r>
            <w:r w:rsidRPr="00BD5879">
              <w:rPr>
                <w:rFonts w:asciiTheme="minorHAnsi" w:hAnsiTheme="minorHAnsi" w:cs="Calibri"/>
                <w:color w:val="000000"/>
                <w:sz w:val="22"/>
                <w:szCs w:val="22"/>
              </w:rPr>
              <w:t>?</w:t>
            </w:r>
          </w:p>
        </w:tc>
        <w:tc>
          <w:tcPr>
            <w:tcW w:w="2522" w:type="dxa"/>
            <w:vAlign w:val="center"/>
          </w:tcPr>
          <w:p w14:paraId="72A71369" w14:textId="77777777" w:rsidR="00FA33FE" w:rsidRPr="00B81077" w:rsidRDefault="00FA33FE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869" w:type="dxa"/>
            <w:vAlign w:val="center"/>
          </w:tcPr>
          <w:p w14:paraId="0EA0A6CC" w14:textId="77777777" w:rsidR="00FA33FE" w:rsidRPr="00B81077" w:rsidRDefault="00FA33FE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A33FE" w:rsidRPr="00B81077" w14:paraId="4C7F6435" w14:textId="77777777" w:rsidTr="003D2B8E">
        <w:trPr>
          <w:trHeight w:val="769"/>
        </w:trPr>
        <w:tc>
          <w:tcPr>
            <w:tcW w:w="441" w:type="dxa"/>
          </w:tcPr>
          <w:p w14:paraId="75DC602C" w14:textId="3862EC59" w:rsidR="00FA33FE" w:rsidRDefault="00D23409" w:rsidP="00BD5879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9</w:t>
            </w:r>
            <w:r w:rsidR="00FA33FE">
              <w:rPr>
                <w:rFonts w:asciiTheme="minorHAnsi" w:hAnsiTheme="minorHAnsi" w:cs="Calibri"/>
                <w:color w:val="000000"/>
                <w:sz w:val="22"/>
                <w:szCs w:val="22"/>
              </w:rPr>
              <w:t>.</w:t>
            </w:r>
          </w:p>
        </w:tc>
        <w:tc>
          <w:tcPr>
            <w:tcW w:w="3325" w:type="dxa"/>
            <w:gridSpan w:val="2"/>
            <w:noWrap/>
            <w:vAlign w:val="center"/>
          </w:tcPr>
          <w:p w14:paraId="226264EF" w14:textId="4611DE3C" w:rsidR="00FA33FE" w:rsidRDefault="00FA33FE" w:rsidP="00FD5373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  <w:r>
              <w:rPr>
                <w:rFonts w:asciiTheme="minorHAnsi" w:hAnsiTheme="minorHAnsi" w:cs="Calibri"/>
                <w:color w:val="000000"/>
                <w:sz w:val="22"/>
                <w:szCs w:val="22"/>
              </w:rPr>
              <w:t>Bola predložená ASR bez vecných nedostatkov?</w:t>
            </w:r>
          </w:p>
        </w:tc>
        <w:tc>
          <w:tcPr>
            <w:tcW w:w="2522" w:type="dxa"/>
            <w:vAlign w:val="center"/>
          </w:tcPr>
          <w:p w14:paraId="33C6DC7F" w14:textId="77777777" w:rsidR="00FA33FE" w:rsidRPr="00B81077" w:rsidRDefault="00FA33FE" w:rsidP="00784772">
            <w:pPr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  <w:tc>
          <w:tcPr>
            <w:tcW w:w="2869" w:type="dxa"/>
            <w:vAlign w:val="center"/>
          </w:tcPr>
          <w:p w14:paraId="6F05CC66" w14:textId="77777777" w:rsidR="00FA33FE" w:rsidRPr="00B81077" w:rsidRDefault="00FA33FE" w:rsidP="00784772">
            <w:pPr>
              <w:jc w:val="center"/>
              <w:rPr>
                <w:rFonts w:asciiTheme="minorHAnsi" w:hAnsiTheme="minorHAnsi" w:cs="Calibri"/>
                <w:color w:val="000000"/>
                <w:sz w:val="22"/>
                <w:szCs w:val="22"/>
              </w:rPr>
            </w:pPr>
          </w:p>
        </w:tc>
      </w:tr>
      <w:tr w:rsidR="00FA33FE" w:rsidRPr="003A5F78" w14:paraId="4F6BFD3F" w14:textId="77777777" w:rsidTr="00213C6A">
        <w:trPr>
          <w:trHeight w:val="300"/>
        </w:trPr>
        <w:tc>
          <w:tcPr>
            <w:tcW w:w="9157" w:type="dxa"/>
            <w:gridSpan w:val="5"/>
          </w:tcPr>
          <w:p w14:paraId="4E342889" w14:textId="77777777" w:rsidR="00FA33FE" w:rsidRPr="00045949" w:rsidRDefault="00FA33FE" w:rsidP="00936CC1">
            <w:pPr>
              <w:jc w:val="both"/>
              <w:rPr>
                <w:rFonts w:asciiTheme="minorHAnsi" w:hAnsiTheme="minorHAnsi"/>
                <w:b/>
                <w:sz w:val="22"/>
                <w:szCs w:val="22"/>
              </w:rPr>
            </w:pPr>
            <w:r w:rsidRPr="00045949">
              <w:rPr>
                <w:rFonts w:asciiTheme="minorHAnsi" w:hAnsiTheme="minorHAnsi"/>
                <w:b/>
                <w:sz w:val="22"/>
                <w:szCs w:val="22"/>
              </w:rPr>
              <w:t>VYJADRENIE</w:t>
            </w:r>
          </w:p>
          <w:p w14:paraId="4203DD19" w14:textId="77777777" w:rsidR="00FA33FE" w:rsidRPr="00045949" w:rsidRDefault="00FA33FE" w:rsidP="00936CC1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  <w:p w14:paraId="2945CCF1" w14:textId="77777777" w:rsidR="00FA33FE" w:rsidRDefault="00FA33FE" w:rsidP="00936CC1">
            <w:pPr>
              <w:rPr>
                <w:rFonts w:asciiTheme="minorHAnsi" w:hAnsiTheme="minorHAnsi"/>
                <w:sz w:val="22"/>
                <w:szCs w:val="22"/>
              </w:rPr>
            </w:pPr>
            <w:r w:rsidRPr="00045949">
              <w:rPr>
                <w:rFonts w:asciiTheme="minorHAnsi" w:hAnsiTheme="minorHAnsi"/>
                <w:sz w:val="22"/>
                <w:szCs w:val="22"/>
              </w:rPr>
              <w:t>Na základe overený</w:t>
            </w:r>
            <w:r>
              <w:rPr>
                <w:rFonts w:asciiTheme="minorHAnsi" w:hAnsiTheme="minorHAnsi"/>
                <w:sz w:val="22"/>
                <w:szCs w:val="22"/>
              </w:rPr>
              <w:t>ch skutočností potvrdzujem, že</w:t>
            </w:r>
          </w:p>
          <w:p w14:paraId="75D4109D" w14:textId="77777777" w:rsidR="00FA33FE" w:rsidRDefault="00FA33FE" w:rsidP="00936CC1">
            <w:pPr>
              <w:rPr>
                <w:rFonts w:asciiTheme="minorHAnsi" w:hAnsiTheme="minorHAnsi"/>
                <w:sz w:val="22"/>
                <w:szCs w:val="22"/>
              </w:rPr>
            </w:pPr>
          </w:p>
          <w:p w14:paraId="638E59C8" w14:textId="77777777" w:rsidR="00FA33FE" w:rsidRDefault="00FA33FE" w:rsidP="000F7B18">
            <w:pPr>
              <w:pStyle w:val="Odsekzoznamu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ASR spĺňa náležitosti pre vydanie osvedčenia členského štátu</w:t>
            </w:r>
          </w:p>
          <w:p w14:paraId="67174C82" w14:textId="77777777" w:rsidR="00FA33FE" w:rsidRPr="000F7B18" w:rsidRDefault="00FA33FE" w:rsidP="000F7B18">
            <w:pPr>
              <w:pStyle w:val="Odsekzoznamu"/>
              <w:numPr>
                <w:ilvl w:val="0"/>
                <w:numId w:val="3"/>
              </w:numPr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ASR nespĺňa náležitosti pre vydanie osvedčenia členského štátu </w:t>
            </w:r>
          </w:p>
          <w:p w14:paraId="03DF04ED" w14:textId="77777777" w:rsidR="00FA33FE" w:rsidRPr="00045949" w:rsidRDefault="00FA33FE" w:rsidP="00936CC1">
            <w:pPr>
              <w:rPr>
                <w:rFonts w:asciiTheme="minorHAnsi" w:hAnsiTheme="minorHAnsi"/>
                <w:sz w:val="22"/>
                <w:szCs w:val="22"/>
              </w:rPr>
            </w:pPr>
            <w:r w:rsidRPr="00045949">
              <w:rPr>
                <w:rFonts w:asciiTheme="minorHAnsi" w:hAnsiTheme="minorHAnsi"/>
                <w:sz w:val="22"/>
                <w:szCs w:val="22"/>
              </w:rPr>
              <w:t xml:space="preserve">  </w:t>
            </w:r>
          </w:p>
          <w:p w14:paraId="1DCCA894" w14:textId="77777777" w:rsidR="00FA33FE" w:rsidRPr="00045949" w:rsidRDefault="00FA33FE" w:rsidP="00936CC1">
            <w:pPr>
              <w:jc w:val="both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FA33FE" w:rsidRPr="003A5F78" w14:paraId="4832DFF3" w14:textId="77777777" w:rsidTr="003D2B8E">
        <w:trPr>
          <w:trHeight w:val="330"/>
        </w:trPr>
        <w:tc>
          <w:tcPr>
            <w:tcW w:w="2140" w:type="dxa"/>
            <w:gridSpan w:val="2"/>
          </w:tcPr>
          <w:p w14:paraId="7CDF3EA9" w14:textId="77777777" w:rsidR="00FA33FE" w:rsidRPr="00045949" w:rsidRDefault="00FA33FE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Kontrolu vykonal:</w:t>
            </w:r>
            <w:r w:rsidRPr="00045949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1"/>
            </w:r>
          </w:p>
        </w:tc>
        <w:tc>
          <w:tcPr>
            <w:tcW w:w="7017" w:type="dxa"/>
            <w:gridSpan w:val="3"/>
            <w:vAlign w:val="center"/>
            <w:hideMark/>
          </w:tcPr>
          <w:p w14:paraId="1B73E55D" w14:textId="77777777" w:rsidR="00FA33FE" w:rsidRPr="00045949" w:rsidRDefault="00FA33FE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A33FE" w:rsidRPr="003A5F78" w14:paraId="0EB9988B" w14:textId="77777777" w:rsidTr="003D2B8E">
        <w:trPr>
          <w:trHeight w:val="330"/>
        </w:trPr>
        <w:tc>
          <w:tcPr>
            <w:tcW w:w="2140" w:type="dxa"/>
            <w:gridSpan w:val="2"/>
          </w:tcPr>
          <w:p w14:paraId="62C64BD6" w14:textId="77777777" w:rsidR="00FA33FE" w:rsidRPr="00045949" w:rsidRDefault="00FA33FE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Dátum:</w:t>
            </w:r>
          </w:p>
        </w:tc>
        <w:tc>
          <w:tcPr>
            <w:tcW w:w="7017" w:type="dxa"/>
            <w:gridSpan w:val="3"/>
            <w:vAlign w:val="center"/>
            <w:hideMark/>
          </w:tcPr>
          <w:p w14:paraId="6C58336C" w14:textId="77777777" w:rsidR="00FA33FE" w:rsidRPr="00045949" w:rsidRDefault="00FA33FE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A33FE" w:rsidRPr="003A5F78" w14:paraId="30B44AE3" w14:textId="77777777" w:rsidTr="003D2B8E">
        <w:trPr>
          <w:trHeight w:val="330"/>
        </w:trPr>
        <w:tc>
          <w:tcPr>
            <w:tcW w:w="2140" w:type="dxa"/>
            <w:gridSpan w:val="2"/>
            <w:shd w:val="clear" w:color="000000" w:fill="FFFFFF"/>
          </w:tcPr>
          <w:p w14:paraId="011DCBF7" w14:textId="77777777" w:rsidR="00FA33FE" w:rsidRPr="00045949" w:rsidRDefault="00FA33FE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7017" w:type="dxa"/>
            <w:gridSpan w:val="3"/>
            <w:vAlign w:val="center"/>
            <w:hideMark/>
          </w:tcPr>
          <w:p w14:paraId="6F26706F" w14:textId="77777777" w:rsidR="00FA33FE" w:rsidRPr="00045949" w:rsidRDefault="00FA33FE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A33FE" w:rsidRPr="003A5F78" w14:paraId="7BBF5EF9" w14:textId="77777777" w:rsidTr="00CA02AB">
        <w:trPr>
          <w:trHeight w:val="330"/>
        </w:trPr>
        <w:tc>
          <w:tcPr>
            <w:tcW w:w="9157" w:type="dxa"/>
            <w:gridSpan w:val="5"/>
          </w:tcPr>
          <w:p w14:paraId="0FA9AF86" w14:textId="77777777" w:rsidR="00FA33FE" w:rsidRPr="00045949" w:rsidRDefault="00FA33FE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A33FE" w:rsidRPr="003A5F78" w14:paraId="6A501DAA" w14:textId="77777777" w:rsidTr="003D2B8E">
        <w:trPr>
          <w:trHeight w:val="330"/>
        </w:trPr>
        <w:tc>
          <w:tcPr>
            <w:tcW w:w="2140" w:type="dxa"/>
            <w:gridSpan w:val="2"/>
          </w:tcPr>
          <w:p w14:paraId="77AB789B" w14:textId="77777777" w:rsidR="00FA33FE" w:rsidRPr="00045949" w:rsidRDefault="00FA33FE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Kontrolu vykonal:</w:t>
            </w:r>
            <w:r w:rsidRPr="00045949">
              <w:rPr>
                <w:rStyle w:val="Odkaznapoznmkupodiarou"/>
                <w:rFonts w:asciiTheme="minorHAnsi" w:hAnsiTheme="minorHAnsi" w:cstheme="minorHAnsi"/>
                <w:b/>
                <w:bCs/>
                <w:sz w:val="22"/>
                <w:szCs w:val="22"/>
              </w:rPr>
              <w:footnoteReference w:id="2"/>
            </w:r>
          </w:p>
        </w:tc>
        <w:tc>
          <w:tcPr>
            <w:tcW w:w="7017" w:type="dxa"/>
            <w:gridSpan w:val="3"/>
            <w:vAlign w:val="center"/>
            <w:hideMark/>
          </w:tcPr>
          <w:p w14:paraId="083EBFC8" w14:textId="77777777" w:rsidR="00FA33FE" w:rsidRPr="00045949" w:rsidRDefault="00FA33FE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A33FE" w:rsidRPr="003A5F78" w14:paraId="066ADE9B" w14:textId="77777777" w:rsidTr="003D2B8E">
        <w:trPr>
          <w:trHeight w:val="330"/>
        </w:trPr>
        <w:tc>
          <w:tcPr>
            <w:tcW w:w="2140" w:type="dxa"/>
            <w:gridSpan w:val="2"/>
            <w:shd w:val="clear" w:color="000000" w:fill="FFFFFF"/>
          </w:tcPr>
          <w:p w14:paraId="1E8F03F0" w14:textId="77777777" w:rsidR="00FA33FE" w:rsidRPr="00045949" w:rsidRDefault="00FA33FE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Dátum: </w:t>
            </w:r>
          </w:p>
        </w:tc>
        <w:tc>
          <w:tcPr>
            <w:tcW w:w="7017" w:type="dxa"/>
            <w:gridSpan w:val="3"/>
            <w:vAlign w:val="center"/>
            <w:hideMark/>
          </w:tcPr>
          <w:p w14:paraId="6F96C75B" w14:textId="77777777" w:rsidR="00FA33FE" w:rsidRPr="00045949" w:rsidRDefault="00FA33FE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  <w:tr w:rsidR="00FA33FE" w:rsidRPr="003A5F78" w14:paraId="30E09450" w14:textId="77777777" w:rsidTr="003D2B8E">
        <w:trPr>
          <w:trHeight w:val="330"/>
        </w:trPr>
        <w:tc>
          <w:tcPr>
            <w:tcW w:w="2140" w:type="dxa"/>
            <w:gridSpan w:val="2"/>
            <w:shd w:val="clear" w:color="000000" w:fill="FFFFFF"/>
          </w:tcPr>
          <w:p w14:paraId="4CEA8D31" w14:textId="77777777" w:rsidR="00FA33FE" w:rsidRPr="00045949" w:rsidRDefault="00FA33FE" w:rsidP="00936CC1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Podpis:</w:t>
            </w:r>
          </w:p>
        </w:tc>
        <w:tc>
          <w:tcPr>
            <w:tcW w:w="7017" w:type="dxa"/>
            <w:gridSpan w:val="3"/>
            <w:vAlign w:val="center"/>
            <w:hideMark/>
          </w:tcPr>
          <w:p w14:paraId="5D376312" w14:textId="77777777" w:rsidR="00FA33FE" w:rsidRPr="00045949" w:rsidRDefault="00FA33FE" w:rsidP="00936CC1">
            <w:pPr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045949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 </w:t>
            </w:r>
          </w:p>
        </w:tc>
      </w:tr>
    </w:tbl>
    <w:p w14:paraId="32A694AF" w14:textId="77777777" w:rsidR="001509D1" w:rsidRPr="00B81077" w:rsidRDefault="001509D1" w:rsidP="001509D1">
      <w:pPr>
        <w:rPr>
          <w:rFonts w:asciiTheme="minorHAnsi" w:hAnsiTheme="minorHAnsi" w:cs="Calibri"/>
        </w:rPr>
      </w:pPr>
      <w:bookmarkStart w:id="0" w:name="_GoBack"/>
      <w:bookmarkEnd w:id="0"/>
    </w:p>
    <w:sectPr w:rsidR="001509D1" w:rsidRPr="00B81077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97269A" w14:textId="77777777" w:rsidR="00044DE4" w:rsidRDefault="00044DE4" w:rsidP="002528D6">
      <w:r>
        <w:separator/>
      </w:r>
    </w:p>
  </w:endnote>
  <w:endnote w:type="continuationSeparator" w:id="0">
    <w:p w14:paraId="7316E3FF" w14:textId="77777777" w:rsidR="00044DE4" w:rsidRDefault="00044DE4" w:rsidP="002528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D73DAA" w14:textId="77777777" w:rsidR="00756A9F" w:rsidRPr="00756A9F" w:rsidRDefault="00756A9F" w:rsidP="00756A9F">
    <w:pPr>
      <w:tabs>
        <w:tab w:val="right" w:pos="9072"/>
      </w:tabs>
      <w:jc w:val="both"/>
      <w:rPr>
        <w:rFonts w:ascii="Calibri" w:hAnsi="Calibri"/>
        <w:sz w:val="20"/>
        <w:szCs w:val="20"/>
      </w:rPr>
    </w:pPr>
    <w:r w:rsidRPr="00756A9F">
      <w:rPr>
        <w:rFonts w:ascii="Calibri" w:hAnsi="Calibri"/>
        <w:sz w:val="20"/>
        <w:szCs w:val="20"/>
      </w:rPr>
      <w:t xml:space="preserve">Príloha č. </w:t>
    </w:r>
    <w:r w:rsidR="00FA33FE">
      <w:rPr>
        <w:rFonts w:ascii="Calibri" w:hAnsi="Calibri"/>
        <w:sz w:val="20"/>
        <w:szCs w:val="20"/>
      </w:rPr>
      <w:t>2</w:t>
    </w:r>
    <w:r>
      <w:rPr>
        <w:rFonts w:ascii="Calibri" w:hAnsi="Calibri"/>
        <w:sz w:val="20"/>
        <w:szCs w:val="20"/>
      </w:rPr>
      <w:t>.1</w:t>
    </w:r>
    <w:r w:rsidRPr="00756A9F">
      <w:rPr>
        <w:rFonts w:ascii="Calibri" w:hAnsi="Calibri"/>
        <w:sz w:val="20"/>
        <w:szCs w:val="20"/>
      </w:rPr>
      <w:t xml:space="preserve"> manuálu pre riadenie a implementáciu projektov financovaných z Nástroja na prepájanie Európy (CEF) – dopravná infraštruktúra</w:t>
    </w:r>
  </w:p>
  <w:p w14:paraId="2265A4B0" w14:textId="77777777" w:rsidR="00756A9F" w:rsidRPr="00756A9F" w:rsidRDefault="00756A9F" w:rsidP="00756A9F">
    <w:pPr>
      <w:tabs>
        <w:tab w:val="right" w:pos="9072"/>
      </w:tabs>
      <w:jc w:val="both"/>
      <w:rPr>
        <w:rFonts w:ascii="Calibri" w:hAnsi="Calibri"/>
        <w:sz w:val="20"/>
        <w:szCs w:val="20"/>
      </w:rPr>
    </w:pPr>
  </w:p>
  <w:p w14:paraId="306BA637" w14:textId="36877DB6" w:rsidR="00756A9F" w:rsidRPr="00756A9F" w:rsidRDefault="00FA33FE" w:rsidP="00756A9F">
    <w:pPr>
      <w:tabs>
        <w:tab w:val="right" w:pos="9072"/>
      </w:tabs>
      <w:jc w:val="both"/>
      <w:rPr>
        <w:rFonts w:ascii="Calibri" w:hAnsi="Calibri"/>
        <w:sz w:val="20"/>
        <w:szCs w:val="20"/>
      </w:rPr>
    </w:pPr>
    <w:r>
      <w:rPr>
        <w:rFonts w:ascii="Calibri" w:hAnsi="Calibri"/>
        <w:sz w:val="20"/>
        <w:szCs w:val="20"/>
      </w:rPr>
      <w:t xml:space="preserve">Verzia </w:t>
    </w:r>
    <w:r w:rsidR="00653814">
      <w:rPr>
        <w:rFonts w:ascii="Calibri" w:hAnsi="Calibri"/>
        <w:sz w:val="20"/>
        <w:szCs w:val="20"/>
      </w:rPr>
      <w:t>3.2</w:t>
    </w:r>
    <w:r w:rsidR="00756A9F" w:rsidRPr="00756A9F">
      <w:rPr>
        <w:rFonts w:ascii="Calibri" w:hAnsi="Calibri"/>
        <w:sz w:val="20"/>
        <w:szCs w:val="20"/>
      </w:rPr>
      <w:t xml:space="preserve">/ </w:t>
    </w:r>
    <w:r w:rsidR="00756A9F">
      <w:rPr>
        <w:rFonts w:ascii="Calibri" w:hAnsi="Calibri"/>
        <w:sz w:val="20"/>
        <w:szCs w:val="20"/>
      </w:rPr>
      <w:t>KZ - ASR</w:t>
    </w:r>
  </w:p>
  <w:p w14:paraId="2CD46140" w14:textId="77777777" w:rsidR="00756A9F" w:rsidRPr="00756A9F" w:rsidRDefault="00756A9F" w:rsidP="00756A9F">
    <w:pPr>
      <w:tabs>
        <w:tab w:val="right" w:pos="9072"/>
      </w:tabs>
      <w:jc w:val="both"/>
      <w:rPr>
        <w:rFonts w:ascii="Calibri" w:hAnsi="Calibri"/>
        <w:sz w:val="20"/>
        <w:szCs w:val="20"/>
      </w:rPr>
    </w:pPr>
  </w:p>
  <w:p w14:paraId="6AA3A2D9" w14:textId="7CFF4D23" w:rsidR="00756A9F" w:rsidRPr="00756A9F" w:rsidRDefault="00756A9F" w:rsidP="00756A9F">
    <w:pPr>
      <w:tabs>
        <w:tab w:val="center" w:pos="4536"/>
        <w:tab w:val="right" w:pos="9072"/>
      </w:tabs>
      <w:jc w:val="both"/>
      <w:rPr>
        <w:rFonts w:ascii="Calibri" w:hAnsi="Calibri"/>
        <w:sz w:val="20"/>
        <w:szCs w:val="20"/>
      </w:rPr>
    </w:pPr>
    <w:r w:rsidRPr="00756A9F">
      <w:rPr>
        <w:rFonts w:ascii="Calibri" w:hAnsi="Calibri"/>
        <w:sz w:val="20"/>
        <w:szCs w:val="20"/>
      </w:rPr>
      <w:t xml:space="preserve">Dátum platnosti od: </w:t>
    </w:r>
    <w:r w:rsidR="003D2B8E" w:rsidRPr="003D2B8E">
      <w:rPr>
        <w:rFonts w:ascii="Calibri" w:hAnsi="Calibri"/>
        <w:sz w:val="20"/>
        <w:szCs w:val="20"/>
      </w:rPr>
      <w:t>01</w:t>
    </w:r>
    <w:r w:rsidR="00D85936" w:rsidRPr="003D2B8E">
      <w:rPr>
        <w:rFonts w:asciiTheme="minorHAnsi" w:hAnsiTheme="minorHAnsi"/>
        <w:sz w:val="20"/>
        <w:szCs w:val="20"/>
      </w:rPr>
      <w:t>.</w:t>
    </w:r>
    <w:r w:rsidR="003D2B8E" w:rsidRPr="003D2B8E">
      <w:rPr>
        <w:rFonts w:asciiTheme="minorHAnsi" w:hAnsiTheme="minorHAnsi"/>
        <w:sz w:val="20"/>
        <w:szCs w:val="20"/>
      </w:rPr>
      <w:t>04</w:t>
    </w:r>
    <w:r w:rsidR="00D85936" w:rsidRPr="003D2B8E">
      <w:rPr>
        <w:rFonts w:asciiTheme="minorHAnsi" w:hAnsiTheme="minorHAnsi"/>
        <w:sz w:val="20"/>
        <w:szCs w:val="20"/>
      </w:rPr>
      <w:t>.20</w:t>
    </w:r>
    <w:r w:rsidR="00FA33FE" w:rsidRPr="003D2B8E">
      <w:rPr>
        <w:rFonts w:asciiTheme="minorHAnsi" w:hAnsiTheme="minorHAnsi"/>
        <w:sz w:val="20"/>
        <w:szCs w:val="20"/>
      </w:rPr>
      <w:t>2</w:t>
    </w:r>
    <w:r w:rsidR="003D2B8E" w:rsidRPr="003D2B8E">
      <w:rPr>
        <w:rFonts w:asciiTheme="minorHAnsi" w:hAnsiTheme="minorHAnsi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341531D" w14:textId="77777777" w:rsidR="00044DE4" w:rsidRDefault="00044DE4" w:rsidP="002528D6">
      <w:r>
        <w:separator/>
      </w:r>
    </w:p>
  </w:footnote>
  <w:footnote w:type="continuationSeparator" w:id="0">
    <w:p w14:paraId="25938FF6" w14:textId="77777777" w:rsidR="00044DE4" w:rsidRDefault="00044DE4" w:rsidP="002528D6">
      <w:r>
        <w:continuationSeparator/>
      </w:r>
    </w:p>
  </w:footnote>
  <w:footnote w:id="1">
    <w:p w14:paraId="49ADA5B8" w14:textId="693F3BD0" w:rsidR="00FA33FE" w:rsidRPr="00B3233E" w:rsidRDefault="00FA33FE" w:rsidP="00F927A0">
      <w:pPr>
        <w:pStyle w:val="Textpoznmkypodiarou"/>
        <w:rPr>
          <w:rFonts w:asciiTheme="minorHAnsi" w:hAnsiTheme="minorHAnsi"/>
          <w:sz w:val="16"/>
          <w:szCs w:val="16"/>
        </w:rPr>
      </w:pPr>
      <w:r w:rsidRPr="00B3233E">
        <w:rPr>
          <w:rStyle w:val="Odkaznapoznmkupodiarou"/>
          <w:rFonts w:asciiTheme="minorHAnsi" w:hAnsiTheme="minorHAnsi"/>
          <w:sz w:val="16"/>
          <w:szCs w:val="16"/>
        </w:rPr>
        <w:footnoteRef/>
      </w:r>
      <w:r>
        <w:rPr>
          <w:rFonts w:asciiTheme="minorHAnsi" w:hAnsiTheme="minorHAnsi"/>
          <w:sz w:val="16"/>
          <w:szCs w:val="16"/>
        </w:rPr>
        <w:t xml:space="preserve">   MD</w:t>
      </w:r>
      <w:r w:rsidRPr="00B3233E">
        <w:rPr>
          <w:rFonts w:asciiTheme="minorHAnsi" w:hAnsiTheme="minorHAnsi"/>
          <w:sz w:val="16"/>
          <w:szCs w:val="16"/>
        </w:rPr>
        <w:t xml:space="preserve"> SR uvedie meno, priezvisko a pozíciu všetkých zamestnancov, ktorí danú kontrolu vykonali okrem štatutárneho orgánu alebo ním určeného vedúceho zamestnanca. Každý zamestnanec sa uvedie osobitne.</w:t>
      </w:r>
    </w:p>
  </w:footnote>
  <w:footnote w:id="2">
    <w:p w14:paraId="25BB536B" w14:textId="39E67D65" w:rsidR="00FA33FE" w:rsidRDefault="00FA33FE" w:rsidP="00F927A0">
      <w:pPr>
        <w:pStyle w:val="Textpoznmkypodiarou"/>
      </w:pPr>
      <w:r w:rsidRPr="00B3233E">
        <w:rPr>
          <w:rStyle w:val="Odkaznapoznmkupodiarou"/>
          <w:rFonts w:asciiTheme="minorHAnsi" w:hAnsiTheme="minorHAnsi"/>
          <w:sz w:val="16"/>
          <w:szCs w:val="16"/>
        </w:rPr>
        <w:footnoteRef/>
      </w:r>
      <w:r>
        <w:rPr>
          <w:rFonts w:asciiTheme="minorHAnsi" w:hAnsiTheme="minorHAnsi"/>
          <w:sz w:val="16"/>
          <w:szCs w:val="16"/>
        </w:rPr>
        <w:t xml:space="preserve"> </w:t>
      </w:r>
      <w:r>
        <w:rPr>
          <w:rFonts w:asciiTheme="minorHAnsi" w:hAnsiTheme="minorHAnsi"/>
          <w:sz w:val="16"/>
          <w:szCs w:val="16"/>
        </w:rPr>
        <w:t>MD</w:t>
      </w:r>
      <w:r w:rsidRPr="00B3233E">
        <w:rPr>
          <w:rFonts w:asciiTheme="minorHAnsi" w:hAnsiTheme="minorHAnsi"/>
          <w:sz w:val="16"/>
          <w:szCs w:val="16"/>
        </w:rPr>
        <w:t xml:space="preserve"> SR uvedie meno, priezvisko a pozíciu štatutárneho orgánu alebo ním určeného vedúceho zamestnanca.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C147D1" w14:textId="77777777" w:rsidR="00BC0AFE" w:rsidRDefault="00BC0AFE" w:rsidP="00BC0AFE">
    <w:pPr>
      <w:pStyle w:val="Hlavika"/>
    </w:pPr>
    <w:r>
      <w:rPr>
        <w:noProof/>
      </w:rPr>
      <w:drawing>
        <wp:inline distT="0" distB="0" distL="0" distR="0" wp14:anchorId="6D9F9BA2" wp14:editId="1F227F21">
          <wp:extent cx="3028950" cy="533400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28950" cy="53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</w:t>
    </w:r>
    <w:r>
      <w:rPr>
        <w:noProof/>
      </w:rPr>
      <w:drawing>
        <wp:inline distT="0" distB="0" distL="0" distR="0" wp14:anchorId="0973D069" wp14:editId="3B0F0132">
          <wp:extent cx="1743075" cy="523875"/>
          <wp:effectExtent l="0" t="0" r="9525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307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0ED1F39" w14:textId="77777777" w:rsidR="002528D6" w:rsidRDefault="002528D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D5D52"/>
    <w:multiLevelType w:val="hybridMultilevel"/>
    <w:tmpl w:val="2946CD82"/>
    <w:lvl w:ilvl="0" w:tplc="391AE39A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BF303E"/>
    <w:multiLevelType w:val="hybridMultilevel"/>
    <w:tmpl w:val="0B841D0A"/>
    <w:lvl w:ilvl="0" w:tplc="BAA4ABBE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ascii="Calibri" w:hAnsi="Calibri" w:cs="Calibri" w:hint="default"/>
        <w:b w:val="0"/>
        <w:i w:val="0"/>
        <w:color w:val="auto"/>
        <w:sz w:val="20"/>
        <w:szCs w:val="16"/>
      </w:rPr>
    </w:lvl>
    <w:lvl w:ilvl="1" w:tplc="5088F34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0409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AE42CC9"/>
    <w:multiLevelType w:val="hybridMultilevel"/>
    <w:tmpl w:val="6ABAF5F2"/>
    <w:lvl w:ilvl="0" w:tplc="06EC055A">
      <w:start w:val="1"/>
      <w:numFmt w:val="bullet"/>
      <w:lvlText w:val=""/>
      <w:lvlJc w:val="left"/>
      <w:pPr>
        <w:ind w:left="1080" w:hanging="360"/>
      </w:pPr>
      <w:rPr>
        <w:rFonts w:ascii="Symbol" w:hAnsi="Symbol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28D6"/>
    <w:rsid w:val="00014DCE"/>
    <w:rsid w:val="00044DE4"/>
    <w:rsid w:val="0006729E"/>
    <w:rsid w:val="00077A86"/>
    <w:rsid w:val="0009338F"/>
    <w:rsid w:val="000B6C80"/>
    <w:rsid w:val="000C7753"/>
    <w:rsid w:val="000E4568"/>
    <w:rsid w:val="000F7B18"/>
    <w:rsid w:val="001509D1"/>
    <w:rsid w:val="001A5E83"/>
    <w:rsid w:val="001D112B"/>
    <w:rsid w:val="002320EA"/>
    <w:rsid w:val="002528D6"/>
    <w:rsid w:val="002B2196"/>
    <w:rsid w:val="002D7332"/>
    <w:rsid w:val="002E0FC3"/>
    <w:rsid w:val="00372D42"/>
    <w:rsid w:val="0039117B"/>
    <w:rsid w:val="003A6B55"/>
    <w:rsid w:val="003D2B8E"/>
    <w:rsid w:val="003D4A4E"/>
    <w:rsid w:val="003E2BF4"/>
    <w:rsid w:val="00401515"/>
    <w:rsid w:val="0043131C"/>
    <w:rsid w:val="0049006F"/>
    <w:rsid w:val="0049325F"/>
    <w:rsid w:val="004A21C2"/>
    <w:rsid w:val="004B29F3"/>
    <w:rsid w:val="004D4B2C"/>
    <w:rsid w:val="004F7A1D"/>
    <w:rsid w:val="005136CE"/>
    <w:rsid w:val="005153DC"/>
    <w:rsid w:val="00525B58"/>
    <w:rsid w:val="00574F45"/>
    <w:rsid w:val="005916EB"/>
    <w:rsid w:val="005A545C"/>
    <w:rsid w:val="005C0FAD"/>
    <w:rsid w:val="005E1BB2"/>
    <w:rsid w:val="00601F77"/>
    <w:rsid w:val="00603E71"/>
    <w:rsid w:val="00653814"/>
    <w:rsid w:val="006B4A43"/>
    <w:rsid w:val="00717E51"/>
    <w:rsid w:val="00756A9F"/>
    <w:rsid w:val="007C4EF1"/>
    <w:rsid w:val="007C73CE"/>
    <w:rsid w:val="0081328E"/>
    <w:rsid w:val="00835055"/>
    <w:rsid w:val="00837D16"/>
    <w:rsid w:val="00855358"/>
    <w:rsid w:val="008E5182"/>
    <w:rsid w:val="009514C7"/>
    <w:rsid w:val="009A4C89"/>
    <w:rsid w:val="009B739A"/>
    <w:rsid w:val="009D623F"/>
    <w:rsid w:val="009E7938"/>
    <w:rsid w:val="00A05001"/>
    <w:rsid w:val="00A12580"/>
    <w:rsid w:val="00A16324"/>
    <w:rsid w:val="00A259EA"/>
    <w:rsid w:val="00A3365F"/>
    <w:rsid w:val="00A47A76"/>
    <w:rsid w:val="00A63AFC"/>
    <w:rsid w:val="00A748BA"/>
    <w:rsid w:val="00A95139"/>
    <w:rsid w:val="00AB37FB"/>
    <w:rsid w:val="00AB6952"/>
    <w:rsid w:val="00B3017A"/>
    <w:rsid w:val="00B3233E"/>
    <w:rsid w:val="00B55020"/>
    <w:rsid w:val="00BC0AFE"/>
    <w:rsid w:val="00BC5244"/>
    <w:rsid w:val="00BD5879"/>
    <w:rsid w:val="00C55D0D"/>
    <w:rsid w:val="00C6049A"/>
    <w:rsid w:val="00C81596"/>
    <w:rsid w:val="00C9787D"/>
    <w:rsid w:val="00CA2D59"/>
    <w:rsid w:val="00CA3A1E"/>
    <w:rsid w:val="00CB7388"/>
    <w:rsid w:val="00CE0D05"/>
    <w:rsid w:val="00D05E49"/>
    <w:rsid w:val="00D23409"/>
    <w:rsid w:val="00D32536"/>
    <w:rsid w:val="00D568B0"/>
    <w:rsid w:val="00D67E18"/>
    <w:rsid w:val="00D85936"/>
    <w:rsid w:val="00DC28BC"/>
    <w:rsid w:val="00E06F82"/>
    <w:rsid w:val="00E07329"/>
    <w:rsid w:val="00E623B0"/>
    <w:rsid w:val="00F2434D"/>
    <w:rsid w:val="00F6022B"/>
    <w:rsid w:val="00F769E2"/>
    <w:rsid w:val="00F83B91"/>
    <w:rsid w:val="00F927A0"/>
    <w:rsid w:val="00FA12A7"/>
    <w:rsid w:val="00FA33FE"/>
    <w:rsid w:val="00FB1D02"/>
    <w:rsid w:val="00FD1F14"/>
    <w:rsid w:val="00FD5373"/>
    <w:rsid w:val="00FF3D33"/>
    <w:rsid w:val="00FF43E1"/>
    <w:rsid w:val="00FF4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6CDC3E"/>
  <w15:docId w15:val="{F6710A51-F4E0-4146-9AC5-2379774AC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2528D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2528D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2528D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2528D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2528D6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F83B91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F83B91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unhideWhenUsed/>
    <w:rsid w:val="00F83B91"/>
    <w:rPr>
      <w:rFonts w:cs="Times New Roman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0B6C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0B6C80"/>
    <w:rPr>
      <w:rFonts w:ascii="Segoe UI" w:eastAsia="Times New Roman" w:hAnsi="Segoe UI" w:cs="Segoe UI"/>
      <w:sz w:val="18"/>
      <w:szCs w:val="18"/>
      <w:lang w:eastAsia="sk-SK"/>
    </w:rPr>
  </w:style>
  <w:style w:type="table" w:styleId="Mriekatabuky">
    <w:name w:val="Table Grid"/>
    <w:basedOn w:val="Normlnatabuka"/>
    <w:uiPriority w:val="39"/>
    <w:rsid w:val="000672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0F7B18"/>
    <w:rPr>
      <w:rFonts w:cs="Times New Roman"/>
      <w:color w:val="808080"/>
    </w:rPr>
  </w:style>
  <w:style w:type="paragraph" w:styleId="Odsekzoznamu">
    <w:name w:val="List Paragraph"/>
    <w:basedOn w:val="Normlny"/>
    <w:uiPriority w:val="34"/>
    <w:qFormat/>
    <w:rsid w:val="000F7B1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FD5373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FD5373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FD5373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D5373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D5373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87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7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E2B60E-F50E-4302-889E-9FB441496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263</Words>
  <Characters>1500</Characters>
  <Application>Microsoft Office Word</Application>
  <DocSecurity>0</DocSecurity>
  <Lines>12</Lines>
  <Paragraphs>3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Bažík, Juraj</dc:creator>
  <cp:lastModifiedBy>Zelinová, Daniela</cp:lastModifiedBy>
  <cp:revision>23</cp:revision>
  <dcterms:created xsi:type="dcterms:W3CDTF">2017-09-05T12:13:00Z</dcterms:created>
  <dcterms:modified xsi:type="dcterms:W3CDTF">2023-04-05T11:44:00Z</dcterms:modified>
</cp:coreProperties>
</file>