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EE9DE" w14:textId="1E65BE08" w:rsidR="004F6AF1" w:rsidRPr="006E38C4" w:rsidRDefault="0005659D">
      <w:r w:rsidRPr="006E38C4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DB309B7" wp14:editId="37EFE787">
            <wp:simplePos x="0" y="0"/>
            <wp:positionH relativeFrom="margin">
              <wp:posOffset>369376</wp:posOffset>
            </wp:positionH>
            <wp:positionV relativeFrom="paragraph">
              <wp:posOffset>178435</wp:posOffset>
            </wp:positionV>
            <wp:extent cx="3293745" cy="859790"/>
            <wp:effectExtent l="0" t="0" r="1905" b="0"/>
            <wp:wrapThrough wrapText="bothSides">
              <wp:wrapPolygon edited="0">
                <wp:start x="0" y="0"/>
                <wp:lineTo x="0" y="21058"/>
                <wp:lineTo x="21488" y="21058"/>
                <wp:lineTo x="21488" y="0"/>
                <wp:lineTo x="0" y="0"/>
              </wp:wrapPolygon>
            </wp:wrapThrough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ok 3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8" t="36648" r="22815" b="37661"/>
                    <a:stretch/>
                  </pic:blipFill>
                  <pic:spPr bwMode="auto">
                    <a:xfrm>
                      <a:off x="0" y="0"/>
                      <a:ext cx="3293745" cy="85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F8" w:rsidRPr="006E38C4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F453656" wp14:editId="6705E3E1">
            <wp:simplePos x="0" y="0"/>
            <wp:positionH relativeFrom="margin">
              <wp:posOffset>3829050</wp:posOffset>
            </wp:positionH>
            <wp:positionV relativeFrom="paragraph">
              <wp:posOffset>114300</wp:posOffset>
            </wp:positionV>
            <wp:extent cx="227457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347" y="21377"/>
                <wp:lineTo x="21347" y="0"/>
                <wp:lineTo x="0" y="0"/>
              </wp:wrapPolygon>
            </wp:wrapThrough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ok 4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4" b="18833"/>
                    <a:stretch/>
                  </pic:blipFill>
                  <pic:spPr bwMode="auto">
                    <a:xfrm>
                      <a:off x="0" y="0"/>
                      <a:ext cx="227457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367">
        <w:t>Príloha 1</w:t>
      </w:r>
      <w:bookmarkStart w:id="0" w:name="_GoBack"/>
      <w:bookmarkEnd w:id="0"/>
    </w:p>
    <w:p w14:paraId="24F08743" w14:textId="5AE50924" w:rsidR="004F6AF1" w:rsidRPr="006E38C4" w:rsidRDefault="004F6AF1"/>
    <w:p w14:paraId="21327DE4" w14:textId="7887B371" w:rsidR="004F6AF1" w:rsidRPr="006E38C4" w:rsidRDefault="004F6AF1"/>
    <w:p w14:paraId="0D75A52E" w14:textId="3FC5F735" w:rsidR="004F6AF1" w:rsidRDefault="004F6AF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666"/>
        <w:gridCol w:w="1667"/>
        <w:gridCol w:w="1667"/>
        <w:gridCol w:w="1667"/>
        <w:gridCol w:w="1667"/>
      </w:tblGrid>
      <w:tr w:rsidR="00C847F8" w:rsidRPr="006E38C4" w14:paraId="7A56517B" w14:textId="77777777" w:rsidTr="004F3461">
        <w:tc>
          <w:tcPr>
            <w:tcW w:w="10456" w:type="dxa"/>
            <w:gridSpan w:val="6"/>
            <w:shd w:val="clear" w:color="auto" w:fill="2F5496" w:themeFill="accent1" w:themeFillShade="BF"/>
            <w:vAlign w:val="center"/>
          </w:tcPr>
          <w:p w14:paraId="37B01D06" w14:textId="301AB092" w:rsidR="00C847F8" w:rsidRPr="006E38C4" w:rsidRDefault="00C847F8" w:rsidP="000C1927">
            <w:pPr>
              <w:pStyle w:val="Nadpis1"/>
              <w:spacing w:after="120"/>
              <w:jc w:val="center"/>
              <w:outlineLvl w:val="0"/>
              <w:rPr>
                <w:b/>
                <w:bCs/>
                <w:color w:val="E7E6E6" w:themeColor="background2"/>
                <w:sz w:val="48"/>
                <w:szCs w:val="48"/>
              </w:rPr>
            </w:pPr>
            <w:r w:rsidRPr="006E38C4">
              <w:rPr>
                <w:b/>
                <w:bCs/>
                <w:color w:val="E7E6E6" w:themeColor="background2"/>
                <w:sz w:val="48"/>
                <w:szCs w:val="48"/>
              </w:rPr>
              <w:t>ŽIADOSŤ O</w:t>
            </w:r>
            <w:r w:rsidR="00E30702" w:rsidRPr="006E38C4">
              <w:rPr>
                <w:b/>
                <w:bCs/>
                <w:color w:val="E7E6E6" w:themeColor="background2"/>
                <w:sz w:val="48"/>
                <w:szCs w:val="48"/>
              </w:rPr>
              <w:t> POSKYTNUTIE PRÍSPEVKU MECHANIZMU</w:t>
            </w:r>
          </w:p>
        </w:tc>
      </w:tr>
      <w:tr w:rsidR="00936690" w:rsidRPr="006E38C4" w14:paraId="516E7A75" w14:textId="77777777" w:rsidTr="0054232A">
        <w:trPr>
          <w:trHeight w:val="332"/>
        </w:trPr>
        <w:tc>
          <w:tcPr>
            <w:tcW w:w="10456" w:type="dxa"/>
            <w:gridSpan w:val="6"/>
            <w:shd w:val="clear" w:color="auto" w:fill="E7E6E6" w:themeFill="background2"/>
          </w:tcPr>
          <w:p w14:paraId="72CD84D9" w14:textId="28FC3F61" w:rsidR="00936690" w:rsidRPr="004F3461" w:rsidRDefault="00936690" w:rsidP="00936690">
            <w:pPr>
              <w:spacing w:before="60" w:after="60"/>
              <w:jc w:val="center"/>
              <w:rPr>
                <w:b/>
                <w:bCs/>
              </w:rPr>
            </w:pPr>
            <w:r w:rsidRPr="00412EB6">
              <w:rPr>
                <w:b/>
                <w:bCs/>
              </w:rPr>
              <w:t>Výstavba, stavebné úpravy alebo rekonštrukcia cyklistickej infraštruktúry</w:t>
            </w:r>
          </w:p>
        </w:tc>
      </w:tr>
      <w:tr w:rsidR="000C1927" w:rsidRPr="006E38C4" w14:paraId="14877289" w14:textId="77777777" w:rsidTr="004F3461">
        <w:trPr>
          <w:trHeight w:val="332"/>
        </w:trPr>
        <w:tc>
          <w:tcPr>
            <w:tcW w:w="2122" w:type="dxa"/>
            <w:shd w:val="clear" w:color="auto" w:fill="E7E6E6" w:themeFill="background2"/>
          </w:tcPr>
          <w:p w14:paraId="496D5C74" w14:textId="476C500F" w:rsidR="000C1927" w:rsidRPr="00600DB4" w:rsidRDefault="00936690" w:rsidP="000C192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00DB4">
              <w:rPr>
                <w:b/>
                <w:bCs/>
                <w:color w:val="4472C4" w:themeColor="accent1"/>
              </w:rPr>
              <w:t>Výzva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6" w:type="dxa"/>
            <w:shd w:val="clear" w:color="auto" w:fill="E7E6E6" w:themeFill="background2"/>
          </w:tcPr>
          <w:p w14:paraId="2F3D1CA2" w14:textId="7AF72C21" w:rsidR="000C1927" w:rsidRPr="004F3461" w:rsidRDefault="000C1927" w:rsidP="00600DB4">
            <w:pPr>
              <w:spacing w:before="60" w:after="60"/>
              <w:jc w:val="center"/>
              <w:rPr>
                <w:b/>
                <w:bCs/>
              </w:rPr>
            </w:pPr>
            <w:r w:rsidRPr="004F3461">
              <w:rPr>
                <w:b/>
                <w:bCs/>
              </w:rPr>
              <w:t>č. 1</w:t>
            </w:r>
          </w:p>
        </w:tc>
        <w:tc>
          <w:tcPr>
            <w:tcW w:w="1667" w:type="dxa"/>
            <w:shd w:val="clear" w:color="auto" w:fill="E7E6E6" w:themeFill="background2"/>
          </w:tcPr>
          <w:p w14:paraId="41B1B8F1" w14:textId="6A38A7C7" w:rsidR="000C1927" w:rsidRPr="00600DB4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Začiatok výzvy:</w:t>
            </w:r>
          </w:p>
        </w:tc>
        <w:tc>
          <w:tcPr>
            <w:tcW w:w="1667" w:type="dxa"/>
            <w:shd w:val="clear" w:color="auto" w:fill="E7E6E6" w:themeFill="background2"/>
          </w:tcPr>
          <w:p w14:paraId="10F72BE7" w14:textId="33D425BE" w:rsidR="000C1927" w:rsidRPr="004F3461" w:rsidRDefault="004F3461" w:rsidP="004F3461">
            <w:pPr>
              <w:spacing w:before="60" w:after="60"/>
              <w:jc w:val="center"/>
              <w:rPr>
                <w:b/>
                <w:bCs/>
              </w:rPr>
            </w:pPr>
            <w:r w:rsidRPr="004F3461">
              <w:rPr>
                <w:b/>
                <w:bCs/>
              </w:rPr>
              <w:t xml:space="preserve">15. </w:t>
            </w:r>
            <w:r w:rsidR="000C1927" w:rsidRPr="004F3461">
              <w:rPr>
                <w:b/>
                <w:bCs/>
              </w:rPr>
              <w:t>05.</w:t>
            </w:r>
            <w:r w:rsidR="00C271B8" w:rsidRPr="004F3461">
              <w:rPr>
                <w:b/>
                <w:bCs/>
              </w:rPr>
              <w:t xml:space="preserve"> </w:t>
            </w:r>
            <w:r w:rsidR="000C1927" w:rsidRPr="004F3461">
              <w:rPr>
                <w:b/>
                <w:bCs/>
              </w:rPr>
              <w:t>2022</w:t>
            </w:r>
          </w:p>
        </w:tc>
        <w:tc>
          <w:tcPr>
            <w:tcW w:w="1667" w:type="dxa"/>
            <w:shd w:val="clear" w:color="auto" w:fill="E7E6E6" w:themeFill="background2"/>
          </w:tcPr>
          <w:p w14:paraId="7BF30CD8" w14:textId="6C8CA596" w:rsidR="000C1927" w:rsidRPr="004F3461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Koniec výzvy:</w:t>
            </w:r>
          </w:p>
        </w:tc>
        <w:tc>
          <w:tcPr>
            <w:tcW w:w="1667" w:type="dxa"/>
            <w:shd w:val="clear" w:color="auto" w:fill="E7E6E6" w:themeFill="background2"/>
          </w:tcPr>
          <w:p w14:paraId="5FCB479E" w14:textId="6A0067C4" w:rsidR="000C1927" w:rsidRPr="004F3461" w:rsidRDefault="000C1927" w:rsidP="00600DB4">
            <w:pPr>
              <w:spacing w:before="60" w:after="60"/>
              <w:jc w:val="center"/>
              <w:rPr>
                <w:b/>
                <w:bCs/>
              </w:rPr>
            </w:pPr>
            <w:r w:rsidRPr="004F3461">
              <w:rPr>
                <w:b/>
                <w:bCs/>
              </w:rPr>
              <w:t>15.</w:t>
            </w:r>
            <w:r w:rsidR="00C271B8" w:rsidRPr="004F3461">
              <w:rPr>
                <w:b/>
                <w:bCs/>
              </w:rPr>
              <w:t xml:space="preserve"> </w:t>
            </w:r>
            <w:r w:rsidRPr="004F3461">
              <w:rPr>
                <w:b/>
                <w:bCs/>
              </w:rPr>
              <w:t>08.</w:t>
            </w:r>
            <w:r w:rsidR="00C271B8" w:rsidRPr="004F3461">
              <w:rPr>
                <w:b/>
                <w:bCs/>
              </w:rPr>
              <w:t xml:space="preserve"> </w:t>
            </w:r>
            <w:r w:rsidRPr="004F3461">
              <w:rPr>
                <w:b/>
                <w:bCs/>
              </w:rPr>
              <w:t>2022</w:t>
            </w:r>
          </w:p>
        </w:tc>
      </w:tr>
    </w:tbl>
    <w:p w14:paraId="6D06511E" w14:textId="77777777" w:rsidR="00600DB4" w:rsidRDefault="00600DB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12E33" w:rsidRPr="006E38C4" w14:paraId="02B9D77C" w14:textId="77777777" w:rsidTr="00371D94">
        <w:tc>
          <w:tcPr>
            <w:tcW w:w="10456" w:type="dxa"/>
            <w:gridSpan w:val="2"/>
            <w:shd w:val="clear" w:color="auto" w:fill="E7E6E6" w:themeFill="background2"/>
          </w:tcPr>
          <w:p w14:paraId="584C5085" w14:textId="653770B8" w:rsidR="00A12E33" w:rsidRPr="006E38C4" w:rsidRDefault="00A12E33" w:rsidP="00A12E3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projektu:</w:t>
            </w:r>
          </w:p>
        </w:tc>
      </w:tr>
      <w:tr w:rsidR="00A12E33" w:rsidRPr="006E38C4" w14:paraId="7FF6F98E" w14:textId="77777777" w:rsidTr="00AA1E98">
        <w:tc>
          <w:tcPr>
            <w:tcW w:w="10456" w:type="dxa"/>
            <w:gridSpan w:val="2"/>
          </w:tcPr>
          <w:p w14:paraId="3BE31EC9" w14:textId="77777777" w:rsidR="007A14B6" w:rsidRDefault="007A14B6" w:rsidP="00C271B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14:paraId="5BB31344" w14:textId="69CB6B60" w:rsidR="004F3461" w:rsidRPr="006E38C4" w:rsidRDefault="004F3461" w:rsidP="00C271B8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663EE" w:rsidRPr="006E38C4" w14:paraId="272B1CBA" w14:textId="77777777" w:rsidTr="00BD46CB">
        <w:tc>
          <w:tcPr>
            <w:tcW w:w="2122" w:type="dxa"/>
            <w:shd w:val="clear" w:color="auto" w:fill="E7E6E6" w:themeFill="background2"/>
          </w:tcPr>
          <w:p w14:paraId="3DD5D52C" w14:textId="611FBAC0" w:rsidR="003663EE" w:rsidRPr="006E38C4" w:rsidRDefault="003663EE" w:rsidP="00D11C5B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Miesto realizácie:</w:t>
            </w:r>
          </w:p>
        </w:tc>
        <w:tc>
          <w:tcPr>
            <w:tcW w:w="8334" w:type="dxa"/>
          </w:tcPr>
          <w:p w14:paraId="4F5FBEE4" w14:textId="77777777" w:rsidR="003663EE" w:rsidRPr="006E38C4" w:rsidRDefault="003663EE" w:rsidP="00A12E33">
            <w:pPr>
              <w:spacing w:before="60" w:after="60"/>
            </w:pPr>
          </w:p>
        </w:tc>
      </w:tr>
      <w:tr w:rsidR="00C847F8" w:rsidRPr="006E38C4" w14:paraId="3D2DF0E2" w14:textId="77777777" w:rsidTr="00C271B8">
        <w:tc>
          <w:tcPr>
            <w:tcW w:w="2122" w:type="dxa"/>
            <w:shd w:val="clear" w:color="auto" w:fill="E7E6E6" w:themeFill="background2"/>
          </w:tcPr>
          <w:p w14:paraId="40D0C555" w14:textId="09FDF7BD" w:rsidR="00C847F8" w:rsidRPr="006E38C4" w:rsidRDefault="00A12E33" w:rsidP="00D11C5B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investície:</w:t>
            </w:r>
          </w:p>
        </w:tc>
        <w:tc>
          <w:tcPr>
            <w:tcW w:w="8334" w:type="dxa"/>
            <w:shd w:val="clear" w:color="auto" w:fill="E7E6E6" w:themeFill="background2"/>
          </w:tcPr>
          <w:p w14:paraId="242F1463" w14:textId="13245A4D" w:rsidR="00C847F8" w:rsidRPr="006E38C4" w:rsidRDefault="00665D70" w:rsidP="00A12E33">
            <w:pPr>
              <w:spacing w:before="60" w:after="60"/>
            </w:pPr>
            <w:r w:rsidRPr="00665D70">
              <w:t>1 - Rozvoj infraštruktúry nízkouhlíkovej dopravy</w:t>
            </w:r>
          </w:p>
        </w:tc>
      </w:tr>
      <w:tr w:rsidR="0005659D" w:rsidRPr="006E38C4" w14:paraId="7B8A5B3A" w14:textId="77777777" w:rsidTr="00C271B8">
        <w:tc>
          <w:tcPr>
            <w:tcW w:w="2122" w:type="dxa"/>
            <w:shd w:val="clear" w:color="auto" w:fill="E7E6E6" w:themeFill="background2"/>
          </w:tcPr>
          <w:p w14:paraId="3E2F6C90" w14:textId="51193417" w:rsidR="0005659D" w:rsidRPr="006E38C4" w:rsidRDefault="0005659D" w:rsidP="00A12E3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komponentu:</w:t>
            </w:r>
          </w:p>
        </w:tc>
        <w:tc>
          <w:tcPr>
            <w:tcW w:w="8334" w:type="dxa"/>
            <w:shd w:val="clear" w:color="auto" w:fill="E7E6E6" w:themeFill="background2"/>
          </w:tcPr>
          <w:p w14:paraId="3C64A13C" w14:textId="735852D5" w:rsidR="0005659D" w:rsidRPr="006E38C4" w:rsidRDefault="0005659D" w:rsidP="00665D70">
            <w:pPr>
              <w:spacing w:before="60" w:after="60"/>
            </w:pPr>
            <w:r w:rsidRPr="00665D70">
              <w:t>3 –  Udržateľná doprava</w:t>
            </w:r>
          </w:p>
        </w:tc>
      </w:tr>
    </w:tbl>
    <w:p w14:paraId="7C1C2092" w14:textId="77777777" w:rsidR="004F7E49" w:rsidRPr="006E38C4" w:rsidRDefault="004F7E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666"/>
        <w:gridCol w:w="1667"/>
        <w:gridCol w:w="1667"/>
        <w:gridCol w:w="1667"/>
        <w:gridCol w:w="1667"/>
      </w:tblGrid>
      <w:tr w:rsidR="003D6580" w:rsidRPr="006E38C4" w14:paraId="5A2C787E" w14:textId="77777777" w:rsidTr="008D5DB9">
        <w:tc>
          <w:tcPr>
            <w:tcW w:w="10456" w:type="dxa"/>
            <w:gridSpan w:val="6"/>
            <w:shd w:val="clear" w:color="auto" w:fill="B4C6E7" w:themeFill="accent1" w:themeFillTint="66"/>
          </w:tcPr>
          <w:p w14:paraId="261DA415" w14:textId="3A162CB1" w:rsidR="003D6580" w:rsidRPr="006E38C4" w:rsidRDefault="00CE1E02" w:rsidP="00A12E33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</w:t>
            </w:r>
            <w:r w:rsidR="003D6580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E52B5A" w:rsidRPr="006E38C4">
              <w:rPr>
                <w:color w:val="1F3864" w:themeColor="accent1" w:themeShade="80"/>
                <w:sz w:val="24"/>
                <w:szCs w:val="24"/>
              </w:rPr>
              <w:t>IDENTIFIKAČNÉ ÚDAJE ŽIADATEĽA</w:t>
            </w:r>
          </w:p>
        </w:tc>
      </w:tr>
      <w:tr w:rsidR="003D6580" w:rsidRPr="006E38C4" w14:paraId="611E21B8" w14:textId="77777777" w:rsidTr="00BD46CB">
        <w:tc>
          <w:tcPr>
            <w:tcW w:w="2122" w:type="dxa"/>
            <w:shd w:val="clear" w:color="auto" w:fill="E7E6E6" w:themeFill="background2"/>
          </w:tcPr>
          <w:p w14:paraId="26517101" w14:textId="2022300B"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Názov:</w:t>
            </w:r>
            <w:r w:rsidRPr="006E38C4">
              <w:rPr>
                <w:b/>
                <w:bCs/>
                <w:color w:val="4472C4" w:themeColor="accent1"/>
              </w:rPr>
              <w:tab/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8334" w:type="dxa"/>
            <w:gridSpan w:val="5"/>
          </w:tcPr>
          <w:p w14:paraId="1D690629" w14:textId="77777777" w:rsidR="003D6580" w:rsidRPr="006E38C4" w:rsidRDefault="003D6580" w:rsidP="00A12E33">
            <w:pPr>
              <w:spacing w:before="60" w:after="60"/>
            </w:pPr>
          </w:p>
        </w:tc>
      </w:tr>
      <w:tr w:rsidR="003D6580" w:rsidRPr="006E38C4" w14:paraId="18D8ED78" w14:textId="77777777" w:rsidTr="00BD46CB">
        <w:tc>
          <w:tcPr>
            <w:tcW w:w="2122" w:type="dxa"/>
            <w:shd w:val="clear" w:color="auto" w:fill="E7E6E6" w:themeFill="background2"/>
          </w:tcPr>
          <w:p w14:paraId="5C006CFA" w14:textId="691E6247"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8334" w:type="dxa"/>
            <w:gridSpan w:val="5"/>
          </w:tcPr>
          <w:p w14:paraId="1761AA8F" w14:textId="77777777" w:rsidR="003D6580" w:rsidRPr="006E38C4" w:rsidRDefault="003D6580" w:rsidP="00A12E33">
            <w:pPr>
              <w:spacing w:before="60" w:after="60"/>
            </w:pPr>
          </w:p>
        </w:tc>
      </w:tr>
      <w:tr w:rsidR="003D6580" w:rsidRPr="006E38C4" w14:paraId="0CDFCFE7" w14:textId="77777777" w:rsidTr="00BD46CB">
        <w:tc>
          <w:tcPr>
            <w:tcW w:w="2122" w:type="dxa"/>
            <w:shd w:val="clear" w:color="auto" w:fill="E7E6E6" w:themeFill="background2"/>
          </w:tcPr>
          <w:p w14:paraId="551ACCF0" w14:textId="6DE33839"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Právna forma:</w:t>
            </w:r>
          </w:p>
        </w:tc>
        <w:tc>
          <w:tcPr>
            <w:tcW w:w="8334" w:type="dxa"/>
            <w:gridSpan w:val="5"/>
          </w:tcPr>
          <w:p w14:paraId="003503CF" w14:textId="77777777" w:rsidR="003D6580" w:rsidRPr="006E38C4" w:rsidRDefault="003D6580" w:rsidP="00A12E33">
            <w:pPr>
              <w:spacing w:before="60" w:after="60"/>
            </w:pPr>
          </w:p>
        </w:tc>
      </w:tr>
      <w:tr w:rsidR="008D05FC" w:rsidRPr="006E38C4" w14:paraId="490AE35F" w14:textId="77777777" w:rsidTr="00BD46CB">
        <w:tc>
          <w:tcPr>
            <w:tcW w:w="2122" w:type="dxa"/>
            <w:shd w:val="clear" w:color="auto" w:fill="E7E6E6" w:themeFill="background2"/>
          </w:tcPr>
          <w:p w14:paraId="57276903" w14:textId="262FF027"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Štatutárny orgán:</w:t>
            </w:r>
          </w:p>
        </w:tc>
        <w:tc>
          <w:tcPr>
            <w:tcW w:w="8334" w:type="dxa"/>
            <w:gridSpan w:val="5"/>
          </w:tcPr>
          <w:p w14:paraId="1DF487CF" w14:textId="18D42DA8" w:rsidR="008D05FC" w:rsidRPr="006E38C4" w:rsidRDefault="00F3603E" w:rsidP="00F3603E">
            <w:pPr>
              <w:spacing w:before="60" w:after="60"/>
            </w:pPr>
            <w:r>
              <w:rPr>
                <w:i/>
              </w:rPr>
              <w:t>&lt;</w:t>
            </w:r>
            <w:r w:rsidR="008D05FC" w:rsidRPr="008D05FC">
              <w:rPr>
                <w:i/>
              </w:rPr>
              <w:t xml:space="preserve">Meno, Priezvisko, funkcia, </w:t>
            </w:r>
            <w:r>
              <w:rPr>
                <w:i/>
              </w:rPr>
              <w:t>telefón, email&gt;</w:t>
            </w:r>
          </w:p>
        </w:tc>
      </w:tr>
      <w:tr w:rsidR="008D05FC" w:rsidRPr="006E38C4" w14:paraId="02F1BBC1" w14:textId="77777777" w:rsidTr="00BD46CB">
        <w:tc>
          <w:tcPr>
            <w:tcW w:w="2122" w:type="dxa"/>
            <w:shd w:val="clear" w:color="auto" w:fill="E7E6E6" w:themeFill="background2"/>
          </w:tcPr>
          <w:p w14:paraId="41C17ED1" w14:textId="2708D90C"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Poštová adresa:</w:t>
            </w:r>
          </w:p>
        </w:tc>
        <w:tc>
          <w:tcPr>
            <w:tcW w:w="8334" w:type="dxa"/>
            <w:gridSpan w:val="5"/>
          </w:tcPr>
          <w:p w14:paraId="372AE075" w14:textId="77777777" w:rsidR="008D05FC" w:rsidRPr="006E38C4" w:rsidRDefault="008D05FC" w:rsidP="008D05FC">
            <w:pPr>
              <w:spacing w:before="60" w:after="60"/>
            </w:pPr>
          </w:p>
        </w:tc>
      </w:tr>
      <w:tr w:rsidR="00CE09DA" w:rsidRPr="006E38C4" w14:paraId="446EEDC6" w14:textId="77777777" w:rsidTr="00CE09DA">
        <w:tc>
          <w:tcPr>
            <w:tcW w:w="2122" w:type="dxa"/>
            <w:shd w:val="clear" w:color="auto" w:fill="E7E6E6" w:themeFill="background2"/>
          </w:tcPr>
          <w:p w14:paraId="01379123" w14:textId="2ECADA9B" w:rsidR="00CE09DA" w:rsidRPr="006E38C4" w:rsidRDefault="00CE09DA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IČO:</w:t>
            </w:r>
          </w:p>
        </w:tc>
        <w:tc>
          <w:tcPr>
            <w:tcW w:w="1666" w:type="dxa"/>
          </w:tcPr>
          <w:p w14:paraId="31BEF2FC" w14:textId="77777777" w:rsidR="00CE09DA" w:rsidRPr="006E38C4" w:rsidRDefault="00CE09DA" w:rsidP="008D05FC">
            <w:pPr>
              <w:spacing w:before="60" w:after="60"/>
            </w:pPr>
          </w:p>
        </w:tc>
        <w:tc>
          <w:tcPr>
            <w:tcW w:w="1667" w:type="dxa"/>
            <w:shd w:val="clear" w:color="auto" w:fill="E7E6E6" w:themeFill="background2"/>
          </w:tcPr>
          <w:p w14:paraId="057C733C" w14:textId="5B5A8CCC"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IČ DPH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7" w:type="dxa"/>
          </w:tcPr>
          <w:p w14:paraId="125D756E" w14:textId="77777777" w:rsidR="00CE09DA" w:rsidRPr="006E38C4" w:rsidRDefault="00CE09DA" w:rsidP="008D05FC">
            <w:pPr>
              <w:spacing w:before="60" w:after="60"/>
            </w:pPr>
          </w:p>
        </w:tc>
        <w:tc>
          <w:tcPr>
            <w:tcW w:w="1667" w:type="dxa"/>
            <w:shd w:val="clear" w:color="auto" w:fill="E7E6E6" w:themeFill="background2"/>
          </w:tcPr>
          <w:p w14:paraId="266EAC05" w14:textId="38445881"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DIČ:</w:t>
            </w:r>
          </w:p>
        </w:tc>
        <w:tc>
          <w:tcPr>
            <w:tcW w:w="1667" w:type="dxa"/>
          </w:tcPr>
          <w:p w14:paraId="4BC7A0C1" w14:textId="16756C0D" w:rsidR="00CE09DA" w:rsidRPr="006E38C4" w:rsidRDefault="00CE09DA" w:rsidP="008D05FC">
            <w:pPr>
              <w:spacing w:before="60" w:after="60"/>
            </w:pPr>
          </w:p>
        </w:tc>
      </w:tr>
      <w:tr w:rsidR="00CE09DA" w:rsidRPr="006E38C4" w14:paraId="3D4EAA72" w14:textId="77777777" w:rsidTr="00EC75ED">
        <w:tc>
          <w:tcPr>
            <w:tcW w:w="8789" w:type="dxa"/>
            <w:gridSpan w:val="5"/>
            <w:shd w:val="clear" w:color="auto" w:fill="E7E6E6" w:themeFill="background2"/>
          </w:tcPr>
          <w:p w14:paraId="3306810D" w14:textId="54A8B964" w:rsidR="00CE09DA" w:rsidRPr="008D05FC" w:rsidRDefault="00CE09DA" w:rsidP="00CE09DA">
            <w:pPr>
              <w:spacing w:before="60" w:after="60"/>
              <w:rPr>
                <w:i/>
              </w:rPr>
            </w:pPr>
            <w:r w:rsidRPr="00F3603E">
              <w:rPr>
                <w:color w:val="2F5496" w:themeColor="accent1" w:themeShade="BF"/>
              </w:rPr>
              <w:t xml:space="preserve">Žiadateľ má nárok </w:t>
            </w:r>
            <w:r>
              <w:rPr>
                <w:color w:val="2F5496" w:themeColor="accent1" w:themeShade="BF"/>
              </w:rPr>
              <w:t xml:space="preserve">na odpočet DPH na vstupe </w:t>
            </w:r>
            <w:r w:rsidRPr="00CE09DA">
              <w:rPr>
                <w:color w:val="2F5496" w:themeColor="accent1" w:themeShade="BF"/>
              </w:rPr>
              <w:t>v zmysle § 49 ods. 2 zákona č. 222/2004 Z. z.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1667" w:type="dxa"/>
          </w:tcPr>
          <w:p w14:paraId="12AACB87" w14:textId="7B317CE1" w:rsidR="00CE09DA" w:rsidRPr="008D05FC" w:rsidRDefault="00CE09DA" w:rsidP="008D05FC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Áno / Nie</w:t>
            </w:r>
          </w:p>
        </w:tc>
      </w:tr>
      <w:tr w:rsidR="00F3603E" w:rsidRPr="006E38C4" w14:paraId="6ADC168C" w14:textId="77777777" w:rsidTr="00F3603E">
        <w:tc>
          <w:tcPr>
            <w:tcW w:w="10456" w:type="dxa"/>
            <w:gridSpan w:val="6"/>
            <w:shd w:val="clear" w:color="auto" w:fill="FFFFFF" w:themeFill="background1"/>
          </w:tcPr>
          <w:p w14:paraId="07E1573B" w14:textId="58B99F9D" w:rsidR="00F3603E" w:rsidRPr="000C1927" w:rsidRDefault="000C1927" w:rsidP="000C1927">
            <w:pPr>
              <w:spacing w:before="60" w:after="60"/>
              <w:rPr>
                <w:i/>
                <w:sz w:val="20"/>
                <w:szCs w:val="20"/>
              </w:rPr>
            </w:pPr>
            <w:r w:rsidRPr="000C1927">
              <w:rPr>
                <w:i/>
                <w:sz w:val="20"/>
                <w:szCs w:val="20"/>
              </w:rPr>
              <w:t>V prípade, ak má žiadateľ nárok na odpočet DPH na vstupe v zmysle § 49 ods. 2 zákona č. 222/2004 Z. z. o dani z pridanej hodnoty v znení neskorších predpisov, nie je DPH oprávneným nákladom rozpočtu. Bližšie vysvetlenie je uvedené v kapitole 4. Príručky pre implementáciu Plánu obnovy a odolnosti SR.</w:t>
            </w:r>
          </w:p>
        </w:tc>
      </w:tr>
    </w:tbl>
    <w:p w14:paraId="77FB3B3A" w14:textId="12AF92D1" w:rsidR="004F7E49" w:rsidRPr="006E38C4" w:rsidRDefault="004F7E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644"/>
        <w:gridCol w:w="1644"/>
        <w:gridCol w:w="1644"/>
      </w:tblGrid>
      <w:tr w:rsidR="005E3AAF" w:rsidRPr="006E38C4" w14:paraId="3E63C573" w14:textId="77777777" w:rsidTr="00F82135">
        <w:tc>
          <w:tcPr>
            <w:tcW w:w="10456" w:type="dxa"/>
            <w:gridSpan w:val="5"/>
            <w:shd w:val="clear" w:color="auto" w:fill="B4C6E7" w:themeFill="accent1" w:themeFillTint="66"/>
          </w:tcPr>
          <w:p w14:paraId="61E236F8" w14:textId="093F6E29" w:rsidR="005E3AAF" w:rsidRPr="006E38C4" w:rsidRDefault="00CE1E02" w:rsidP="00F82135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D356AB">
              <w:rPr>
                <w:color w:val="1F3864" w:themeColor="accent1" w:themeShade="80"/>
                <w:sz w:val="24"/>
                <w:szCs w:val="24"/>
              </w:rPr>
              <w:t xml:space="preserve">ZÁKLADNÉ 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>INDIKÁTORY PROJEKTU</w:t>
            </w:r>
          </w:p>
        </w:tc>
      </w:tr>
      <w:tr w:rsidR="00DC0C54" w:rsidRPr="006E38C4" w14:paraId="174E44EC" w14:textId="77777777" w:rsidTr="00CE09DA">
        <w:trPr>
          <w:trHeight w:val="430"/>
        </w:trPr>
        <w:tc>
          <w:tcPr>
            <w:tcW w:w="3823" w:type="dxa"/>
            <w:vMerge w:val="restart"/>
            <w:shd w:val="clear" w:color="auto" w:fill="E7E6E6" w:themeFill="background2"/>
          </w:tcPr>
          <w:p w14:paraId="149AA233" w14:textId="35CD48C9" w:rsidR="00DC0C54" w:rsidRPr="006E38C4" w:rsidRDefault="00DC0C54" w:rsidP="00600DB4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Dĺžka </w:t>
            </w:r>
            <w:r w:rsidR="00600DB4">
              <w:rPr>
                <w:b/>
                <w:bCs/>
                <w:color w:val="4472C4" w:themeColor="accent1"/>
              </w:rPr>
              <w:t>budovaných</w:t>
            </w:r>
            <w:r w:rsidRPr="006E38C4">
              <w:rPr>
                <w:b/>
                <w:bCs/>
                <w:color w:val="4472C4" w:themeColor="accent1"/>
              </w:rPr>
              <w:t xml:space="preserve"> cyklistick</w:t>
            </w:r>
            <w:r w:rsidR="00600DB4">
              <w:rPr>
                <w:b/>
                <w:bCs/>
                <w:color w:val="4472C4" w:themeColor="accent1"/>
              </w:rPr>
              <w:t>ých</w:t>
            </w:r>
            <w:r w:rsidRPr="006E38C4">
              <w:rPr>
                <w:b/>
                <w:bCs/>
                <w:color w:val="4472C4" w:themeColor="accent1"/>
              </w:rPr>
              <w:t xml:space="preserve"> </w:t>
            </w:r>
            <w:r w:rsidR="00600DB4">
              <w:rPr>
                <w:b/>
                <w:bCs/>
                <w:color w:val="4472C4" w:themeColor="accent1"/>
              </w:rPr>
              <w:t>trás</w:t>
            </w:r>
            <w:r w:rsidRPr="006E38C4">
              <w:rPr>
                <w:b/>
                <w:bCs/>
                <w:color w:val="4472C4" w:themeColor="accent1"/>
              </w:rPr>
              <w:t>:</w:t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1701" w:type="dxa"/>
          </w:tcPr>
          <w:p w14:paraId="0B4D34B4" w14:textId="77777777" w:rsidR="00DC0C54" w:rsidRPr="006E38C4" w:rsidRDefault="00DC0C54" w:rsidP="00F82135">
            <w:pPr>
              <w:spacing w:before="60" w:after="60"/>
            </w:pPr>
          </w:p>
        </w:tc>
        <w:tc>
          <w:tcPr>
            <w:tcW w:w="4932" w:type="dxa"/>
            <w:gridSpan w:val="3"/>
            <w:shd w:val="clear" w:color="auto" w:fill="E7E6E6" w:themeFill="background2"/>
          </w:tcPr>
          <w:p w14:paraId="090170BA" w14:textId="5314397B" w:rsidR="00DC0C54" w:rsidRPr="006E38C4" w:rsidRDefault="00DC0C54" w:rsidP="00F82135">
            <w:pPr>
              <w:spacing w:before="60" w:after="60"/>
            </w:pPr>
            <w:r w:rsidRPr="006E38C4">
              <w:t>km obojsmerných trás</w:t>
            </w:r>
          </w:p>
        </w:tc>
      </w:tr>
      <w:tr w:rsidR="00DC0C54" w:rsidRPr="006E38C4" w14:paraId="242FA256" w14:textId="77777777" w:rsidTr="00CE09DA">
        <w:trPr>
          <w:trHeight w:val="290"/>
        </w:trPr>
        <w:tc>
          <w:tcPr>
            <w:tcW w:w="3823" w:type="dxa"/>
            <w:vMerge/>
            <w:shd w:val="clear" w:color="auto" w:fill="E7E6E6" w:themeFill="background2"/>
          </w:tcPr>
          <w:p w14:paraId="7667F3B1" w14:textId="77777777" w:rsidR="00DC0C54" w:rsidRPr="006E38C4" w:rsidRDefault="00DC0C54" w:rsidP="00F82135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  <w:tc>
          <w:tcPr>
            <w:tcW w:w="1701" w:type="dxa"/>
          </w:tcPr>
          <w:p w14:paraId="0CFCBE39" w14:textId="77777777" w:rsidR="00DC0C54" w:rsidRPr="006E38C4" w:rsidRDefault="00DC0C54" w:rsidP="00F82135">
            <w:pPr>
              <w:spacing w:before="60" w:after="60"/>
            </w:pPr>
          </w:p>
        </w:tc>
        <w:tc>
          <w:tcPr>
            <w:tcW w:w="4932" w:type="dxa"/>
            <w:gridSpan w:val="3"/>
            <w:shd w:val="clear" w:color="auto" w:fill="E7E6E6" w:themeFill="background2"/>
          </w:tcPr>
          <w:p w14:paraId="571A39FE" w14:textId="49EDFDF9" w:rsidR="00DC0C54" w:rsidRPr="006E38C4" w:rsidRDefault="00DC0C54" w:rsidP="00F82135">
            <w:pPr>
              <w:spacing w:before="60" w:after="60"/>
            </w:pPr>
            <w:r w:rsidRPr="006E38C4">
              <w:t>km jednosmerných trás</w:t>
            </w:r>
          </w:p>
        </w:tc>
      </w:tr>
      <w:tr w:rsidR="005E3AAF" w:rsidRPr="006E38C4" w14:paraId="5167E7CB" w14:textId="77777777" w:rsidTr="00CE09DA">
        <w:tc>
          <w:tcPr>
            <w:tcW w:w="3823" w:type="dxa"/>
            <w:shd w:val="clear" w:color="auto" w:fill="E7E6E6" w:themeFill="background2"/>
          </w:tcPr>
          <w:p w14:paraId="30B6D1CD" w14:textId="77777777" w:rsidR="005E3AAF" w:rsidRPr="006E38C4" w:rsidRDefault="005E3AAF" w:rsidP="00F8213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Predpokladaný počet cyklostojanov:</w:t>
            </w:r>
          </w:p>
        </w:tc>
        <w:tc>
          <w:tcPr>
            <w:tcW w:w="1701" w:type="dxa"/>
          </w:tcPr>
          <w:p w14:paraId="709B648F" w14:textId="77777777" w:rsidR="005E3AAF" w:rsidRPr="006E38C4" w:rsidRDefault="005E3AAF" w:rsidP="00F82135">
            <w:pPr>
              <w:spacing w:before="60" w:after="60"/>
            </w:pPr>
          </w:p>
        </w:tc>
        <w:tc>
          <w:tcPr>
            <w:tcW w:w="4932" w:type="dxa"/>
            <w:gridSpan w:val="3"/>
            <w:shd w:val="clear" w:color="auto" w:fill="E7E6E6" w:themeFill="background2"/>
          </w:tcPr>
          <w:p w14:paraId="146DBFE8" w14:textId="2753857D" w:rsidR="005E3AAF" w:rsidRPr="006E38C4" w:rsidRDefault="005E3AAF" w:rsidP="00F82135">
            <w:pPr>
              <w:spacing w:before="60" w:after="60"/>
            </w:pPr>
            <w:r w:rsidRPr="006E38C4">
              <w:t>ks</w:t>
            </w:r>
          </w:p>
        </w:tc>
      </w:tr>
      <w:tr w:rsidR="005E3AAF" w:rsidRPr="006E38C4" w14:paraId="49B45749" w14:textId="77777777" w:rsidTr="00CE09DA">
        <w:tc>
          <w:tcPr>
            <w:tcW w:w="3823" w:type="dxa"/>
            <w:shd w:val="clear" w:color="auto" w:fill="E7E6E6" w:themeFill="background2"/>
          </w:tcPr>
          <w:p w14:paraId="1A343FA6" w14:textId="77777777" w:rsidR="005E3AAF" w:rsidRPr="006E38C4" w:rsidRDefault="005E3AAF" w:rsidP="00F8213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Celkový príspevok k plneniu cieľa:</w:t>
            </w:r>
          </w:p>
        </w:tc>
        <w:tc>
          <w:tcPr>
            <w:tcW w:w="1701" w:type="dxa"/>
            <w:shd w:val="clear" w:color="auto" w:fill="E7E6E6" w:themeFill="background2"/>
          </w:tcPr>
          <w:p w14:paraId="617A822B" w14:textId="6C133836" w:rsidR="005E3AAF" w:rsidRPr="006E38C4" w:rsidRDefault="005E3AAF" w:rsidP="00F82135">
            <w:pPr>
              <w:spacing w:before="60" w:after="60"/>
            </w:pPr>
          </w:p>
        </w:tc>
        <w:tc>
          <w:tcPr>
            <w:tcW w:w="4932" w:type="dxa"/>
            <w:gridSpan w:val="3"/>
            <w:shd w:val="clear" w:color="auto" w:fill="E7E6E6" w:themeFill="background2"/>
          </w:tcPr>
          <w:p w14:paraId="33E094AC" w14:textId="77777777" w:rsidR="005E3AAF" w:rsidRPr="006E38C4" w:rsidRDefault="005E3AAF" w:rsidP="00F82135">
            <w:pPr>
              <w:spacing w:before="60" w:after="60"/>
            </w:pPr>
            <w:r w:rsidRPr="006E38C4">
              <w:t>km</w:t>
            </w:r>
          </w:p>
        </w:tc>
      </w:tr>
      <w:tr w:rsidR="00CE09DA" w:rsidRPr="006E38C4" w14:paraId="1F404081" w14:textId="77777777" w:rsidTr="004F3461">
        <w:tc>
          <w:tcPr>
            <w:tcW w:w="3823" w:type="dxa"/>
            <w:shd w:val="clear" w:color="auto" w:fill="E7E6E6" w:themeFill="background2"/>
          </w:tcPr>
          <w:p w14:paraId="14BAEE74" w14:textId="63AE8809" w:rsidR="00CE09DA" w:rsidRPr="006E38C4" w:rsidRDefault="00CE09DA" w:rsidP="00CE09D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Celkové </w:t>
            </w:r>
            <w:r>
              <w:rPr>
                <w:b/>
                <w:bCs/>
                <w:color w:val="4472C4" w:themeColor="accent1"/>
              </w:rPr>
              <w:t xml:space="preserve">požadované </w:t>
            </w:r>
            <w:r w:rsidRPr="006E38C4">
              <w:rPr>
                <w:b/>
                <w:bCs/>
                <w:color w:val="4472C4" w:themeColor="accent1"/>
              </w:rPr>
              <w:t>náklady:</w:t>
            </w:r>
          </w:p>
        </w:tc>
        <w:tc>
          <w:tcPr>
            <w:tcW w:w="1701" w:type="dxa"/>
            <w:shd w:val="clear" w:color="auto" w:fill="auto"/>
          </w:tcPr>
          <w:p w14:paraId="625A82FF" w14:textId="77777777" w:rsidR="00CE09DA" w:rsidRPr="006E38C4" w:rsidRDefault="00CE09DA" w:rsidP="00CE09DA">
            <w:pPr>
              <w:spacing w:before="60" w:after="60"/>
            </w:pPr>
          </w:p>
        </w:tc>
        <w:tc>
          <w:tcPr>
            <w:tcW w:w="1644" w:type="dxa"/>
            <w:shd w:val="clear" w:color="auto" w:fill="E7E6E6" w:themeFill="background2"/>
          </w:tcPr>
          <w:p w14:paraId="67862245" w14:textId="0E5EED90"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 w:rsidR="004F3461">
              <w:t xml:space="preserve"> bez DPH</w:t>
            </w:r>
          </w:p>
        </w:tc>
        <w:tc>
          <w:tcPr>
            <w:tcW w:w="1644" w:type="dxa"/>
            <w:shd w:val="clear" w:color="auto" w:fill="E7E6E6" w:themeFill="background2"/>
          </w:tcPr>
          <w:p w14:paraId="1FDD9DF1" w14:textId="77777777" w:rsidR="00CE09DA" w:rsidRPr="006E38C4" w:rsidRDefault="00CE09DA" w:rsidP="00CE09DA">
            <w:pPr>
              <w:spacing w:before="60" w:after="60"/>
            </w:pPr>
          </w:p>
        </w:tc>
        <w:tc>
          <w:tcPr>
            <w:tcW w:w="1644" w:type="dxa"/>
            <w:shd w:val="clear" w:color="auto" w:fill="E7E6E6" w:themeFill="background2"/>
          </w:tcPr>
          <w:p w14:paraId="45606CF1" w14:textId="773BB6D2"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  <w:tr w:rsidR="00CE09DA" w:rsidRPr="006E38C4" w14:paraId="43198619" w14:textId="77777777" w:rsidTr="00CE09DA">
        <w:tc>
          <w:tcPr>
            <w:tcW w:w="3823" w:type="dxa"/>
            <w:shd w:val="clear" w:color="auto" w:fill="E7E6E6" w:themeFill="background2"/>
          </w:tcPr>
          <w:p w14:paraId="7EDEB8FC" w14:textId="0D1E5627" w:rsidR="00CE09DA" w:rsidRPr="006E38C4" w:rsidRDefault="00CE09DA" w:rsidP="00CE09DA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Celkové n</w:t>
            </w:r>
            <w:r w:rsidRPr="006E38C4">
              <w:rPr>
                <w:b/>
                <w:bCs/>
                <w:color w:val="4472C4" w:themeColor="accent1"/>
              </w:rPr>
              <w:t>áklady na kilometer:</w:t>
            </w:r>
          </w:p>
        </w:tc>
        <w:tc>
          <w:tcPr>
            <w:tcW w:w="1701" w:type="dxa"/>
            <w:shd w:val="clear" w:color="auto" w:fill="E7E6E6" w:themeFill="background2"/>
          </w:tcPr>
          <w:p w14:paraId="416B9515" w14:textId="77777777" w:rsidR="00CE09DA" w:rsidRPr="006E38C4" w:rsidRDefault="00CE09DA" w:rsidP="00CE09DA">
            <w:pPr>
              <w:spacing w:before="60" w:after="60"/>
            </w:pPr>
          </w:p>
        </w:tc>
        <w:tc>
          <w:tcPr>
            <w:tcW w:w="4932" w:type="dxa"/>
            <w:gridSpan w:val="3"/>
            <w:shd w:val="clear" w:color="auto" w:fill="E7E6E6" w:themeFill="background2"/>
          </w:tcPr>
          <w:p w14:paraId="57431215" w14:textId="56B4CC67" w:rsidR="00CE09DA" w:rsidRPr="006E38C4" w:rsidRDefault="00CE09DA" w:rsidP="00CE09DA">
            <w:pPr>
              <w:spacing w:before="60" w:after="60"/>
            </w:pPr>
            <w:r w:rsidRPr="006E38C4">
              <w:t>Eur/km</w:t>
            </w:r>
          </w:p>
        </w:tc>
      </w:tr>
    </w:tbl>
    <w:p w14:paraId="26856C54" w14:textId="5E2DEDC6" w:rsidR="005E3AAF" w:rsidRDefault="005E3AAF" w:rsidP="005E3AAF"/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2007"/>
        <w:gridCol w:w="8336"/>
      </w:tblGrid>
      <w:tr w:rsidR="007A14B6" w:rsidRPr="006E38C4" w14:paraId="187D1F6A" w14:textId="77777777" w:rsidTr="00553D26">
        <w:tc>
          <w:tcPr>
            <w:tcW w:w="10343" w:type="dxa"/>
            <w:gridSpan w:val="2"/>
            <w:shd w:val="clear" w:color="auto" w:fill="B4C6E7" w:themeFill="accent1" w:themeFillTint="66"/>
          </w:tcPr>
          <w:p w14:paraId="317960A3" w14:textId="3EB3679F" w:rsidR="007A14B6" w:rsidRPr="006E38C4" w:rsidRDefault="00CE1E02" w:rsidP="00F82135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>III</w:t>
            </w:r>
            <w:r w:rsidR="007A14B6" w:rsidRPr="006E38C4">
              <w:rPr>
                <w:color w:val="1F3864" w:themeColor="accent1" w:themeShade="80"/>
                <w:sz w:val="24"/>
                <w:szCs w:val="24"/>
              </w:rPr>
              <w:t>. OPIS PROJEKTU</w:t>
            </w:r>
          </w:p>
        </w:tc>
      </w:tr>
      <w:tr w:rsidR="00553D26" w:rsidRPr="006E38C4" w14:paraId="56073EDF" w14:textId="77777777" w:rsidTr="00553D26">
        <w:tc>
          <w:tcPr>
            <w:tcW w:w="2007" w:type="dxa"/>
            <w:shd w:val="clear" w:color="auto" w:fill="E7E6E6" w:themeFill="background2"/>
          </w:tcPr>
          <w:p w14:paraId="308E5F97" w14:textId="59CD5AC9" w:rsidR="00553D26" w:rsidRPr="006E38C4" w:rsidRDefault="00175614" w:rsidP="00F82135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553D26" w:rsidRPr="006E38C4">
              <w:rPr>
                <w:b/>
                <w:bCs/>
                <w:color w:val="4472C4" w:themeColor="accent1"/>
              </w:rPr>
              <w:t>Všeobecný opis:</w:t>
            </w:r>
          </w:p>
        </w:tc>
        <w:tc>
          <w:tcPr>
            <w:tcW w:w="8336" w:type="dxa"/>
          </w:tcPr>
          <w:p w14:paraId="60F5F00E" w14:textId="716D2BA5" w:rsidR="00553D26" w:rsidRPr="006E38C4" w:rsidRDefault="00DA19CF" w:rsidP="00F82135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>&lt;</w:t>
            </w:r>
            <w:r w:rsidR="00553D26" w:rsidRPr="006E38C4">
              <w:rPr>
                <w:i/>
                <w:iCs/>
              </w:rPr>
              <w:t>max 1 strana</w:t>
            </w:r>
            <w:r w:rsidRPr="006E38C4">
              <w:rPr>
                <w:i/>
                <w:iCs/>
              </w:rPr>
              <w:t>&gt;</w:t>
            </w:r>
          </w:p>
        </w:tc>
      </w:tr>
      <w:tr w:rsidR="00553D26" w:rsidRPr="006E38C4" w14:paraId="3753C6A2" w14:textId="77777777" w:rsidTr="00F478E1">
        <w:trPr>
          <w:trHeight w:val="13467"/>
        </w:trPr>
        <w:tc>
          <w:tcPr>
            <w:tcW w:w="10343" w:type="dxa"/>
            <w:gridSpan w:val="2"/>
          </w:tcPr>
          <w:p w14:paraId="119A1BF1" w14:textId="55F5793F" w:rsidR="000058B7" w:rsidRPr="006E38C4" w:rsidRDefault="00B70CB5" w:rsidP="00F82135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- </w:t>
            </w:r>
            <w:r w:rsidR="00DE28AA" w:rsidRPr="006E38C4">
              <w:rPr>
                <w:i/>
                <w:iCs/>
              </w:rPr>
              <w:t>lokalizácia</w:t>
            </w:r>
            <w:r w:rsidR="00B60A93" w:rsidRPr="006E38C4">
              <w:rPr>
                <w:i/>
                <w:iCs/>
              </w:rPr>
              <w:t xml:space="preserve"> projektu v rámci mesta a vo vzťahu k oprávnenému územiu</w:t>
            </w:r>
            <w:r w:rsidR="000058B7" w:rsidRPr="006E38C4">
              <w:rPr>
                <w:i/>
                <w:iCs/>
              </w:rPr>
              <w:t>: prepájané lokality, zdroje a</w:t>
            </w:r>
            <w:r w:rsidR="007D4898" w:rsidRPr="006E38C4">
              <w:rPr>
                <w:i/>
                <w:iCs/>
              </w:rPr>
              <w:t> </w:t>
            </w:r>
            <w:r w:rsidR="000058B7" w:rsidRPr="006E38C4">
              <w:rPr>
                <w:i/>
                <w:iCs/>
              </w:rPr>
              <w:t>ciele</w:t>
            </w:r>
            <w:r w:rsidR="007D4898" w:rsidRPr="006E38C4">
              <w:rPr>
                <w:i/>
                <w:iCs/>
              </w:rPr>
              <w:t xml:space="preserve"> ciest</w:t>
            </w:r>
          </w:p>
          <w:p w14:paraId="6F3FF34F" w14:textId="6530A068" w:rsidR="00B70CB5" w:rsidRPr="006E38C4" w:rsidRDefault="00B70CB5" w:rsidP="00F82135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- projekt </w:t>
            </w:r>
            <w:r w:rsidR="000058B7" w:rsidRPr="006E38C4">
              <w:rPr>
                <w:i/>
                <w:iCs/>
              </w:rPr>
              <w:t>v strategických dokumentoch</w:t>
            </w:r>
            <w:r w:rsidRPr="006E38C4">
              <w:rPr>
                <w:i/>
                <w:iCs/>
              </w:rPr>
              <w:t xml:space="preserve"> rozvoja cyklistickej siete: predchádzajúce a plánované nadväzné projekty</w:t>
            </w:r>
          </w:p>
          <w:p w14:paraId="48177F80" w14:textId="77777777" w:rsidR="006222FE" w:rsidRPr="006E38C4" w:rsidRDefault="006222FE" w:rsidP="006222FE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- súčasný stav, identifikácia (stavebno-technických </w:t>
            </w:r>
            <w:r>
              <w:rPr>
                <w:i/>
                <w:iCs/>
              </w:rPr>
              <w:t>a</w:t>
            </w:r>
            <w:r w:rsidRPr="006E38C4">
              <w:rPr>
                <w:i/>
                <w:iCs/>
              </w:rPr>
              <w:t xml:space="preserve"> bezpečnostných) problémov, spôsob ich eliminácie / redukcie</w:t>
            </w:r>
          </w:p>
          <w:p w14:paraId="2E7E7050" w14:textId="2BBB24B6" w:rsidR="006942E6" w:rsidRPr="006E38C4" w:rsidRDefault="006942E6" w:rsidP="006942E6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- popis trasy, príp. samostatné vetvy: základné usporiadanie (smery, </w:t>
            </w:r>
            <w:r w:rsidR="00CA3C56" w:rsidRPr="006E38C4">
              <w:rPr>
                <w:i/>
                <w:iCs/>
              </w:rPr>
              <w:t xml:space="preserve">sklony, </w:t>
            </w:r>
            <w:r w:rsidRPr="006E38C4">
              <w:rPr>
                <w:i/>
                <w:iCs/>
              </w:rPr>
              <w:t>šírky</w:t>
            </w:r>
            <w:r w:rsidR="00CA3C56" w:rsidRPr="006E38C4">
              <w:rPr>
                <w:i/>
                <w:iCs/>
              </w:rPr>
              <w:t>, vozovky, ...</w:t>
            </w:r>
            <w:r w:rsidRPr="006E38C4">
              <w:rPr>
                <w:i/>
                <w:iCs/>
              </w:rPr>
              <w:t>)</w:t>
            </w:r>
            <w:r w:rsidR="006222FE">
              <w:rPr>
                <w:i/>
                <w:iCs/>
              </w:rPr>
              <w:t xml:space="preserve"> a miera segregácie</w:t>
            </w:r>
          </w:p>
          <w:p w14:paraId="6B911A21" w14:textId="0C47D7CE" w:rsidR="006222FE" w:rsidRDefault="00DE28AA" w:rsidP="00DE28AA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- </w:t>
            </w:r>
            <w:r w:rsidR="006222FE">
              <w:rPr>
                <w:i/>
                <w:iCs/>
              </w:rPr>
              <w:t xml:space="preserve">delenie </w:t>
            </w:r>
            <w:r w:rsidR="0074221B">
              <w:rPr>
                <w:i/>
                <w:iCs/>
              </w:rPr>
              <w:t>projektu</w:t>
            </w:r>
            <w:r w:rsidR="006222FE">
              <w:rPr>
                <w:i/>
                <w:iCs/>
              </w:rPr>
              <w:t xml:space="preserve"> a </w:t>
            </w:r>
            <w:r w:rsidRPr="006E38C4">
              <w:rPr>
                <w:i/>
                <w:iCs/>
              </w:rPr>
              <w:t xml:space="preserve">rozsah </w:t>
            </w:r>
            <w:r w:rsidR="006222FE">
              <w:rPr>
                <w:i/>
                <w:iCs/>
              </w:rPr>
              <w:t xml:space="preserve">stavebných objektov </w:t>
            </w:r>
            <w:r w:rsidRPr="006E38C4">
              <w:rPr>
                <w:i/>
                <w:iCs/>
              </w:rPr>
              <w:t>(dĺžky, plochy</w:t>
            </w:r>
            <w:r w:rsidR="006222FE">
              <w:rPr>
                <w:i/>
                <w:iCs/>
              </w:rPr>
              <w:t>, objemy</w:t>
            </w:r>
            <w:r w:rsidR="00990350" w:rsidRPr="006E38C4">
              <w:rPr>
                <w:i/>
                <w:iCs/>
              </w:rPr>
              <w:t>)</w:t>
            </w:r>
            <w:r w:rsidR="006222FE">
              <w:rPr>
                <w:i/>
                <w:iCs/>
              </w:rPr>
              <w:t xml:space="preserve">, </w:t>
            </w:r>
            <w:r w:rsidR="006222FE" w:rsidRPr="006E38C4">
              <w:rPr>
                <w:i/>
                <w:iCs/>
              </w:rPr>
              <w:t>umelé konštrukcie</w:t>
            </w:r>
            <w:r w:rsidR="0074221B">
              <w:rPr>
                <w:i/>
                <w:iCs/>
              </w:rPr>
              <w:t xml:space="preserve"> a vyvolané investície</w:t>
            </w:r>
          </w:p>
          <w:p w14:paraId="605E3175" w14:textId="13C47313" w:rsidR="00DE28AA" w:rsidRPr="006E38C4" w:rsidRDefault="006222FE" w:rsidP="00DE28AA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CA3C56" w:rsidRPr="006E38C4">
              <w:rPr>
                <w:i/>
                <w:iCs/>
              </w:rPr>
              <w:t xml:space="preserve">zdôvodnenie </w:t>
            </w:r>
            <w:r w:rsidR="00DE28AA" w:rsidRPr="006E38C4">
              <w:rPr>
                <w:i/>
                <w:iCs/>
              </w:rPr>
              <w:t>umiestneni</w:t>
            </w:r>
            <w:r w:rsidR="00CA3C56" w:rsidRPr="006E38C4">
              <w:rPr>
                <w:i/>
                <w:iCs/>
              </w:rPr>
              <w:t>a</w:t>
            </w:r>
            <w:r w:rsidR="00DE28AA" w:rsidRPr="006E38C4">
              <w:rPr>
                <w:i/>
                <w:iCs/>
              </w:rPr>
              <w:t xml:space="preserve"> a počt</w:t>
            </w:r>
            <w:r w:rsidR="00990350" w:rsidRPr="006E38C4">
              <w:rPr>
                <w:i/>
                <w:iCs/>
              </w:rPr>
              <w:t>u</w:t>
            </w:r>
            <w:r w:rsidR="00DE28AA" w:rsidRPr="006E38C4">
              <w:rPr>
                <w:i/>
                <w:iCs/>
              </w:rPr>
              <w:t xml:space="preserve"> cyklostojanov / prístreškov</w:t>
            </w:r>
          </w:p>
          <w:p w14:paraId="64657B81" w14:textId="6F1556C3" w:rsidR="00D962C8" w:rsidRPr="006E38C4" w:rsidRDefault="00D962C8" w:rsidP="000058B7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- iné dôležité </w:t>
            </w:r>
            <w:r w:rsidR="006222FE">
              <w:rPr>
                <w:i/>
                <w:iCs/>
              </w:rPr>
              <w:t>alebo</w:t>
            </w:r>
            <w:r w:rsidRPr="006E38C4">
              <w:rPr>
                <w:i/>
                <w:iCs/>
              </w:rPr>
              <w:t xml:space="preserve"> </w:t>
            </w:r>
            <w:r w:rsidR="006942E6" w:rsidRPr="006E38C4">
              <w:rPr>
                <w:i/>
                <w:iCs/>
              </w:rPr>
              <w:t>špecifické</w:t>
            </w:r>
            <w:r w:rsidRPr="006E38C4">
              <w:rPr>
                <w:i/>
                <w:iCs/>
              </w:rPr>
              <w:t xml:space="preserve"> informácie</w:t>
            </w:r>
          </w:p>
          <w:p w14:paraId="5251ED4D" w14:textId="43AFD6F7" w:rsidR="00DE28AA" w:rsidRPr="006E38C4" w:rsidRDefault="00DE28AA" w:rsidP="000058B7">
            <w:pPr>
              <w:spacing w:before="60" w:after="60"/>
            </w:pPr>
          </w:p>
          <w:p w14:paraId="15868FD9" w14:textId="77777777" w:rsidR="000058B7" w:rsidRPr="006E38C4" w:rsidRDefault="000058B7" w:rsidP="00F82135">
            <w:pPr>
              <w:spacing w:before="60" w:after="60"/>
            </w:pPr>
          </w:p>
          <w:p w14:paraId="25676BF3" w14:textId="77777777" w:rsidR="00B70CB5" w:rsidRPr="006E38C4" w:rsidRDefault="00B70CB5" w:rsidP="00F82135">
            <w:pPr>
              <w:spacing w:before="60" w:after="60"/>
            </w:pPr>
          </w:p>
          <w:p w14:paraId="4B21EE03" w14:textId="77777777" w:rsidR="00553D26" w:rsidRPr="006E38C4" w:rsidRDefault="00553D26" w:rsidP="00F82135">
            <w:pPr>
              <w:spacing w:before="60" w:after="60"/>
            </w:pPr>
          </w:p>
          <w:p w14:paraId="3156CD57" w14:textId="77777777" w:rsidR="00553D26" w:rsidRPr="006E38C4" w:rsidRDefault="00553D26" w:rsidP="00F82135">
            <w:pPr>
              <w:spacing w:before="60" w:after="60"/>
            </w:pPr>
          </w:p>
          <w:p w14:paraId="6A105121" w14:textId="77777777" w:rsidR="00553D26" w:rsidRPr="006E38C4" w:rsidRDefault="00553D26" w:rsidP="00F82135">
            <w:pPr>
              <w:spacing w:before="60" w:after="60"/>
            </w:pPr>
          </w:p>
          <w:p w14:paraId="0F05469E" w14:textId="77777777" w:rsidR="00553D26" w:rsidRPr="006E38C4" w:rsidRDefault="00553D26" w:rsidP="00F82135">
            <w:pPr>
              <w:spacing w:before="60" w:after="60"/>
            </w:pPr>
          </w:p>
          <w:p w14:paraId="5872D6E4" w14:textId="77777777" w:rsidR="00553D26" w:rsidRPr="006E38C4" w:rsidRDefault="00553D26" w:rsidP="00F82135">
            <w:pPr>
              <w:spacing w:before="60" w:after="60"/>
            </w:pPr>
          </w:p>
          <w:p w14:paraId="48AACB35" w14:textId="77777777" w:rsidR="00553D26" w:rsidRPr="006E38C4" w:rsidRDefault="00553D26" w:rsidP="00F82135">
            <w:pPr>
              <w:spacing w:before="60" w:after="60"/>
            </w:pPr>
          </w:p>
          <w:p w14:paraId="5B429D0C" w14:textId="77777777" w:rsidR="00553D26" w:rsidRPr="006E38C4" w:rsidRDefault="00553D26" w:rsidP="00F82135">
            <w:pPr>
              <w:spacing w:before="60" w:after="60"/>
            </w:pPr>
          </w:p>
          <w:p w14:paraId="258FCBAC" w14:textId="77777777" w:rsidR="00553D26" w:rsidRPr="006E38C4" w:rsidRDefault="00553D26" w:rsidP="00F82135">
            <w:pPr>
              <w:spacing w:before="60" w:after="60"/>
            </w:pPr>
          </w:p>
          <w:p w14:paraId="1885580F" w14:textId="77777777" w:rsidR="00553D26" w:rsidRPr="006E38C4" w:rsidRDefault="00553D26" w:rsidP="00F82135">
            <w:pPr>
              <w:spacing w:before="60" w:after="60"/>
            </w:pPr>
          </w:p>
          <w:p w14:paraId="4E8FF15E" w14:textId="77777777" w:rsidR="00553D26" w:rsidRPr="006E38C4" w:rsidRDefault="00553D26" w:rsidP="00F82135">
            <w:pPr>
              <w:spacing w:before="60" w:after="60"/>
            </w:pPr>
          </w:p>
          <w:p w14:paraId="032B8CA7" w14:textId="77777777" w:rsidR="00553D26" w:rsidRPr="006E38C4" w:rsidRDefault="00553D26" w:rsidP="00F82135">
            <w:pPr>
              <w:spacing w:before="60" w:after="60"/>
            </w:pPr>
          </w:p>
          <w:p w14:paraId="38BF8C8E" w14:textId="77777777" w:rsidR="00553D26" w:rsidRPr="006E38C4" w:rsidRDefault="00553D26" w:rsidP="00F82135">
            <w:pPr>
              <w:spacing w:before="60" w:after="60"/>
            </w:pPr>
          </w:p>
          <w:p w14:paraId="277FEBAC" w14:textId="77777777" w:rsidR="00553D26" w:rsidRPr="006E38C4" w:rsidRDefault="00553D26" w:rsidP="00F82135">
            <w:pPr>
              <w:spacing w:before="60" w:after="60"/>
            </w:pPr>
          </w:p>
          <w:p w14:paraId="7180E5EC" w14:textId="77777777" w:rsidR="00553D26" w:rsidRPr="006E38C4" w:rsidRDefault="00553D26" w:rsidP="00F82135">
            <w:pPr>
              <w:spacing w:before="60" w:after="60"/>
            </w:pPr>
          </w:p>
          <w:p w14:paraId="790170AA" w14:textId="77777777" w:rsidR="00553D26" w:rsidRPr="006E38C4" w:rsidRDefault="00553D26" w:rsidP="00F82135">
            <w:pPr>
              <w:spacing w:before="60" w:after="60"/>
            </w:pPr>
          </w:p>
          <w:p w14:paraId="474C132F" w14:textId="77777777" w:rsidR="00553D26" w:rsidRPr="006E38C4" w:rsidRDefault="00553D26" w:rsidP="00F82135">
            <w:pPr>
              <w:spacing w:before="60" w:after="60"/>
            </w:pPr>
          </w:p>
          <w:p w14:paraId="5CDB69A7" w14:textId="77777777" w:rsidR="00553D26" w:rsidRPr="006E38C4" w:rsidRDefault="00553D26" w:rsidP="00F82135">
            <w:pPr>
              <w:spacing w:before="60" w:after="60"/>
            </w:pPr>
          </w:p>
          <w:p w14:paraId="68711A8F" w14:textId="77777777" w:rsidR="00553D26" w:rsidRPr="006E38C4" w:rsidRDefault="00553D26" w:rsidP="00F82135">
            <w:pPr>
              <w:spacing w:before="60" w:after="60"/>
            </w:pPr>
          </w:p>
          <w:p w14:paraId="5614D98F" w14:textId="77777777" w:rsidR="00553D26" w:rsidRPr="006E38C4" w:rsidRDefault="00553D26" w:rsidP="00F82135">
            <w:pPr>
              <w:spacing w:before="60" w:after="60"/>
            </w:pPr>
          </w:p>
          <w:p w14:paraId="78EB1538" w14:textId="77777777" w:rsidR="00553D26" w:rsidRPr="006E38C4" w:rsidRDefault="00553D26" w:rsidP="00F82135">
            <w:pPr>
              <w:spacing w:before="60" w:after="60"/>
            </w:pPr>
          </w:p>
          <w:p w14:paraId="6D99F01D" w14:textId="77777777" w:rsidR="00553D26" w:rsidRPr="006E38C4" w:rsidRDefault="00553D26" w:rsidP="00F82135">
            <w:pPr>
              <w:spacing w:before="60" w:after="60"/>
            </w:pPr>
          </w:p>
          <w:p w14:paraId="459D8298" w14:textId="77777777" w:rsidR="00553D26" w:rsidRPr="006E38C4" w:rsidRDefault="00553D26" w:rsidP="00F82135">
            <w:pPr>
              <w:spacing w:before="60" w:after="60"/>
            </w:pPr>
          </w:p>
          <w:p w14:paraId="46A7D703" w14:textId="77777777" w:rsidR="00553D26" w:rsidRPr="006E38C4" w:rsidRDefault="00553D26" w:rsidP="00F82135">
            <w:pPr>
              <w:spacing w:before="60" w:after="60"/>
            </w:pPr>
          </w:p>
          <w:p w14:paraId="2FF0671B" w14:textId="77777777" w:rsidR="00553D26" w:rsidRPr="006E38C4" w:rsidRDefault="00553D26" w:rsidP="00F82135">
            <w:pPr>
              <w:spacing w:before="60" w:after="60"/>
            </w:pPr>
          </w:p>
          <w:p w14:paraId="34B0488E" w14:textId="77777777" w:rsidR="00553D26" w:rsidRPr="006E38C4" w:rsidRDefault="00553D26" w:rsidP="00F82135">
            <w:pPr>
              <w:spacing w:before="60" w:after="60"/>
            </w:pPr>
          </w:p>
          <w:p w14:paraId="69DC4FF1" w14:textId="77777777" w:rsidR="00553D26" w:rsidRPr="006E38C4" w:rsidRDefault="00553D26" w:rsidP="00F82135">
            <w:pPr>
              <w:spacing w:before="60" w:after="60"/>
            </w:pPr>
          </w:p>
          <w:p w14:paraId="0B804CDE" w14:textId="77777777" w:rsidR="00553D26" w:rsidRPr="006E38C4" w:rsidRDefault="00553D26" w:rsidP="00F82135">
            <w:pPr>
              <w:spacing w:before="60" w:after="60"/>
            </w:pPr>
          </w:p>
          <w:p w14:paraId="541197A5" w14:textId="77777777" w:rsidR="00553D26" w:rsidRPr="006E38C4" w:rsidRDefault="00553D26" w:rsidP="00F82135">
            <w:pPr>
              <w:spacing w:before="60" w:after="60"/>
            </w:pPr>
          </w:p>
          <w:p w14:paraId="41F37B38" w14:textId="77777777" w:rsidR="00553D26" w:rsidRPr="006E38C4" w:rsidRDefault="00553D26" w:rsidP="00F82135">
            <w:pPr>
              <w:spacing w:before="60" w:after="60"/>
            </w:pPr>
          </w:p>
          <w:p w14:paraId="32EFDF3C" w14:textId="77777777" w:rsidR="00553D26" w:rsidRPr="006E38C4" w:rsidRDefault="00553D26" w:rsidP="00F82135">
            <w:pPr>
              <w:spacing w:before="60" w:after="60"/>
            </w:pPr>
          </w:p>
        </w:tc>
      </w:tr>
    </w:tbl>
    <w:p w14:paraId="29EC2B48" w14:textId="77777777" w:rsidR="00553D26" w:rsidRPr="006E38C4" w:rsidRDefault="00553D2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1"/>
        <w:gridCol w:w="1352"/>
        <w:gridCol w:w="1353"/>
        <w:gridCol w:w="1352"/>
        <w:gridCol w:w="1353"/>
        <w:gridCol w:w="1352"/>
        <w:gridCol w:w="1353"/>
      </w:tblGrid>
      <w:tr w:rsidR="001217CD" w:rsidRPr="006E38C4" w14:paraId="3174DE75" w14:textId="77777777" w:rsidTr="001217CD">
        <w:tc>
          <w:tcPr>
            <w:tcW w:w="10456" w:type="dxa"/>
            <w:gridSpan w:val="7"/>
            <w:shd w:val="clear" w:color="auto" w:fill="B4C6E7" w:themeFill="accent1" w:themeFillTint="66"/>
          </w:tcPr>
          <w:p w14:paraId="053A87B5" w14:textId="2C44A89E" w:rsidR="001217CD" w:rsidRPr="001217CD" w:rsidRDefault="00BA744D" w:rsidP="00A12E33">
            <w:pPr>
              <w:spacing w:before="60" w:after="60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lastRenderedPageBreak/>
              <w:t>IV</w:t>
            </w:r>
            <w:r w:rsidR="001217CD" w:rsidRPr="001217CD">
              <w:rPr>
                <w:color w:val="1F3864" w:themeColor="accent1" w:themeShade="80"/>
                <w:sz w:val="24"/>
                <w:szCs w:val="24"/>
              </w:rPr>
              <w:t xml:space="preserve">. PARAMETRE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>CYKLOTRASY (cestnej siete priľahlej k cyklotrase)</w:t>
            </w:r>
          </w:p>
        </w:tc>
      </w:tr>
      <w:tr w:rsidR="0074221B" w:rsidRPr="006E38C4" w14:paraId="3BD3C30A" w14:textId="77777777" w:rsidTr="0074221B">
        <w:tc>
          <w:tcPr>
            <w:tcW w:w="2341" w:type="dxa"/>
            <w:shd w:val="clear" w:color="auto" w:fill="E7E6E6" w:themeFill="background2"/>
          </w:tcPr>
          <w:p w14:paraId="59E9C0C3" w14:textId="051F5880" w:rsidR="0074221B" w:rsidRPr="006E38C4" w:rsidRDefault="0074221B" w:rsidP="0074221B">
            <w:pPr>
              <w:spacing w:before="60" w:after="60"/>
            </w:pPr>
            <w:r>
              <w:t>Úsek</w:t>
            </w:r>
            <w:r w:rsidRPr="006E38C4">
              <w:t xml:space="preserve"> (</w:t>
            </w:r>
            <w:r>
              <w:t>ulica, vetva</w:t>
            </w:r>
            <w:r w:rsidRPr="006E38C4">
              <w:t>)</w:t>
            </w:r>
          </w:p>
        </w:tc>
        <w:tc>
          <w:tcPr>
            <w:tcW w:w="1352" w:type="dxa"/>
            <w:shd w:val="clear" w:color="auto" w:fill="E7E6E6" w:themeFill="background2"/>
          </w:tcPr>
          <w:p w14:paraId="7794D5E6" w14:textId="673C7451" w:rsidR="0074221B" w:rsidRPr="006E38C4" w:rsidRDefault="0074221B" w:rsidP="0074221B">
            <w:pPr>
              <w:spacing w:before="60" w:after="60"/>
            </w:pPr>
            <w:r>
              <w:t>S</w:t>
            </w:r>
            <w:r w:rsidRPr="006E38C4">
              <w:t xml:space="preserve">taničenie cyklotrasy </w:t>
            </w:r>
            <w:r w:rsidR="00336402">
              <w:t xml:space="preserve">od-do </w:t>
            </w:r>
            <w:r w:rsidRPr="006E38C4">
              <w:t>(km)</w:t>
            </w:r>
          </w:p>
        </w:tc>
        <w:tc>
          <w:tcPr>
            <w:tcW w:w="1353" w:type="dxa"/>
            <w:shd w:val="clear" w:color="auto" w:fill="E7E6E6" w:themeFill="background2"/>
          </w:tcPr>
          <w:p w14:paraId="2ABC3F01" w14:textId="71C7E7F0" w:rsidR="0074221B" w:rsidRPr="006E38C4" w:rsidRDefault="0074221B" w:rsidP="0074221B">
            <w:pPr>
              <w:spacing w:before="60" w:after="60"/>
            </w:pPr>
            <w:r w:rsidRPr="006E38C4">
              <w:t xml:space="preserve">Funkčná trieda </w:t>
            </w:r>
            <w:r w:rsidR="00336402">
              <w:br/>
            </w:r>
            <w:r w:rsidRPr="006E38C4">
              <w:t>cesty</w:t>
            </w:r>
          </w:p>
        </w:tc>
        <w:tc>
          <w:tcPr>
            <w:tcW w:w="1352" w:type="dxa"/>
            <w:shd w:val="clear" w:color="auto" w:fill="E7E6E6" w:themeFill="background2"/>
          </w:tcPr>
          <w:p w14:paraId="719AB0E2" w14:textId="123DDDB5" w:rsidR="0074221B" w:rsidRPr="006E38C4" w:rsidRDefault="0074221B" w:rsidP="0074221B">
            <w:pPr>
              <w:spacing w:before="60" w:after="60"/>
            </w:pPr>
            <w:r>
              <w:t>Š</w:t>
            </w:r>
            <w:r w:rsidRPr="006E38C4">
              <w:t>írková kategória cesty</w:t>
            </w:r>
          </w:p>
        </w:tc>
        <w:tc>
          <w:tcPr>
            <w:tcW w:w="1353" w:type="dxa"/>
            <w:shd w:val="clear" w:color="auto" w:fill="E7E6E6" w:themeFill="background2"/>
          </w:tcPr>
          <w:p w14:paraId="23DEC953" w14:textId="53E2FF92" w:rsidR="0074221B" w:rsidRPr="006E38C4" w:rsidRDefault="0074221B" w:rsidP="0074221B">
            <w:pPr>
              <w:spacing w:before="60" w:after="60"/>
            </w:pPr>
            <w:r w:rsidRPr="006E38C4">
              <w:t>Povolená rýchlosť (km/h)</w:t>
            </w:r>
          </w:p>
        </w:tc>
        <w:tc>
          <w:tcPr>
            <w:tcW w:w="1352" w:type="dxa"/>
            <w:shd w:val="clear" w:color="auto" w:fill="E7E6E6" w:themeFill="background2"/>
          </w:tcPr>
          <w:p w14:paraId="34DE36DE" w14:textId="5685C8A3" w:rsidR="0074221B" w:rsidRPr="006E38C4" w:rsidRDefault="0074221B" w:rsidP="0074221B">
            <w:pPr>
              <w:spacing w:before="60" w:after="60"/>
            </w:pPr>
            <w:r w:rsidRPr="006E38C4">
              <w:t>Intenzita dopravy</w:t>
            </w:r>
            <w:r w:rsidRPr="006E38C4">
              <w:br/>
              <w:t>(voz. / 24 h)</w:t>
            </w:r>
          </w:p>
        </w:tc>
        <w:tc>
          <w:tcPr>
            <w:tcW w:w="1353" w:type="dxa"/>
            <w:shd w:val="clear" w:color="auto" w:fill="E7E6E6" w:themeFill="background2"/>
          </w:tcPr>
          <w:p w14:paraId="360A14FB" w14:textId="454441F7" w:rsidR="0074221B" w:rsidRPr="006E38C4" w:rsidRDefault="0074221B" w:rsidP="0074221B">
            <w:pPr>
              <w:spacing w:before="60" w:after="60"/>
            </w:pPr>
            <w:r w:rsidRPr="006E38C4">
              <w:t>Funkčná úroveň cyklotrasy</w:t>
            </w:r>
          </w:p>
        </w:tc>
      </w:tr>
      <w:tr w:rsidR="0074221B" w:rsidRPr="006E38C4" w14:paraId="3456183F" w14:textId="77777777" w:rsidTr="004F3461">
        <w:trPr>
          <w:trHeight w:val="395"/>
        </w:trPr>
        <w:tc>
          <w:tcPr>
            <w:tcW w:w="2341" w:type="dxa"/>
            <w:shd w:val="clear" w:color="auto" w:fill="auto"/>
          </w:tcPr>
          <w:p w14:paraId="4E889EFE" w14:textId="13DAF573" w:rsidR="0074221B" w:rsidRPr="006E38C4" w:rsidRDefault="0074221B" w:rsidP="0074221B">
            <w:pPr>
              <w:spacing w:before="60" w:after="60"/>
            </w:pPr>
            <w:r w:rsidRPr="006E38C4">
              <w:t>1.</w:t>
            </w:r>
          </w:p>
        </w:tc>
        <w:tc>
          <w:tcPr>
            <w:tcW w:w="1352" w:type="dxa"/>
            <w:shd w:val="clear" w:color="auto" w:fill="auto"/>
          </w:tcPr>
          <w:p w14:paraId="6A484F70" w14:textId="56B2C19F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E7E6E6" w:themeFill="background2"/>
          </w:tcPr>
          <w:p w14:paraId="083F1349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2" w:type="dxa"/>
            <w:shd w:val="clear" w:color="auto" w:fill="E7E6E6" w:themeFill="background2"/>
          </w:tcPr>
          <w:p w14:paraId="71E1E7F7" w14:textId="7A9D8688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FFFFFF" w:themeFill="background1"/>
          </w:tcPr>
          <w:p w14:paraId="731C5B5E" w14:textId="4B28A8D6" w:rsidR="0074221B" w:rsidRPr="006E38C4" w:rsidRDefault="0074221B" w:rsidP="0074221B">
            <w:pPr>
              <w:spacing w:before="60" w:after="60"/>
            </w:pPr>
          </w:p>
        </w:tc>
        <w:tc>
          <w:tcPr>
            <w:tcW w:w="1352" w:type="dxa"/>
            <w:shd w:val="clear" w:color="auto" w:fill="auto"/>
          </w:tcPr>
          <w:p w14:paraId="21EA23A1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auto"/>
          </w:tcPr>
          <w:p w14:paraId="4145F85E" w14:textId="474F76AD" w:rsidR="0074221B" w:rsidRPr="006E38C4" w:rsidRDefault="0074221B" w:rsidP="0074221B">
            <w:pPr>
              <w:spacing w:before="60" w:after="60"/>
            </w:pPr>
          </w:p>
        </w:tc>
      </w:tr>
      <w:tr w:rsidR="0074221B" w:rsidRPr="006E38C4" w14:paraId="5958DBC8" w14:textId="77777777" w:rsidTr="004F3461">
        <w:trPr>
          <w:trHeight w:val="395"/>
        </w:trPr>
        <w:tc>
          <w:tcPr>
            <w:tcW w:w="2341" w:type="dxa"/>
            <w:shd w:val="clear" w:color="auto" w:fill="auto"/>
          </w:tcPr>
          <w:p w14:paraId="0FFCD6BA" w14:textId="468CCB29" w:rsidR="0074221B" w:rsidRPr="006E38C4" w:rsidRDefault="0074221B" w:rsidP="0074221B">
            <w:pPr>
              <w:spacing w:before="60" w:after="60"/>
            </w:pPr>
            <w:r w:rsidRPr="006E38C4">
              <w:t>2.</w:t>
            </w:r>
          </w:p>
        </w:tc>
        <w:tc>
          <w:tcPr>
            <w:tcW w:w="1352" w:type="dxa"/>
            <w:shd w:val="clear" w:color="auto" w:fill="auto"/>
          </w:tcPr>
          <w:p w14:paraId="71C64DAC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E7E6E6" w:themeFill="background2"/>
          </w:tcPr>
          <w:p w14:paraId="0CDFA3D9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2" w:type="dxa"/>
            <w:shd w:val="clear" w:color="auto" w:fill="E7E6E6" w:themeFill="background2"/>
          </w:tcPr>
          <w:p w14:paraId="55E4F21A" w14:textId="52A48719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FFFFFF" w:themeFill="background1"/>
          </w:tcPr>
          <w:p w14:paraId="5F9EB0D9" w14:textId="6C5A0E56" w:rsidR="0074221B" w:rsidRPr="006E38C4" w:rsidRDefault="0074221B" w:rsidP="0074221B">
            <w:pPr>
              <w:spacing w:before="60" w:after="60"/>
            </w:pPr>
          </w:p>
        </w:tc>
        <w:tc>
          <w:tcPr>
            <w:tcW w:w="1352" w:type="dxa"/>
            <w:shd w:val="clear" w:color="auto" w:fill="auto"/>
          </w:tcPr>
          <w:p w14:paraId="65F36E4A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auto"/>
          </w:tcPr>
          <w:p w14:paraId="46DAF795" w14:textId="77777777" w:rsidR="0074221B" w:rsidRPr="006E38C4" w:rsidRDefault="0074221B" w:rsidP="0074221B">
            <w:pPr>
              <w:spacing w:before="60" w:after="60"/>
            </w:pPr>
          </w:p>
        </w:tc>
      </w:tr>
      <w:tr w:rsidR="0074221B" w:rsidRPr="006E38C4" w14:paraId="2D620D27" w14:textId="77777777" w:rsidTr="004F3461">
        <w:trPr>
          <w:trHeight w:val="395"/>
        </w:trPr>
        <w:tc>
          <w:tcPr>
            <w:tcW w:w="2341" w:type="dxa"/>
            <w:shd w:val="clear" w:color="auto" w:fill="auto"/>
          </w:tcPr>
          <w:p w14:paraId="40F45A87" w14:textId="2810B593" w:rsidR="0074221B" w:rsidRPr="006E38C4" w:rsidRDefault="0074221B" w:rsidP="0074221B">
            <w:pPr>
              <w:spacing w:before="60" w:after="60"/>
            </w:pPr>
            <w:r w:rsidRPr="006E38C4">
              <w:t>3.</w:t>
            </w:r>
          </w:p>
        </w:tc>
        <w:tc>
          <w:tcPr>
            <w:tcW w:w="1352" w:type="dxa"/>
            <w:shd w:val="clear" w:color="auto" w:fill="auto"/>
          </w:tcPr>
          <w:p w14:paraId="7941C2D5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E7E6E6" w:themeFill="background2"/>
          </w:tcPr>
          <w:p w14:paraId="276E6EFC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2" w:type="dxa"/>
            <w:shd w:val="clear" w:color="auto" w:fill="E7E6E6" w:themeFill="background2"/>
          </w:tcPr>
          <w:p w14:paraId="1C8318C5" w14:textId="1DA6EA12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FFFFFF" w:themeFill="background1"/>
          </w:tcPr>
          <w:p w14:paraId="6ADC64C1" w14:textId="4DB46492" w:rsidR="0074221B" w:rsidRPr="006E38C4" w:rsidRDefault="0074221B" w:rsidP="0074221B">
            <w:pPr>
              <w:spacing w:before="60" w:after="60"/>
            </w:pPr>
          </w:p>
        </w:tc>
        <w:tc>
          <w:tcPr>
            <w:tcW w:w="1352" w:type="dxa"/>
            <w:shd w:val="clear" w:color="auto" w:fill="auto"/>
          </w:tcPr>
          <w:p w14:paraId="2412383A" w14:textId="77777777" w:rsidR="0074221B" w:rsidRPr="006E38C4" w:rsidRDefault="0074221B" w:rsidP="0074221B">
            <w:pPr>
              <w:spacing w:before="60" w:after="60"/>
            </w:pPr>
          </w:p>
        </w:tc>
        <w:tc>
          <w:tcPr>
            <w:tcW w:w="1353" w:type="dxa"/>
            <w:shd w:val="clear" w:color="auto" w:fill="auto"/>
          </w:tcPr>
          <w:p w14:paraId="6A03C323" w14:textId="77777777" w:rsidR="0074221B" w:rsidRPr="006E38C4" w:rsidRDefault="0074221B" w:rsidP="0074221B">
            <w:pPr>
              <w:spacing w:before="60" w:after="60"/>
            </w:pPr>
          </w:p>
        </w:tc>
      </w:tr>
      <w:tr w:rsidR="001217CD" w:rsidRPr="006E38C4" w14:paraId="0A3B57A7" w14:textId="77777777" w:rsidTr="0039762B">
        <w:trPr>
          <w:trHeight w:val="395"/>
        </w:trPr>
        <w:tc>
          <w:tcPr>
            <w:tcW w:w="10456" w:type="dxa"/>
            <w:gridSpan w:val="7"/>
            <w:shd w:val="clear" w:color="auto" w:fill="auto"/>
          </w:tcPr>
          <w:p w14:paraId="0A4EC07E" w14:textId="38B2EEFD" w:rsidR="001217CD" w:rsidRPr="006E38C4" w:rsidRDefault="001217CD" w:rsidP="0074221B">
            <w:pPr>
              <w:spacing w:before="60" w:after="60"/>
            </w:pPr>
            <w:r w:rsidRPr="006E38C4">
              <w:rPr>
                <w:i/>
                <w:iCs/>
              </w:rPr>
              <w:t>&lt;v prípade potreby vložte ďalšie riadky&gt;</w:t>
            </w:r>
          </w:p>
        </w:tc>
      </w:tr>
    </w:tbl>
    <w:p w14:paraId="26220E5F" w14:textId="77777777" w:rsidR="00F478E1" w:rsidRPr="006E38C4" w:rsidRDefault="00F478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66"/>
        <w:gridCol w:w="2094"/>
        <w:gridCol w:w="2096"/>
      </w:tblGrid>
      <w:tr w:rsidR="009D311B" w:rsidRPr="006E38C4" w14:paraId="7C7AFD60" w14:textId="77777777" w:rsidTr="00F82135">
        <w:tc>
          <w:tcPr>
            <w:tcW w:w="10456" w:type="dxa"/>
            <w:gridSpan w:val="3"/>
            <w:shd w:val="clear" w:color="auto" w:fill="B4C6E7" w:themeFill="accent1" w:themeFillTint="66"/>
          </w:tcPr>
          <w:p w14:paraId="3DA4F5EB" w14:textId="7CAA79E8" w:rsidR="009D311B" w:rsidRPr="006E38C4" w:rsidRDefault="00F478E1" w:rsidP="00F82135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bookmarkStart w:id="1" w:name="_Hlk98153847"/>
            <w:r w:rsidR="009D311B" w:rsidRPr="006E38C4">
              <w:rPr>
                <w:color w:val="1F3864" w:themeColor="accent1" w:themeShade="80"/>
                <w:sz w:val="24"/>
                <w:szCs w:val="24"/>
              </w:rPr>
              <w:t>CIELE CIEST NAPOJEN</w:t>
            </w:r>
            <w:r w:rsidR="00D8551D" w:rsidRPr="006E38C4">
              <w:rPr>
                <w:color w:val="1F3864" w:themeColor="accent1" w:themeShade="80"/>
                <w:sz w:val="24"/>
                <w:szCs w:val="24"/>
              </w:rPr>
              <w:t>É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 NA PLÁNOVANÚ </w:t>
            </w:r>
            <w:r w:rsidR="00FD32D7" w:rsidRPr="006E38C4">
              <w:rPr>
                <w:color w:val="1F3864" w:themeColor="accent1" w:themeShade="80"/>
                <w:sz w:val="24"/>
                <w:szCs w:val="24"/>
              </w:rPr>
              <w:t>CYKLO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>INFRAŠTRUKTÚRU</w:t>
            </w:r>
            <w:bookmarkEnd w:id="1"/>
          </w:p>
        </w:tc>
      </w:tr>
      <w:tr w:rsidR="00D8551D" w:rsidRPr="006E38C4" w14:paraId="6BBC549B" w14:textId="77777777" w:rsidTr="00D8551D">
        <w:tc>
          <w:tcPr>
            <w:tcW w:w="10456" w:type="dxa"/>
            <w:gridSpan w:val="3"/>
            <w:shd w:val="clear" w:color="auto" w:fill="FFFFFF" w:themeFill="background1"/>
          </w:tcPr>
          <w:p w14:paraId="444EB951" w14:textId="77777777" w:rsidR="00D8551D" w:rsidRPr="006E38C4" w:rsidRDefault="00D8551D" w:rsidP="00F82135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Za napojenie sa považuje, ak plánovaná cyklotrasa prechádza ulicami priľahlými k objektu úrady/firmy/školy, resp. sa </w:t>
            </w:r>
            <w:r w:rsidR="00417A29" w:rsidRPr="006E38C4">
              <w:rPr>
                <w:i/>
                <w:iCs/>
              </w:rPr>
              <w:t>plánuje pozdĺž</w:t>
            </w:r>
            <w:r w:rsidRPr="006E38C4">
              <w:rPr>
                <w:i/>
                <w:iCs/>
              </w:rPr>
              <w:t xml:space="preserve"> logickej tras</w:t>
            </w:r>
            <w:r w:rsidR="00417A29" w:rsidRPr="006E38C4">
              <w:rPr>
                <w:i/>
                <w:iCs/>
              </w:rPr>
              <w:t>y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 xml:space="preserve">bez zbytočných zachádzok </w:t>
            </w:r>
            <w:r w:rsidRPr="006E38C4">
              <w:rPr>
                <w:i/>
                <w:iCs/>
              </w:rPr>
              <w:t xml:space="preserve">z hlavných </w:t>
            </w:r>
            <w:r w:rsidR="00417A29" w:rsidRPr="006E38C4">
              <w:rPr>
                <w:i/>
                <w:iCs/>
              </w:rPr>
              <w:t>zdrojov (sídlisk)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>do daného cieľa ciest.</w:t>
            </w:r>
          </w:p>
          <w:p w14:paraId="49B62528" w14:textId="233E80FD" w:rsidR="00133887" w:rsidRPr="006E38C4" w:rsidRDefault="00417A29" w:rsidP="00F82135">
            <w:pPr>
              <w:spacing w:before="60" w:after="60"/>
            </w:pPr>
            <w:r w:rsidRPr="006E38C4">
              <w:rPr>
                <w:i/>
                <w:iCs/>
              </w:rPr>
              <w:t xml:space="preserve">Údaje sú </w:t>
            </w:r>
            <w:r w:rsidR="00023920" w:rsidRPr="006E38C4">
              <w:rPr>
                <w:i/>
                <w:iCs/>
              </w:rPr>
              <w:t xml:space="preserve">nepovinné, ale sú </w:t>
            </w:r>
            <w:r w:rsidRPr="006E38C4">
              <w:rPr>
                <w:i/>
                <w:iCs/>
              </w:rPr>
              <w:t>dôležité</w:t>
            </w:r>
            <w:r w:rsidR="00023920" w:rsidRPr="006E38C4">
              <w:rPr>
                <w:i/>
                <w:iCs/>
              </w:rPr>
              <w:t xml:space="preserve"> pre spresnenie modelu dopytu</w:t>
            </w:r>
            <w:r w:rsidR="00133DB8" w:rsidRPr="006E38C4">
              <w:rPr>
                <w:i/>
                <w:iCs/>
              </w:rPr>
              <w:t>, resp</w:t>
            </w:r>
            <w:r w:rsidR="00023920" w:rsidRPr="006E38C4">
              <w:rPr>
                <w:i/>
                <w:iCs/>
              </w:rPr>
              <w:t>.</w:t>
            </w:r>
            <w:r w:rsidR="00133DB8" w:rsidRPr="006E38C4">
              <w:rPr>
                <w:i/>
                <w:iCs/>
              </w:rPr>
              <w:t xml:space="preserve"> je zohľadňované pri hodnotení projektu.</w:t>
            </w:r>
          </w:p>
        </w:tc>
      </w:tr>
      <w:tr w:rsidR="00504F3E" w:rsidRPr="006E38C4" w14:paraId="6071AE49" w14:textId="77777777" w:rsidTr="005816AA">
        <w:tc>
          <w:tcPr>
            <w:tcW w:w="10456" w:type="dxa"/>
            <w:gridSpan w:val="3"/>
            <w:shd w:val="clear" w:color="auto" w:fill="E7E6E6" w:themeFill="background2"/>
          </w:tcPr>
          <w:p w14:paraId="52BAB9AB" w14:textId="41A548D0" w:rsidR="00504F3E" w:rsidRPr="006E38C4" w:rsidRDefault="00F478E1" w:rsidP="004F3461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504F3E" w:rsidRPr="006E38C4">
              <w:rPr>
                <w:b/>
                <w:bCs/>
                <w:color w:val="4472C4" w:themeColor="accent1"/>
              </w:rPr>
              <w:t xml:space="preserve">Významní zamestnávatelia: </w:t>
            </w:r>
            <w:r w:rsidR="004F3461" w:rsidRPr="004F3461">
              <w:rPr>
                <w:b/>
                <w:iCs/>
              </w:rPr>
              <w:t xml:space="preserve">objekty </w:t>
            </w:r>
            <w:r w:rsidR="00504F3E" w:rsidRPr="004F3461">
              <w:rPr>
                <w:b/>
                <w:iCs/>
              </w:rPr>
              <w:t>s viac ako 100 zamestnanc</w:t>
            </w:r>
            <w:r w:rsidR="004F3461">
              <w:rPr>
                <w:b/>
                <w:iCs/>
              </w:rPr>
              <w:t>ami</w:t>
            </w:r>
            <w:r w:rsidR="00B7655C" w:rsidRPr="004F3461">
              <w:rPr>
                <w:i/>
                <w:iCs/>
              </w:rPr>
              <w:t xml:space="preserve">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417A29" w:rsidRPr="006E38C4" w14:paraId="5F21D396" w14:textId="77777777" w:rsidTr="00F47562">
        <w:tc>
          <w:tcPr>
            <w:tcW w:w="6266" w:type="dxa"/>
            <w:shd w:val="clear" w:color="auto" w:fill="E7E6E6" w:themeFill="background2"/>
          </w:tcPr>
          <w:p w14:paraId="3D623634" w14:textId="2AAFFBD3" w:rsidR="00417A29" w:rsidRPr="006E38C4" w:rsidRDefault="00023920" w:rsidP="00BA744D">
            <w:pPr>
              <w:spacing w:before="60" w:after="60"/>
            </w:pPr>
            <w:r w:rsidRPr="006E38C4">
              <w:t>Názov úradu / firmy</w:t>
            </w:r>
            <w:r w:rsidR="00BA744D">
              <w:t>, 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shd w:val="clear" w:color="auto" w:fill="E7E6E6" w:themeFill="background2"/>
          </w:tcPr>
          <w:p w14:paraId="7BC64859" w14:textId="12A62277" w:rsidR="00417A29" w:rsidRPr="006E38C4" w:rsidRDefault="00417A29" w:rsidP="00F82135">
            <w:pPr>
              <w:spacing w:before="60" w:after="60"/>
            </w:pPr>
            <w:r w:rsidRPr="006E38C4">
              <w:t>Počet zamestnancov</w:t>
            </w:r>
            <w:r w:rsidR="00023920" w:rsidRPr="006E38C4">
              <w:br/>
              <w:t>(na prevádzke)</w:t>
            </w:r>
          </w:p>
        </w:tc>
        <w:tc>
          <w:tcPr>
            <w:tcW w:w="2096" w:type="dxa"/>
            <w:shd w:val="clear" w:color="auto" w:fill="E7E6E6" w:themeFill="background2"/>
          </w:tcPr>
          <w:p w14:paraId="1AC3A872" w14:textId="24D8897F" w:rsidR="00417A29" w:rsidRPr="006E38C4" w:rsidRDefault="00427CF2" w:rsidP="00F82135">
            <w:pPr>
              <w:spacing w:before="60" w:after="60"/>
            </w:pPr>
            <w:r w:rsidRPr="006E38C4">
              <w:t>Plánovaný počet cyklostojanov</w:t>
            </w:r>
          </w:p>
        </w:tc>
      </w:tr>
      <w:tr w:rsidR="00023920" w:rsidRPr="006E38C4" w14:paraId="483E8A4C" w14:textId="77777777" w:rsidTr="00F47562">
        <w:tc>
          <w:tcPr>
            <w:tcW w:w="6266" w:type="dxa"/>
            <w:shd w:val="clear" w:color="auto" w:fill="FFFFFF" w:themeFill="background1"/>
          </w:tcPr>
          <w:p w14:paraId="2D2DF8D5" w14:textId="1E11ECA1" w:rsidR="00023920" w:rsidRPr="006E38C4" w:rsidRDefault="001A589A" w:rsidP="00F82135">
            <w:pPr>
              <w:spacing w:before="60" w:after="60"/>
            </w:pPr>
            <w:r w:rsidRPr="006E38C4">
              <w:t>1.</w:t>
            </w:r>
          </w:p>
        </w:tc>
        <w:tc>
          <w:tcPr>
            <w:tcW w:w="2094" w:type="dxa"/>
            <w:shd w:val="clear" w:color="auto" w:fill="FFFFFF" w:themeFill="background1"/>
          </w:tcPr>
          <w:p w14:paraId="57AFC17E" w14:textId="77777777" w:rsidR="00023920" w:rsidRPr="006E38C4" w:rsidRDefault="00023920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0C9EEEDF" w14:textId="77777777" w:rsidR="00023920" w:rsidRPr="006E38C4" w:rsidRDefault="00023920" w:rsidP="00F82135">
            <w:pPr>
              <w:spacing w:before="60" w:after="60"/>
            </w:pPr>
          </w:p>
        </w:tc>
      </w:tr>
      <w:tr w:rsidR="00023920" w:rsidRPr="006E38C4" w14:paraId="7A11111D" w14:textId="77777777" w:rsidTr="00F47562">
        <w:tc>
          <w:tcPr>
            <w:tcW w:w="6266" w:type="dxa"/>
            <w:shd w:val="clear" w:color="auto" w:fill="FFFFFF" w:themeFill="background1"/>
          </w:tcPr>
          <w:p w14:paraId="49D76991" w14:textId="258F64D2" w:rsidR="00023920" w:rsidRPr="006E38C4" w:rsidRDefault="001A589A" w:rsidP="00F82135">
            <w:pPr>
              <w:spacing w:before="60" w:after="60"/>
            </w:pPr>
            <w:r w:rsidRPr="006E38C4">
              <w:t>2.</w:t>
            </w:r>
          </w:p>
        </w:tc>
        <w:tc>
          <w:tcPr>
            <w:tcW w:w="2094" w:type="dxa"/>
            <w:shd w:val="clear" w:color="auto" w:fill="FFFFFF" w:themeFill="background1"/>
          </w:tcPr>
          <w:p w14:paraId="67F9AD73" w14:textId="77777777" w:rsidR="00023920" w:rsidRPr="006E38C4" w:rsidRDefault="00023920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70800372" w14:textId="77777777" w:rsidR="00023920" w:rsidRPr="006E38C4" w:rsidRDefault="00023920" w:rsidP="00F82135">
            <w:pPr>
              <w:spacing w:before="60" w:after="60"/>
            </w:pPr>
          </w:p>
        </w:tc>
      </w:tr>
      <w:tr w:rsidR="00023920" w:rsidRPr="006E38C4" w14:paraId="7AABCBDC" w14:textId="77777777" w:rsidTr="00F47562">
        <w:tc>
          <w:tcPr>
            <w:tcW w:w="6266" w:type="dxa"/>
            <w:shd w:val="clear" w:color="auto" w:fill="FFFFFF" w:themeFill="background1"/>
          </w:tcPr>
          <w:p w14:paraId="51C1D707" w14:textId="70E64FB9" w:rsidR="00023920" w:rsidRPr="006E38C4" w:rsidRDefault="001A589A" w:rsidP="00F82135">
            <w:pPr>
              <w:spacing w:before="60" w:after="60"/>
            </w:pPr>
            <w:r w:rsidRPr="006E38C4">
              <w:t>3.</w:t>
            </w:r>
          </w:p>
        </w:tc>
        <w:tc>
          <w:tcPr>
            <w:tcW w:w="2094" w:type="dxa"/>
            <w:shd w:val="clear" w:color="auto" w:fill="FFFFFF" w:themeFill="background1"/>
          </w:tcPr>
          <w:p w14:paraId="14631AB6" w14:textId="77777777" w:rsidR="00023920" w:rsidRPr="006E38C4" w:rsidRDefault="00023920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39047290" w14:textId="77777777" w:rsidR="00023920" w:rsidRPr="006E38C4" w:rsidRDefault="00023920" w:rsidP="00F82135">
            <w:pPr>
              <w:spacing w:before="60" w:after="60"/>
            </w:pPr>
          </w:p>
        </w:tc>
      </w:tr>
      <w:tr w:rsidR="00023920" w:rsidRPr="006E38C4" w14:paraId="487A52CE" w14:textId="77777777" w:rsidTr="00F47562">
        <w:tc>
          <w:tcPr>
            <w:tcW w:w="6266" w:type="dxa"/>
            <w:shd w:val="clear" w:color="auto" w:fill="FFFFFF" w:themeFill="background1"/>
          </w:tcPr>
          <w:p w14:paraId="2BB8B70D" w14:textId="4CFA16C9" w:rsidR="00023920" w:rsidRPr="006E38C4" w:rsidRDefault="001A589A" w:rsidP="00F82135">
            <w:pPr>
              <w:spacing w:before="60" w:after="60"/>
            </w:pPr>
            <w:r w:rsidRPr="006E38C4">
              <w:t>4.</w:t>
            </w:r>
          </w:p>
        </w:tc>
        <w:tc>
          <w:tcPr>
            <w:tcW w:w="2094" w:type="dxa"/>
            <w:shd w:val="clear" w:color="auto" w:fill="FFFFFF" w:themeFill="background1"/>
          </w:tcPr>
          <w:p w14:paraId="68533893" w14:textId="77777777" w:rsidR="00023920" w:rsidRPr="006E38C4" w:rsidRDefault="00023920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5BAE4AD9" w14:textId="77777777" w:rsidR="00023920" w:rsidRPr="006E38C4" w:rsidRDefault="00023920" w:rsidP="00F82135">
            <w:pPr>
              <w:spacing w:before="60" w:after="60"/>
            </w:pPr>
          </w:p>
        </w:tc>
      </w:tr>
      <w:tr w:rsidR="00023920" w:rsidRPr="006E38C4" w14:paraId="5CBE06E8" w14:textId="77777777" w:rsidTr="00F47562">
        <w:tc>
          <w:tcPr>
            <w:tcW w:w="6266" w:type="dxa"/>
            <w:shd w:val="clear" w:color="auto" w:fill="FFFFFF" w:themeFill="background1"/>
          </w:tcPr>
          <w:p w14:paraId="4BB3E66B" w14:textId="026F3FF4" w:rsidR="00023920" w:rsidRPr="006E38C4" w:rsidRDefault="001A589A" w:rsidP="00F82135">
            <w:pPr>
              <w:spacing w:before="60" w:after="60"/>
            </w:pPr>
            <w:r w:rsidRPr="006E38C4">
              <w:t>5.</w:t>
            </w:r>
          </w:p>
        </w:tc>
        <w:tc>
          <w:tcPr>
            <w:tcW w:w="2094" w:type="dxa"/>
            <w:shd w:val="clear" w:color="auto" w:fill="FFFFFF" w:themeFill="background1"/>
          </w:tcPr>
          <w:p w14:paraId="4F9B6399" w14:textId="77777777" w:rsidR="00023920" w:rsidRPr="006E38C4" w:rsidRDefault="00023920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1748BE6D" w14:textId="77777777" w:rsidR="00023920" w:rsidRPr="006E38C4" w:rsidRDefault="00023920" w:rsidP="00F82135">
            <w:pPr>
              <w:spacing w:before="60" w:after="60"/>
            </w:pPr>
          </w:p>
        </w:tc>
      </w:tr>
      <w:tr w:rsidR="000E25C8" w:rsidRPr="006E38C4" w14:paraId="28290495" w14:textId="323FF261" w:rsidTr="003045D2">
        <w:tc>
          <w:tcPr>
            <w:tcW w:w="10456" w:type="dxa"/>
            <w:gridSpan w:val="3"/>
            <w:shd w:val="clear" w:color="auto" w:fill="E7E6E6" w:themeFill="background2"/>
          </w:tcPr>
          <w:p w14:paraId="5A42516C" w14:textId="01FDBC5B" w:rsidR="000E25C8" w:rsidRPr="006E38C4" w:rsidRDefault="00F478E1" w:rsidP="000E25C8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0E25C8" w:rsidRPr="006E38C4">
              <w:rPr>
                <w:b/>
                <w:bCs/>
                <w:color w:val="4472C4" w:themeColor="accent1"/>
              </w:rPr>
              <w:t xml:space="preserve">Školy a školské zariadenia: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0E25C8" w:rsidRPr="006E38C4" w14:paraId="4B8B4FF0" w14:textId="77777777" w:rsidTr="00F47562">
        <w:tc>
          <w:tcPr>
            <w:tcW w:w="6266" w:type="dxa"/>
            <w:shd w:val="clear" w:color="auto" w:fill="E7E6E6" w:themeFill="background2"/>
          </w:tcPr>
          <w:p w14:paraId="3DACF1DF" w14:textId="6FF8BD1E" w:rsidR="000E25C8" w:rsidRPr="006E38C4" w:rsidRDefault="00B7655C" w:rsidP="00BA744D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t>N</w:t>
            </w:r>
            <w:r w:rsidR="000E25C8" w:rsidRPr="006E38C4">
              <w:t xml:space="preserve">ázov </w:t>
            </w:r>
            <w:r w:rsidRPr="006E38C4">
              <w:t>školy (stupeň</w:t>
            </w:r>
            <w:r w:rsidR="006B302D" w:rsidRPr="006E38C4">
              <w:t xml:space="preserve"> / typ zariadenia</w:t>
            </w:r>
            <w:r w:rsidRPr="006E38C4">
              <w:t>)</w:t>
            </w:r>
            <w:r w:rsidR="00BA744D">
              <w:t>, ulica</w:t>
            </w:r>
            <w:r w:rsidRPr="006E38C4">
              <w:br/>
            </w:r>
          </w:p>
        </w:tc>
        <w:tc>
          <w:tcPr>
            <w:tcW w:w="2094" w:type="dxa"/>
            <w:shd w:val="clear" w:color="auto" w:fill="E7E6E6" w:themeFill="background2"/>
          </w:tcPr>
          <w:p w14:paraId="39045828" w14:textId="29B99153" w:rsidR="000E25C8" w:rsidRPr="006E38C4" w:rsidRDefault="000E25C8" w:rsidP="000E25C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t xml:space="preserve">Počet </w:t>
            </w:r>
            <w:r w:rsidR="004F6AF1" w:rsidRPr="006E38C4">
              <w:t>študentov / žiakov podľa stupňa</w:t>
            </w:r>
          </w:p>
        </w:tc>
        <w:tc>
          <w:tcPr>
            <w:tcW w:w="2096" w:type="dxa"/>
            <w:shd w:val="clear" w:color="auto" w:fill="E7E6E6" w:themeFill="background2"/>
          </w:tcPr>
          <w:p w14:paraId="36CC0291" w14:textId="4E06D875" w:rsidR="000E25C8" w:rsidRPr="006E38C4" w:rsidRDefault="000E25C8" w:rsidP="000E25C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t>Plánovaný počet cyklostojanov</w:t>
            </w:r>
          </w:p>
        </w:tc>
      </w:tr>
      <w:tr w:rsidR="000E25C8" w:rsidRPr="006E38C4" w14:paraId="6E713871" w14:textId="77777777" w:rsidTr="00F47562">
        <w:trPr>
          <w:trHeight w:val="390"/>
        </w:trPr>
        <w:tc>
          <w:tcPr>
            <w:tcW w:w="6266" w:type="dxa"/>
            <w:shd w:val="clear" w:color="auto" w:fill="FFFFFF" w:themeFill="background1"/>
          </w:tcPr>
          <w:p w14:paraId="2E095EE6" w14:textId="6F60BE5A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color w:val="1F3864" w:themeColor="accent1" w:themeShade="80"/>
              </w:rPr>
              <w:t>Š1</w:t>
            </w:r>
          </w:p>
        </w:tc>
        <w:tc>
          <w:tcPr>
            <w:tcW w:w="2094" w:type="dxa"/>
            <w:shd w:val="clear" w:color="auto" w:fill="FFFFFF" w:themeFill="background1"/>
          </w:tcPr>
          <w:p w14:paraId="07C20DD2" w14:textId="77E8DE11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1E20E155" w14:textId="7EAE821A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</w:p>
        </w:tc>
      </w:tr>
      <w:tr w:rsidR="000E25C8" w:rsidRPr="006E38C4" w14:paraId="0B25ABE4" w14:textId="77777777" w:rsidTr="00F47562">
        <w:trPr>
          <w:trHeight w:val="390"/>
        </w:trPr>
        <w:tc>
          <w:tcPr>
            <w:tcW w:w="6266" w:type="dxa"/>
            <w:shd w:val="clear" w:color="auto" w:fill="FFFFFF" w:themeFill="background1"/>
          </w:tcPr>
          <w:p w14:paraId="49C9677A" w14:textId="3D0892D3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color w:val="1F3864" w:themeColor="accent1" w:themeShade="80"/>
              </w:rPr>
              <w:t>Š2</w:t>
            </w:r>
          </w:p>
        </w:tc>
        <w:tc>
          <w:tcPr>
            <w:tcW w:w="2094" w:type="dxa"/>
            <w:shd w:val="clear" w:color="auto" w:fill="FFFFFF" w:themeFill="background1"/>
          </w:tcPr>
          <w:p w14:paraId="0022FC7C" w14:textId="15FAE6A3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4E937CC0" w14:textId="3BD89D9A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</w:p>
        </w:tc>
      </w:tr>
      <w:tr w:rsidR="000E25C8" w:rsidRPr="006E38C4" w14:paraId="13373ADA" w14:textId="77777777" w:rsidTr="00F47562">
        <w:trPr>
          <w:trHeight w:val="390"/>
        </w:trPr>
        <w:tc>
          <w:tcPr>
            <w:tcW w:w="6266" w:type="dxa"/>
            <w:shd w:val="clear" w:color="auto" w:fill="FFFFFF" w:themeFill="background1"/>
          </w:tcPr>
          <w:p w14:paraId="20D25218" w14:textId="68EB391A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color w:val="1F3864" w:themeColor="accent1" w:themeShade="80"/>
              </w:rPr>
              <w:t>Š3</w:t>
            </w:r>
          </w:p>
        </w:tc>
        <w:tc>
          <w:tcPr>
            <w:tcW w:w="2094" w:type="dxa"/>
            <w:shd w:val="clear" w:color="auto" w:fill="FFFFFF" w:themeFill="background1"/>
          </w:tcPr>
          <w:p w14:paraId="6C05B9C9" w14:textId="5034FA21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5604DA4A" w14:textId="7D958469" w:rsidR="000E25C8" w:rsidRPr="006E38C4" w:rsidRDefault="000E25C8" w:rsidP="00427CF2">
            <w:pPr>
              <w:spacing w:before="60" w:after="60"/>
              <w:rPr>
                <w:color w:val="1F3864" w:themeColor="accent1" w:themeShade="80"/>
              </w:rPr>
            </w:pPr>
          </w:p>
        </w:tc>
      </w:tr>
      <w:tr w:rsidR="00BA3DE3" w:rsidRPr="006E38C4" w14:paraId="7D6EA6C4" w14:textId="3EFA0CEB" w:rsidTr="00F47562">
        <w:tc>
          <w:tcPr>
            <w:tcW w:w="8360" w:type="dxa"/>
            <w:gridSpan w:val="2"/>
            <w:shd w:val="clear" w:color="auto" w:fill="E7E6E6" w:themeFill="background2"/>
          </w:tcPr>
          <w:p w14:paraId="78B61C75" w14:textId="2EC12BFC" w:rsidR="00BA3DE3" w:rsidRPr="006E38C4" w:rsidRDefault="00BA3DE3" w:rsidP="00427CF2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3. Stanice a významné zastávky verejnej osobnej dopravy: </w:t>
            </w:r>
            <w:r w:rsidRPr="006E38C4">
              <w:rPr>
                <w:b/>
                <w:bCs/>
                <w:color w:val="4472C4" w:themeColor="accent1"/>
              </w:rPr>
              <w:br/>
            </w:r>
            <w:r w:rsidRPr="006E38C4">
              <w:rPr>
                <w:i/>
                <w:iCs/>
              </w:rPr>
              <w:t>&lt;v prípade potreby vložte ďalšie riadky&gt;</w:t>
            </w:r>
          </w:p>
        </w:tc>
        <w:tc>
          <w:tcPr>
            <w:tcW w:w="2096" w:type="dxa"/>
            <w:shd w:val="clear" w:color="auto" w:fill="E7E6E6" w:themeFill="background2"/>
          </w:tcPr>
          <w:p w14:paraId="19CE6904" w14:textId="1E5D151F" w:rsidR="00BA3DE3" w:rsidRPr="006E38C4" w:rsidRDefault="00BA3DE3" w:rsidP="00BA3DE3">
            <w:pPr>
              <w:spacing w:before="60" w:after="60"/>
            </w:pPr>
            <w:r w:rsidRPr="006E38C4">
              <w:t>Plánovaný počet cyklostojanov</w:t>
            </w:r>
          </w:p>
        </w:tc>
      </w:tr>
      <w:tr w:rsidR="00B7655C" w:rsidRPr="006E38C4" w14:paraId="5EB41560" w14:textId="7CE25E5C" w:rsidTr="00F47562">
        <w:tc>
          <w:tcPr>
            <w:tcW w:w="8360" w:type="dxa"/>
            <w:gridSpan w:val="2"/>
            <w:shd w:val="clear" w:color="auto" w:fill="auto"/>
          </w:tcPr>
          <w:p w14:paraId="32A0D264" w14:textId="17987C32" w:rsidR="00B7655C" w:rsidRPr="006E38C4" w:rsidRDefault="00B7655C" w:rsidP="00427CF2">
            <w:pPr>
              <w:spacing w:before="60" w:after="60"/>
            </w:pPr>
            <w:r w:rsidRPr="006E38C4">
              <w:t>Z1</w:t>
            </w:r>
          </w:p>
        </w:tc>
        <w:tc>
          <w:tcPr>
            <w:tcW w:w="2096" w:type="dxa"/>
            <w:shd w:val="clear" w:color="auto" w:fill="auto"/>
          </w:tcPr>
          <w:p w14:paraId="134AF41F" w14:textId="77777777" w:rsidR="00B7655C" w:rsidRPr="006E38C4" w:rsidRDefault="00B7655C" w:rsidP="00B7655C">
            <w:pPr>
              <w:spacing w:before="60" w:after="60"/>
            </w:pPr>
          </w:p>
        </w:tc>
      </w:tr>
      <w:tr w:rsidR="00B7655C" w:rsidRPr="006E38C4" w14:paraId="7279BF6C" w14:textId="3F0DD1E3" w:rsidTr="00F47562">
        <w:tc>
          <w:tcPr>
            <w:tcW w:w="8360" w:type="dxa"/>
            <w:gridSpan w:val="2"/>
            <w:shd w:val="clear" w:color="auto" w:fill="auto"/>
          </w:tcPr>
          <w:p w14:paraId="63028373" w14:textId="77D27087" w:rsidR="00B7655C" w:rsidRPr="006E38C4" w:rsidRDefault="00B7655C" w:rsidP="00427CF2">
            <w:pPr>
              <w:spacing w:before="60" w:after="60"/>
            </w:pPr>
            <w:r w:rsidRPr="006E38C4">
              <w:t>Z2</w:t>
            </w:r>
          </w:p>
        </w:tc>
        <w:tc>
          <w:tcPr>
            <w:tcW w:w="2096" w:type="dxa"/>
            <w:shd w:val="clear" w:color="auto" w:fill="auto"/>
          </w:tcPr>
          <w:p w14:paraId="1039BB0C" w14:textId="77777777" w:rsidR="00B7655C" w:rsidRPr="006E38C4" w:rsidRDefault="00B7655C" w:rsidP="00B7655C">
            <w:pPr>
              <w:spacing w:before="60" w:after="60"/>
            </w:pPr>
          </w:p>
        </w:tc>
      </w:tr>
      <w:tr w:rsidR="00133887" w:rsidRPr="006E38C4" w14:paraId="26A2EEE0" w14:textId="77777777" w:rsidTr="00F82135">
        <w:tc>
          <w:tcPr>
            <w:tcW w:w="10456" w:type="dxa"/>
            <w:gridSpan w:val="3"/>
            <w:shd w:val="clear" w:color="auto" w:fill="E7E6E6" w:themeFill="background2"/>
          </w:tcPr>
          <w:p w14:paraId="0ECB41AB" w14:textId="281102C3" w:rsidR="00133887" w:rsidRPr="006E38C4" w:rsidRDefault="00F478E1" w:rsidP="00D148D6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133887" w:rsidRPr="006E38C4">
              <w:rPr>
                <w:b/>
                <w:bCs/>
                <w:color w:val="4472C4" w:themeColor="accent1"/>
              </w:rPr>
              <w:t xml:space="preserve">Ostatné významné ciele ciest: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  <w:r w:rsidR="00133887" w:rsidRPr="006E38C4">
              <w:rPr>
                <w:b/>
                <w:bCs/>
                <w:color w:val="4472C4" w:themeColor="accent1"/>
              </w:rPr>
              <w:br/>
            </w:r>
            <w:r w:rsidR="00D148D6">
              <w:rPr>
                <w:b/>
                <w:i/>
                <w:iCs/>
                <w:color w:val="000000" w:themeColor="text1"/>
              </w:rPr>
              <w:t xml:space="preserve">úrady, </w:t>
            </w:r>
            <w:r w:rsidR="00133887" w:rsidRPr="001312E7">
              <w:rPr>
                <w:b/>
                <w:i/>
                <w:iCs/>
                <w:color w:val="000000" w:themeColor="text1"/>
              </w:rPr>
              <w:t>nákupné, zdravotnícke, kultúrne a športové centrá</w:t>
            </w:r>
            <w:r w:rsidR="00133887" w:rsidRPr="001312E7">
              <w:rPr>
                <w:b/>
                <w:bCs/>
                <w:color w:val="000000" w:themeColor="text1"/>
              </w:rPr>
              <w:t xml:space="preserve"> </w:t>
            </w:r>
            <w:r w:rsidR="00133887" w:rsidRPr="001312E7">
              <w:rPr>
                <w:b/>
                <w:i/>
                <w:iCs/>
                <w:color w:val="000000" w:themeColor="text1"/>
              </w:rPr>
              <w:t>s</w:t>
            </w:r>
            <w:r w:rsidR="001312E7">
              <w:rPr>
                <w:b/>
                <w:i/>
                <w:iCs/>
                <w:color w:val="000000" w:themeColor="text1"/>
              </w:rPr>
              <w:t> </w:t>
            </w:r>
            <w:r w:rsidR="00D148D6">
              <w:rPr>
                <w:b/>
                <w:i/>
                <w:iCs/>
                <w:color w:val="000000" w:themeColor="text1"/>
              </w:rPr>
              <w:t>rozpočtovaným</w:t>
            </w:r>
            <w:r w:rsidR="001312E7">
              <w:rPr>
                <w:b/>
                <w:i/>
                <w:iCs/>
                <w:color w:val="000000" w:themeColor="text1"/>
              </w:rPr>
              <w:t xml:space="preserve"> vybavením</w:t>
            </w:r>
            <w:r w:rsidR="00133887" w:rsidRPr="001312E7">
              <w:rPr>
                <w:b/>
                <w:i/>
                <w:iCs/>
                <w:color w:val="000000" w:themeColor="text1"/>
              </w:rPr>
              <w:t xml:space="preserve"> cyklostojanmi v projekt</w:t>
            </w:r>
            <w:r w:rsidR="00D148D6">
              <w:rPr>
                <w:b/>
                <w:i/>
                <w:iCs/>
                <w:color w:val="000000" w:themeColor="text1"/>
              </w:rPr>
              <w:t>e</w:t>
            </w:r>
          </w:p>
        </w:tc>
      </w:tr>
      <w:tr w:rsidR="00133887" w:rsidRPr="006E38C4" w14:paraId="5954F11F" w14:textId="77777777" w:rsidTr="00F47562">
        <w:tc>
          <w:tcPr>
            <w:tcW w:w="6266" w:type="dxa"/>
            <w:shd w:val="clear" w:color="auto" w:fill="E7E6E6" w:themeFill="background2"/>
          </w:tcPr>
          <w:p w14:paraId="53B2D23A" w14:textId="41C2FCC0" w:rsidR="00133887" w:rsidRPr="006E38C4" w:rsidRDefault="00133887" w:rsidP="00D148D6">
            <w:pPr>
              <w:spacing w:before="60" w:after="60"/>
            </w:pPr>
            <w:r w:rsidRPr="006E38C4">
              <w:t xml:space="preserve">Názov úradu / </w:t>
            </w:r>
            <w:r w:rsidR="00D148D6">
              <w:t>zariadenia, 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shd w:val="clear" w:color="auto" w:fill="E7E6E6" w:themeFill="background2"/>
          </w:tcPr>
          <w:p w14:paraId="0E37E685" w14:textId="77777777" w:rsidR="00133887" w:rsidRPr="006E38C4" w:rsidRDefault="00133887" w:rsidP="00F82135">
            <w:pPr>
              <w:spacing w:before="60" w:after="60"/>
            </w:pPr>
            <w:r w:rsidRPr="006E38C4">
              <w:t>Odhad počtu návštevníkov za deň</w:t>
            </w:r>
          </w:p>
        </w:tc>
        <w:tc>
          <w:tcPr>
            <w:tcW w:w="2096" w:type="dxa"/>
            <w:shd w:val="clear" w:color="auto" w:fill="E7E6E6" w:themeFill="background2"/>
          </w:tcPr>
          <w:p w14:paraId="119341EE" w14:textId="77777777" w:rsidR="00133887" w:rsidRPr="006E38C4" w:rsidRDefault="00133887" w:rsidP="00F82135">
            <w:pPr>
              <w:spacing w:before="60" w:after="60"/>
            </w:pPr>
            <w:r w:rsidRPr="006E38C4">
              <w:t>Plánovaný počet cyklostojanov</w:t>
            </w:r>
          </w:p>
        </w:tc>
      </w:tr>
      <w:tr w:rsidR="00133887" w:rsidRPr="006E38C4" w14:paraId="315D874C" w14:textId="77777777" w:rsidTr="00F47562">
        <w:tc>
          <w:tcPr>
            <w:tcW w:w="6266" w:type="dxa"/>
            <w:shd w:val="clear" w:color="auto" w:fill="FFFFFF" w:themeFill="background1"/>
          </w:tcPr>
          <w:p w14:paraId="2AB30BCD" w14:textId="77777777" w:rsidR="00133887" w:rsidRPr="006E38C4" w:rsidRDefault="00133887" w:rsidP="00F82135">
            <w:pPr>
              <w:spacing w:before="60" w:after="60"/>
            </w:pPr>
          </w:p>
        </w:tc>
        <w:tc>
          <w:tcPr>
            <w:tcW w:w="2094" w:type="dxa"/>
            <w:shd w:val="clear" w:color="auto" w:fill="FFFFFF" w:themeFill="background1"/>
          </w:tcPr>
          <w:p w14:paraId="31D893A3" w14:textId="77777777" w:rsidR="00133887" w:rsidRPr="006E38C4" w:rsidRDefault="00133887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5CA497B9" w14:textId="77777777" w:rsidR="00133887" w:rsidRPr="006E38C4" w:rsidRDefault="00133887" w:rsidP="00F82135">
            <w:pPr>
              <w:spacing w:before="60" w:after="60"/>
            </w:pPr>
          </w:p>
        </w:tc>
      </w:tr>
      <w:tr w:rsidR="00133887" w:rsidRPr="006E38C4" w14:paraId="26233D97" w14:textId="77777777" w:rsidTr="00F47562">
        <w:tc>
          <w:tcPr>
            <w:tcW w:w="6266" w:type="dxa"/>
            <w:shd w:val="clear" w:color="auto" w:fill="FFFFFF" w:themeFill="background1"/>
          </w:tcPr>
          <w:p w14:paraId="6C1C4872" w14:textId="77777777" w:rsidR="00133887" w:rsidRPr="006E38C4" w:rsidRDefault="00133887" w:rsidP="00F82135">
            <w:pPr>
              <w:spacing w:before="60" w:after="60"/>
            </w:pPr>
          </w:p>
        </w:tc>
        <w:tc>
          <w:tcPr>
            <w:tcW w:w="2094" w:type="dxa"/>
            <w:shd w:val="clear" w:color="auto" w:fill="FFFFFF" w:themeFill="background1"/>
          </w:tcPr>
          <w:p w14:paraId="14143574" w14:textId="77777777" w:rsidR="00133887" w:rsidRPr="006E38C4" w:rsidRDefault="00133887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66535651" w14:textId="77777777" w:rsidR="00133887" w:rsidRPr="006E38C4" w:rsidRDefault="00133887" w:rsidP="00F82135">
            <w:pPr>
              <w:spacing w:before="60" w:after="60"/>
            </w:pPr>
          </w:p>
        </w:tc>
      </w:tr>
      <w:tr w:rsidR="00133887" w:rsidRPr="006E38C4" w14:paraId="27EA21A7" w14:textId="77777777" w:rsidTr="00F47562">
        <w:tc>
          <w:tcPr>
            <w:tcW w:w="6266" w:type="dxa"/>
            <w:shd w:val="clear" w:color="auto" w:fill="FFFFFF" w:themeFill="background1"/>
          </w:tcPr>
          <w:p w14:paraId="30FE8D5E" w14:textId="77777777" w:rsidR="00133887" w:rsidRPr="006E38C4" w:rsidRDefault="00133887" w:rsidP="00F82135">
            <w:pPr>
              <w:spacing w:before="60" w:after="60"/>
            </w:pPr>
          </w:p>
        </w:tc>
        <w:tc>
          <w:tcPr>
            <w:tcW w:w="2094" w:type="dxa"/>
            <w:shd w:val="clear" w:color="auto" w:fill="FFFFFF" w:themeFill="background1"/>
          </w:tcPr>
          <w:p w14:paraId="30821BE0" w14:textId="77777777" w:rsidR="00133887" w:rsidRPr="006E38C4" w:rsidRDefault="00133887" w:rsidP="00F82135">
            <w:pPr>
              <w:spacing w:before="60" w:after="60"/>
            </w:pPr>
          </w:p>
        </w:tc>
        <w:tc>
          <w:tcPr>
            <w:tcW w:w="2096" w:type="dxa"/>
            <w:shd w:val="clear" w:color="auto" w:fill="FFFFFF" w:themeFill="background1"/>
          </w:tcPr>
          <w:p w14:paraId="0A743A38" w14:textId="77777777" w:rsidR="00133887" w:rsidRPr="006E38C4" w:rsidRDefault="00133887" w:rsidP="00F82135">
            <w:pPr>
              <w:spacing w:before="60" w:after="60"/>
            </w:pPr>
          </w:p>
        </w:tc>
      </w:tr>
    </w:tbl>
    <w:p w14:paraId="5953E9F6" w14:textId="6F0C8204" w:rsidR="00EA68E8" w:rsidRPr="006E38C4" w:rsidRDefault="00EA68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79"/>
        <w:gridCol w:w="2090"/>
        <w:gridCol w:w="2090"/>
        <w:gridCol w:w="2097"/>
      </w:tblGrid>
      <w:tr w:rsidR="00E275DC" w:rsidRPr="006E38C4" w14:paraId="7972AC1C" w14:textId="77777777" w:rsidTr="00211B5D">
        <w:tc>
          <w:tcPr>
            <w:tcW w:w="10456" w:type="dxa"/>
            <w:gridSpan w:val="4"/>
            <w:shd w:val="clear" w:color="auto" w:fill="B4C6E7" w:themeFill="accent1" w:themeFillTint="66"/>
          </w:tcPr>
          <w:p w14:paraId="2065B8E3" w14:textId="554EC4AC" w:rsidR="00E275DC" w:rsidRPr="006E38C4" w:rsidRDefault="00E275DC" w:rsidP="00C271B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 xml:space="preserve">VI. </w:t>
            </w:r>
            <w:bookmarkStart w:id="2" w:name="_Hlk9947254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HARMONOGRAM A 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ROZPIS </w:t>
            </w:r>
            <w:bookmarkEnd w:id="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NÁKLADOV </w:t>
            </w:r>
            <w:r w:rsidR="00C271B8">
              <w:rPr>
                <w:color w:val="1F3864" w:themeColor="accent1" w:themeShade="80"/>
                <w:sz w:val="24"/>
                <w:szCs w:val="24"/>
              </w:rPr>
              <w:t xml:space="preserve">NA REALIZÁCIU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>PROJEKTU</w:t>
            </w:r>
          </w:p>
        </w:tc>
      </w:tr>
      <w:tr w:rsidR="006D4B5C" w:rsidRPr="006E38C4" w14:paraId="009F229C" w14:textId="77777777" w:rsidTr="008F3426">
        <w:trPr>
          <w:trHeight w:val="395"/>
        </w:trPr>
        <w:tc>
          <w:tcPr>
            <w:tcW w:w="10456" w:type="dxa"/>
            <w:gridSpan w:val="4"/>
            <w:shd w:val="clear" w:color="auto" w:fill="FFFFFF" w:themeFill="background1"/>
          </w:tcPr>
          <w:p w14:paraId="41B2BA3A" w14:textId="260D1BAD" w:rsidR="006D4B5C" w:rsidRPr="008F3426" w:rsidRDefault="00A74C8E" w:rsidP="006D4B5C">
            <w:pPr>
              <w:spacing w:before="60" w:after="60"/>
              <w:rPr>
                <w:i/>
                <w:iCs/>
                <w:color w:val="1F3864" w:themeColor="accent1" w:themeShade="80"/>
              </w:rPr>
            </w:pPr>
            <w:r w:rsidRPr="008F3426">
              <w:rPr>
                <w:i/>
                <w:iCs/>
              </w:rPr>
              <w:t>Uv</w:t>
            </w:r>
            <w:r w:rsidR="008F3426" w:rsidRPr="008F3426">
              <w:rPr>
                <w:i/>
                <w:iCs/>
              </w:rPr>
              <w:t>eď</w:t>
            </w:r>
            <w:r w:rsidRPr="008F3426">
              <w:rPr>
                <w:i/>
                <w:iCs/>
              </w:rPr>
              <w:t xml:space="preserve">te len </w:t>
            </w:r>
            <w:r w:rsidR="008F3426" w:rsidRPr="008F3426">
              <w:rPr>
                <w:i/>
                <w:iCs/>
              </w:rPr>
              <w:t>procesy so samostatnou zmluvou alebo čiastkovou zmluvou</w:t>
            </w:r>
            <w:r w:rsidRPr="008F3426">
              <w:rPr>
                <w:i/>
                <w:iCs/>
              </w:rPr>
              <w:t>, na výdavky ktorých požadujete príspevok</w:t>
            </w:r>
          </w:p>
        </w:tc>
      </w:tr>
      <w:tr w:rsidR="006D4B5C" w:rsidRPr="006E38C4" w14:paraId="51B9186B" w14:textId="77777777" w:rsidTr="00211B5D">
        <w:trPr>
          <w:trHeight w:val="395"/>
        </w:trPr>
        <w:tc>
          <w:tcPr>
            <w:tcW w:w="4179" w:type="dxa"/>
            <w:shd w:val="clear" w:color="auto" w:fill="E7E6E6" w:themeFill="background2"/>
          </w:tcPr>
          <w:p w14:paraId="3F41B199" w14:textId="3AE6034A" w:rsidR="006D4B5C" w:rsidRPr="006E38C4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>1. Procesy</w:t>
            </w:r>
          </w:p>
        </w:tc>
        <w:tc>
          <w:tcPr>
            <w:tcW w:w="2090" w:type="dxa"/>
            <w:shd w:val="clear" w:color="auto" w:fill="E7E6E6" w:themeFill="background2"/>
          </w:tcPr>
          <w:p w14:paraId="56470522" w14:textId="73994583"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začiatku</w:t>
            </w:r>
          </w:p>
        </w:tc>
        <w:tc>
          <w:tcPr>
            <w:tcW w:w="2090" w:type="dxa"/>
            <w:shd w:val="clear" w:color="auto" w:fill="E7E6E6" w:themeFill="background2"/>
          </w:tcPr>
          <w:p w14:paraId="7D9CDF49" w14:textId="315CA84A"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ukončenia</w:t>
            </w:r>
          </w:p>
        </w:tc>
        <w:tc>
          <w:tcPr>
            <w:tcW w:w="2097" w:type="dxa"/>
            <w:shd w:val="clear" w:color="auto" w:fill="E7E6E6" w:themeFill="background2"/>
          </w:tcPr>
          <w:p w14:paraId="062EEFFB" w14:textId="00523D6D" w:rsidR="006D4B5C" w:rsidRPr="004F3461" w:rsidRDefault="006D4B5C" w:rsidP="00C271B8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 xml:space="preserve">Náklady Eur </w:t>
            </w:r>
            <w:r w:rsidR="00C271B8" w:rsidRPr="004F3461">
              <w:rPr>
                <w:color w:val="1F3864" w:themeColor="accent1" w:themeShade="80"/>
              </w:rPr>
              <w:t>bez</w:t>
            </w:r>
            <w:r w:rsidRPr="004F3461">
              <w:rPr>
                <w:color w:val="1F3864" w:themeColor="accent1" w:themeShade="80"/>
              </w:rPr>
              <w:t xml:space="preserve"> DPH</w:t>
            </w:r>
          </w:p>
        </w:tc>
      </w:tr>
      <w:tr w:rsidR="006D4B5C" w:rsidRPr="006E38C4" w14:paraId="5EBACA82" w14:textId="77777777" w:rsidTr="008176BA">
        <w:trPr>
          <w:trHeight w:val="339"/>
        </w:trPr>
        <w:tc>
          <w:tcPr>
            <w:tcW w:w="4179" w:type="dxa"/>
            <w:shd w:val="clear" w:color="auto" w:fill="auto"/>
          </w:tcPr>
          <w:p w14:paraId="18C7AF62" w14:textId="706EEA92" w:rsidR="006D4B5C" w:rsidRPr="006E38C4" w:rsidRDefault="006D4B5C" w:rsidP="006D4B5C">
            <w:pPr>
              <w:spacing w:before="60" w:after="60"/>
            </w:pPr>
            <w:r w:rsidRPr="006E38C4">
              <w:t xml:space="preserve">EIA </w:t>
            </w:r>
            <w:r w:rsidRPr="001B026B">
              <w:rPr>
                <w:i/>
              </w:rPr>
              <w:t>(ak bola potrebná)</w:t>
            </w:r>
          </w:p>
        </w:tc>
        <w:tc>
          <w:tcPr>
            <w:tcW w:w="2090" w:type="dxa"/>
            <w:shd w:val="clear" w:color="auto" w:fill="auto"/>
          </w:tcPr>
          <w:p w14:paraId="3FA00211" w14:textId="1FBB763F" w:rsidR="006D4B5C" w:rsidRPr="006E38C4" w:rsidRDefault="006D4B5C" w:rsidP="006D4B5C">
            <w:pPr>
              <w:spacing w:before="60" w:after="60"/>
            </w:pPr>
          </w:p>
        </w:tc>
        <w:tc>
          <w:tcPr>
            <w:tcW w:w="2090" w:type="dxa"/>
            <w:shd w:val="clear" w:color="auto" w:fill="auto"/>
          </w:tcPr>
          <w:p w14:paraId="787C1A3E" w14:textId="77777777" w:rsidR="006D4B5C" w:rsidRPr="006E38C4" w:rsidRDefault="006D4B5C" w:rsidP="006D4B5C">
            <w:pPr>
              <w:spacing w:before="60" w:after="60"/>
            </w:pPr>
          </w:p>
        </w:tc>
        <w:tc>
          <w:tcPr>
            <w:tcW w:w="2097" w:type="dxa"/>
            <w:shd w:val="clear" w:color="auto" w:fill="auto"/>
          </w:tcPr>
          <w:p w14:paraId="4C07B515" w14:textId="77777777" w:rsidR="006D4B5C" w:rsidRPr="006E38C4" w:rsidRDefault="006D4B5C" w:rsidP="006D4B5C">
            <w:pPr>
              <w:spacing w:before="60" w:after="60"/>
            </w:pPr>
          </w:p>
        </w:tc>
      </w:tr>
      <w:tr w:rsidR="006D4B5C" w:rsidRPr="006E38C4" w14:paraId="35EAA050" w14:textId="77777777" w:rsidTr="00A8224F">
        <w:trPr>
          <w:trHeight w:val="339"/>
        </w:trPr>
        <w:tc>
          <w:tcPr>
            <w:tcW w:w="4179" w:type="dxa"/>
            <w:shd w:val="clear" w:color="auto" w:fill="auto"/>
          </w:tcPr>
          <w:p w14:paraId="44EAAF77" w14:textId="7A09CB59" w:rsidR="006D4B5C" w:rsidRPr="006E38C4" w:rsidRDefault="006D4B5C" w:rsidP="006D4B5C">
            <w:pPr>
              <w:spacing w:before="60" w:after="60"/>
            </w:pPr>
            <w:r w:rsidRPr="006E38C4">
              <w:t xml:space="preserve">Projektová dokumentácia </w:t>
            </w:r>
            <w:r w:rsidRPr="001B026B">
              <w:rPr>
                <w:i/>
              </w:rPr>
              <w:t>(všetky stupne)</w:t>
            </w:r>
          </w:p>
        </w:tc>
        <w:tc>
          <w:tcPr>
            <w:tcW w:w="2090" w:type="dxa"/>
            <w:shd w:val="clear" w:color="auto" w:fill="auto"/>
          </w:tcPr>
          <w:p w14:paraId="7A5A45F6" w14:textId="32C42FE0" w:rsidR="006D4B5C" w:rsidRPr="006E38C4" w:rsidRDefault="006D4B5C" w:rsidP="006D4B5C">
            <w:pPr>
              <w:spacing w:before="60" w:after="60"/>
            </w:pPr>
          </w:p>
        </w:tc>
        <w:tc>
          <w:tcPr>
            <w:tcW w:w="2090" w:type="dxa"/>
            <w:shd w:val="clear" w:color="auto" w:fill="auto"/>
          </w:tcPr>
          <w:p w14:paraId="743AF77C" w14:textId="77777777" w:rsidR="006D4B5C" w:rsidRPr="006E38C4" w:rsidRDefault="006D4B5C" w:rsidP="006D4B5C">
            <w:pPr>
              <w:spacing w:before="60" w:after="60"/>
            </w:pPr>
          </w:p>
        </w:tc>
        <w:tc>
          <w:tcPr>
            <w:tcW w:w="2097" w:type="dxa"/>
            <w:shd w:val="clear" w:color="auto" w:fill="auto"/>
          </w:tcPr>
          <w:p w14:paraId="15353979" w14:textId="77777777" w:rsidR="006D4B5C" w:rsidRPr="006E38C4" w:rsidRDefault="006D4B5C" w:rsidP="006D4B5C">
            <w:pPr>
              <w:spacing w:before="60" w:after="60"/>
            </w:pPr>
          </w:p>
        </w:tc>
      </w:tr>
      <w:tr w:rsidR="006D4B5C" w:rsidRPr="006E38C4" w14:paraId="13ADA1CC" w14:textId="77777777" w:rsidTr="00687909">
        <w:trPr>
          <w:trHeight w:val="339"/>
        </w:trPr>
        <w:tc>
          <w:tcPr>
            <w:tcW w:w="10456" w:type="dxa"/>
            <w:gridSpan w:val="4"/>
            <w:shd w:val="clear" w:color="auto" w:fill="auto"/>
          </w:tcPr>
          <w:p w14:paraId="4A78B467" w14:textId="2D1AEE2F" w:rsidR="006D4B5C" w:rsidRPr="00A167F5" w:rsidRDefault="006D4B5C" w:rsidP="00A167F5">
            <w:pPr>
              <w:spacing w:before="60" w:after="60"/>
              <w:rPr>
                <w:i/>
                <w:iCs/>
              </w:rPr>
            </w:pPr>
            <w:r w:rsidRPr="00A167F5">
              <w:rPr>
                <w:i/>
                <w:iCs/>
              </w:rPr>
              <w:t>&lt;v prípade potreby vložte</w:t>
            </w:r>
            <w:r w:rsidR="00A167F5">
              <w:rPr>
                <w:i/>
                <w:iCs/>
              </w:rPr>
              <w:t xml:space="preserve"> ďalšie</w:t>
            </w:r>
            <w:r w:rsidRPr="00A167F5">
              <w:rPr>
                <w:i/>
                <w:iCs/>
              </w:rPr>
              <w:t xml:space="preserve"> riad</w:t>
            </w:r>
            <w:r w:rsidR="00A167F5">
              <w:rPr>
                <w:i/>
                <w:iCs/>
              </w:rPr>
              <w:t>ky</w:t>
            </w:r>
            <w:r w:rsidRPr="00A167F5">
              <w:rPr>
                <w:i/>
                <w:iCs/>
              </w:rPr>
              <w:t xml:space="preserve"> pre </w:t>
            </w:r>
            <w:r w:rsidR="00A167F5">
              <w:rPr>
                <w:i/>
                <w:iCs/>
              </w:rPr>
              <w:t xml:space="preserve">jednotlivé </w:t>
            </w:r>
            <w:r w:rsidRPr="00A167F5">
              <w:rPr>
                <w:i/>
                <w:iCs/>
              </w:rPr>
              <w:t xml:space="preserve">stupne </w:t>
            </w:r>
            <w:r w:rsidR="00A167F5">
              <w:rPr>
                <w:i/>
                <w:iCs/>
              </w:rPr>
              <w:t>projektovej dokumentácie</w:t>
            </w:r>
            <w:r w:rsidRPr="00A167F5">
              <w:rPr>
                <w:i/>
                <w:iCs/>
              </w:rPr>
              <w:t>&gt;</w:t>
            </w:r>
          </w:p>
        </w:tc>
      </w:tr>
      <w:tr w:rsidR="006D4B5C" w:rsidRPr="006E38C4" w14:paraId="0B5B3B6D" w14:textId="77777777" w:rsidTr="0010653D">
        <w:trPr>
          <w:trHeight w:val="339"/>
        </w:trPr>
        <w:tc>
          <w:tcPr>
            <w:tcW w:w="4179" w:type="dxa"/>
            <w:shd w:val="clear" w:color="auto" w:fill="auto"/>
          </w:tcPr>
          <w:p w14:paraId="6902DDE2" w14:textId="16080E65" w:rsidR="006D4B5C" w:rsidRPr="006E38C4" w:rsidRDefault="00A74C8E" w:rsidP="001B026B">
            <w:pPr>
              <w:spacing w:before="60" w:after="60"/>
            </w:pPr>
            <w:r w:rsidRPr="006E38C4">
              <w:t>Majetko</w:t>
            </w:r>
            <w:r w:rsidR="001B026B">
              <w:t>-</w:t>
            </w:r>
            <w:r w:rsidRPr="006E38C4">
              <w:t>právne vysporiadanie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2E0719BE" w14:textId="77777777" w:rsidR="006D4B5C" w:rsidRPr="006E38C4" w:rsidRDefault="006D4B5C" w:rsidP="006D4B5C">
            <w:pPr>
              <w:spacing w:before="60" w:after="60"/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6173646A" w14:textId="77777777" w:rsidR="006D4B5C" w:rsidRPr="006E38C4" w:rsidRDefault="006D4B5C" w:rsidP="006D4B5C">
            <w:pPr>
              <w:spacing w:before="60" w:after="60"/>
            </w:pPr>
          </w:p>
        </w:tc>
        <w:tc>
          <w:tcPr>
            <w:tcW w:w="2097" w:type="dxa"/>
            <w:shd w:val="clear" w:color="auto" w:fill="auto"/>
          </w:tcPr>
          <w:p w14:paraId="22E020E8" w14:textId="77777777" w:rsidR="006D4B5C" w:rsidRPr="006E38C4" w:rsidRDefault="006D4B5C" w:rsidP="006D4B5C">
            <w:pPr>
              <w:spacing w:before="60" w:after="60"/>
            </w:pPr>
          </w:p>
        </w:tc>
      </w:tr>
      <w:tr w:rsidR="00CD522E" w:rsidRPr="006E38C4" w14:paraId="6F86D944" w14:textId="77777777" w:rsidTr="00CD522E">
        <w:trPr>
          <w:trHeight w:val="339"/>
        </w:trPr>
        <w:tc>
          <w:tcPr>
            <w:tcW w:w="8359" w:type="dxa"/>
            <w:gridSpan w:val="3"/>
            <w:shd w:val="clear" w:color="auto" w:fill="E7E6E6" w:themeFill="background2"/>
          </w:tcPr>
          <w:p w14:paraId="0483F674" w14:textId="3EC9689B" w:rsidR="00CD522E" w:rsidRPr="00CD522E" w:rsidRDefault="00CD522E" w:rsidP="00A6780A">
            <w:pPr>
              <w:spacing w:before="60" w:after="60"/>
              <w:jc w:val="center"/>
              <w:rPr>
                <w:b/>
                <w:bCs/>
              </w:rPr>
            </w:pPr>
            <w:r w:rsidRPr="00CD522E">
              <w:rPr>
                <w:b/>
                <w:bCs/>
              </w:rPr>
              <w:t>Príprava projektu spolu:</w:t>
            </w:r>
          </w:p>
        </w:tc>
        <w:tc>
          <w:tcPr>
            <w:tcW w:w="2097" w:type="dxa"/>
            <w:shd w:val="clear" w:color="auto" w:fill="E7E6E6" w:themeFill="background2"/>
          </w:tcPr>
          <w:p w14:paraId="55927B09" w14:textId="77777777" w:rsidR="00CD522E" w:rsidRPr="006E38C4" w:rsidRDefault="00CD522E" w:rsidP="00005F36">
            <w:pPr>
              <w:spacing w:before="60" w:after="60"/>
              <w:jc w:val="center"/>
            </w:pPr>
          </w:p>
        </w:tc>
      </w:tr>
      <w:tr w:rsidR="0010653D" w:rsidRPr="006E38C4" w14:paraId="2D8D06AC" w14:textId="77777777" w:rsidTr="001B026B">
        <w:trPr>
          <w:trHeight w:val="339"/>
        </w:trPr>
        <w:tc>
          <w:tcPr>
            <w:tcW w:w="10456" w:type="dxa"/>
            <w:gridSpan w:val="4"/>
            <w:shd w:val="clear" w:color="auto" w:fill="E7E6E6" w:themeFill="background2"/>
          </w:tcPr>
          <w:p w14:paraId="6F691665" w14:textId="224A4203" w:rsidR="0010653D" w:rsidRPr="006E38C4" w:rsidRDefault="0010653D" w:rsidP="0010653D">
            <w:pPr>
              <w:spacing w:before="60" w:after="60"/>
              <w:jc w:val="center"/>
            </w:pPr>
            <w:r w:rsidRPr="00A167F5">
              <w:rPr>
                <w:i/>
                <w:iCs/>
              </w:rPr>
              <w:t>Najskorší</w:t>
            </w:r>
            <w:r>
              <w:rPr>
                <w:i/>
                <w:iCs/>
              </w:rPr>
              <w:t xml:space="preserve"> možný</w:t>
            </w:r>
            <w:r w:rsidRPr="00A167F5">
              <w:rPr>
                <w:i/>
                <w:iCs/>
              </w:rPr>
              <w:t xml:space="preserve"> termín podpisu Zmluvy o poskytnutí príspevku (a ukončenie VO) predpokladajte 12/2022</w:t>
            </w:r>
          </w:p>
        </w:tc>
      </w:tr>
      <w:tr w:rsidR="0010653D" w:rsidRPr="006E38C4" w14:paraId="38A2F320" w14:textId="77777777" w:rsidTr="0010653D">
        <w:trPr>
          <w:trHeight w:val="339"/>
        </w:trPr>
        <w:tc>
          <w:tcPr>
            <w:tcW w:w="4179" w:type="dxa"/>
            <w:shd w:val="clear" w:color="auto" w:fill="auto"/>
          </w:tcPr>
          <w:p w14:paraId="1645B035" w14:textId="42DBD301" w:rsidR="0010653D" w:rsidRDefault="0010653D" w:rsidP="0010653D">
            <w:pPr>
              <w:spacing w:before="60" w:after="60"/>
            </w:pPr>
            <w:r w:rsidRPr="006E38C4">
              <w:t>Verejné obstarávanie (výstavba)</w:t>
            </w: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0A858BD1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40518AFF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7" w:type="dxa"/>
            <w:tcBorders>
              <w:tr2bl w:val="single" w:sz="4" w:space="0" w:color="auto"/>
            </w:tcBorders>
            <w:shd w:val="clear" w:color="auto" w:fill="auto"/>
          </w:tcPr>
          <w:p w14:paraId="134E29B6" w14:textId="77777777" w:rsidR="0010653D" w:rsidRPr="006E38C4" w:rsidRDefault="0010653D" w:rsidP="0010653D">
            <w:pPr>
              <w:spacing w:before="60" w:after="60"/>
              <w:jc w:val="center"/>
            </w:pPr>
          </w:p>
        </w:tc>
      </w:tr>
      <w:tr w:rsidR="0010653D" w:rsidRPr="006E38C4" w14:paraId="053A50B4" w14:textId="77777777" w:rsidTr="0010653D">
        <w:trPr>
          <w:trHeight w:val="339"/>
        </w:trPr>
        <w:tc>
          <w:tcPr>
            <w:tcW w:w="4179" w:type="dxa"/>
            <w:shd w:val="clear" w:color="auto" w:fill="auto"/>
          </w:tcPr>
          <w:p w14:paraId="4C23D312" w14:textId="4A598033" w:rsidR="0010653D" w:rsidRPr="006E38C4" w:rsidRDefault="0010653D" w:rsidP="0010653D">
            <w:pPr>
              <w:spacing w:before="60" w:after="60"/>
            </w:pPr>
            <w:r>
              <w:t>Realizácia stavby</w:t>
            </w: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156543B7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68E385B7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7" w:type="dxa"/>
            <w:shd w:val="clear" w:color="auto" w:fill="auto"/>
          </w:tcPr>
          <w:p w14:paraId="7B8DAD32" w14:textId="77777777" w:rsidR="0010653D" w:rsidRPr="006E38C4" w:rsidRDefault="0010653D" w:rsidP="0010653D">
            <w:pPr>
              <w:spacing w:before="60" w:after="60"/>
            </w:pPr>
          </w:p>
        </w:tc>
      </w:tr>
      <w:tr w:rsidR="0010653D" w:rsidRPr="006E38C4" w14:paraId="6204A521" w14:textId="77777777" w:rsidTr="0010653D">
        <w:trPr>
          <w:trHeight w:val="339"/>
        </w:trPr>
        <w:tc>
          <w:tcPr>
            <w:tcW w:w="4179" w:type="dxa"/>
            <w:shd w:val="clear" w:color="auto" w:fill="auto"/>
          </w:tcPr>
          <w:p w14:paraId="481DBB69" w14:textId="0C1D228D" w:rsidR="0010653D" w:rsidRDefault="0010653D" w:rsidP="0010653D">
            <w:pPr>
              <w:spacing w:before="60" w:after="60"/>
            </w:pPr>
            <w:r>
              <w:t>Autorský dozor</w:t>
            </w: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37AB8536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4A2228D5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7" w:type="dxa"/>
            <w:shd w:val="clear" w:color="auto" w:fill="auto"/>
          </w:tcPr>
          <w:p w14:paraId="1B854068" w14:textId="77777777" w:rsidR="0010653D" w:rsidRPr="006E38C4" w:rsidRDefault="0010653D" w:rsidP="0010653D">
            <w:pPr>
              <w:spacing w:before="60" w:after="60"/>
            </w:pPr>
          </w:p>
        </w:tc>
      </w:tr>
      <w:tr w:rsidR="0010653D" w:rsidRPr="006E38C4" w14:paraId="327B44F9" w14:textId="77777777" w:rsidTr="0010653D">
        <w:trPr>
          <w:trHeight w:val="339"/>
        </w:trPr>
        <w:tc>
          <w:tcPr>
            <w:tcW w:w="4179" w:type="dxa"/>
            <w:shd w:val="clear" w:color="auto" w:fill="auto"/>
          </w:tcPr>
          <w:p w14:paraId="2E2B2EDD" w14:textId="46C15F5F" w:rsidR="0010653D" w:rsidRDefault="0010653D" w:rsidP="0010653D">
            <w:pPr>
              <w:spacing w:before="60" w:after="60"/>
            </w:pPr>
            <w:r>
              <w:t>Stavebný dozor</w:t>
            </w: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49B19194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0" w:type="dxa"/>
            <w:tcBorders>
              <w:tr2bl w:val="nil"/>
            </w:tcBorders>
            <w:shd w:val="clear" w:color="auto" w:fill="auto"/>
          </w:tcPr>
          <w:p w14:paraId="3C2AA492" w14:textId="77777777" w:rsidR="0010653D" w:rsidRPr="006E38C4" w:rsidRDefault="0010653D" w:rsidP="0010653D">
            <w:pPr>
              <w:spacing w:before="60" w:after="60"/>
            </w:pPr>
          </w:p>
        </w:tc>
        <w:tc>
          <w:tcPr>
            <w:tcW w:w="2097" w:type="dxa"/>
            <w:shd w:val="clear" w:color="auto" w:fill="auto"/>
          </w:tcPr>
          <w:p w14:paraId="4AF84BA8" w14:textId="77777777" w:rsidR="0010653D" w:rsidRPr="006E38C4" w:rsidRDefault="0010653D" w:rsidP="0010653D">
            <w:pPr>
              <w:spacing w:before="60" w:after="60"/>
            </w:pPr>
          </w:p>
        </w:tc>
      </w:tr>
      <w:tr w:rsidR="00CD522E" w:rsidRPr="006E38C4" w14:paraId="6251BD47" w14:textId="77777777" w:rsidTr="00CD522E">
        <w:trPr>
          <w:trHeight w:val="339"/>
        </w:trPr>
        <w:tc>
          <w:tcPr>
            <w:tcW w:w="8359" w:type="dxa"/>
            <w:gridSpan w:val="3"/>
            <w:shd w:val="clear" w:color="auto" w:fill="E7E6E6" w:themeFill="background2"/>
          </w:tcPr>
          <w:p w14:paraId="1DCDCFBE" w14:textId="003C502F" w:rsidR="00CD522E" w:rsidRPr="006E38C4" w:rsidRDefault="00005F36" w:rsidP="00A6780A">
            <w:pPr>
              <w:spacing w:before="60" w:after="60"/>
              <w:jc w:val="center"/>
            </w:pPr>
            <w:r>
              <w:rPr>
                <w:b/>
                <w:bCs/>
              </w:rPr>
              <w:t>Výstavba</w:t>
            </w:r>
            <w:r w:rsidR="00CD522E" w:rsidRPr="00CD522E">
              <w:rPr>
                <w:b/>
                <w:bCs/>
              </w:rPr>
              <w:t xml:space="preserve"> projektu spolu:</w:t>
            </w:r>
          </w:p>
        </w:tc>
        <w:tc>
          <w:tcPr>
            <w:tcW w:w="2097" w:type="dxa"/>
            <w:shd w:val="clear" w:color="auto" w:fill="E7E6E6" w:themeFill="background2"/>
          </w:tcPr>
          <w:p w14:paraId="7BA77573" w14:textId="77777777" w:rsidR="00CD522E" w:rsidRPr="006E38C4" w:rsidRDefault="00CD522E" w:rsidP="00005F36">
            <w:pPr>
              <w:spacing w:before="60" w:after="60"/>
              <w:jc w:val="center"/>
            </w:pPr>
          </w:p>
        </w:tc>
      </w:tr>
      <w:tr w:rsidR="00CD522E" w:rsidRPr="006E38C4" w14:paraId="7CBBA4C9" w14:textId="77777777" w:rsidTr="00FE77D8">
        <w:trPr>
          <w:trHeight w:val="339"/>
        </w:trPr>
        <w:tc>
          <w:tcPr>
            <w:tcW w:w="10456" w:type="dxa"/>
            <w:gridSpan w:val="4"/>
            <w:shd w:val="clear" w:color="auto" w:fill="E7E6E6" w:themeFill="background2"/>
          </w:tcPr>
          <w:p w14:paraId="18291FF4" w14:textId="787EA1D0" w:rsidR="00CD522E" w:rsidRPr="006E38C4" w:rsidRDefault="00CD522E" w:rsidP="00923138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  <w:r w:rsidRPr="00923138">
              <w:rPr>
                <w:i/>
              </w:rPr>
              <w:t xml:space="preserve"> </w:t>
            </w:r>
            <w:r w:rsidR="00923138">
              <w:rPr>
                <w:i/>
              </w:rPr>
              <w:t xml:space="preserve">objektové </w:t>
            </w:r>
            <w:r w:rsidR="00923138" w:rsidRPr="00923138">
              <w:rPr>
                <w:i/>
              </w:rPr>
              <w:t>vymedzeni</w:t>
            </w:r>
            <w:r w:rsidR="00923138">
              <w:rPr>
                <w:i/>
              </w:rPr>
              <w:t>e</w:t>
            </w:r>
            <w:r w:rsidR="00923138" w:rsidRPr="00923138">
              <w:rPr>
                <w:i/>
              </w:rPr>
              <w:t xml:space="preserve"> a počet povolení, </w:t>
            </w:r>
            <w:r w:rsidR="00923138">
              <w:rPr>
                <w:i/>
              </w:rPr>
              <w:t xml:space="preserve">podiel podľa </w:t>
            </w:r>
            <w:r w:rsidR="00923138" w:rsidRPr="00923138">
              <w:rPr>
                <w:i/>
              </w:rPr>
              <w:t>spôsob</w:t>
            </w:r>
            <w:r w:rsidR="00923138">
              <w:rPr>
                <w:i/>
              </w:rPr>
              <w:t>u</w:t>
            </w:r>
            <w:r w:rsidR="00923138" w:rsidRPr="00923138">
              <w:rPr>
                <w:i/>
              </w:rPr>
              <w:t xml:space="preserve"> </w:t>
            </w:r>
            <w:r w:rsidR="00923138">
              <w:rPr>
                <w:i/>
              </w:rPr>
              <w:t>MPV</w:t>
            </w:r>
            <w:r w:rsidR="00923138" w:rsidRPr="00923138">
              <w:rPr>
                <w:i/>
              </w:rPr>
              <w:t xml:space="preserve">, </w:t>
            </w:r>
            <w:r w:rsidRPr="00923138">
              <w:rPr>
                <w:i/>
              </w:rPr>
              <w:t>obmedzujúce lehoty, a pod.</w:t>
            </w:r>
          </w:p>
        </w:tc>
      </w:tr>
      <w:tr w:rsidR="00CD522E" w:rsidRPr="006E38C4" w14:paraId="32209648" w14:textId="77777777" w:rsidTr="00FE77D8">
        <w:trPr>
          <w:trHeight w:val="339"/>
        </w:trPr>
        <w:tc>
          <w:tcPr>
            <w:tcW w:w="10456" w:type="dxa"/>
            <w:gridSpan w:val="4"/>
            <w:shd w:val="clear" w:color="auto" w:fill="auto"/>
          </w:tcPr>
          <w:p w14:paraId="45ADA85B" w14:textId="15D341C3" w:rsidR="00CD522E" w:rsidRPr="006E38C4" w:rsidRDefault="00CD522E" w:rsidP="00CD522E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</w:tr>
    </w:tbl>
    <w:p w14:paraId="01D6A178" w14:textId="28AB463F" w:rsidR="00E275DC" w:rsidRDefault="00E275D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6B58BC" w:rsidRPr="006E38C4" w14:paraId="1B8ADEFA" w14:textId="77777777" w:rsidTr="00743C25">
        <w:tc>
          <w:tcPr>
            <w:tcW w:w="10456" w:type="dxa"/>
            <w:gridSpan w:val="2"/>
            <w:shd w:val="clear" w:color="auto" w:fill="B4C6E7" w:themeFill="accent1" w:themeFillTint="66"/>
          </w:tcPr>
          <w:p w14:paraId="6C307F27" w14:textId="6B27755F" w:rsidR="006B58BC" w:rsidRPr="006E38C4" w:rsidRDefault="00F478E1" w:rsidP="00CA685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1A119E"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6B58BC" w:rsidRPr="006E38C4">
              <w:rPr>
                <w:color w:val="1F3864" w:themeColor="accent1" w:themeShade="80"/>
                <w:sz w:val="24"/>
                <w:szCs w:val="24"/>
              </w:rPr>
              <w:t xml:space="preserve">. ROZPOČET </w:t>
            </w:r>
            <w:r w:rsidR="00E275DC" w:rsidRPr="006E38C4">
              <w:rPr>
                <w:color w:val="1F3864" w:themeColor="accent1" w:themeShade="80"/>
                <w:sz w:val="24"/>
                <w:szCs w:val="24"/>
              </w:rPr>
              <w:t>STAVBY</w:t>
            </w:r>
          </w:p>
        </w:tc>
      </w:tr>
      <w:tr w:rsidR="00187D71" w:rsidRPr="006E38C4" w14:paraId="4EC60673" w14:textId="77777777" w:rsidTr="006837A5">
        <w:trPr>
          <w:trHeight w:val="395"/>
        </w:trPr>
        <w:tc>
          <w:tcPr>
            <w:tcW w:w="8217" w:type="dxa"/>
            <w:shd w:val="clear" w:color="auto" w:fill="E7E6E6" w:themeFill="background2"/>
          </w:tcPr>
          <w:p w14:paraId="593E3F7B" w14:textId="19DD3DEE" w:rsidR="00187D71" w:rsidRPr="006E38C4" w:rsidRDefault="006A690F" w:rsidP="00F8213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187D71" w:rsidRPr="006E38C4">
              <w:rPr>
                <w:b/>
                <w:bCs/>
                <w:color w:val="4472C4" w:themeColor="accent1"/>
              </w:rPr>
              <w:t>Agregovaný rozpočet v štruktúre CBA</w:t>
            </w:r>
            <w:r w:rsidR="00F127A0" w:rsidRPr="006E38C4">
              <w:rPr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2239" w:type="dxa"/>
            <w:vMerge w:val="restart"/>
            <w:shd w:val="clear" w:color="auto" w:fill="E7E6E6" w:themeFill="background2"/>
            <w:vAlign w:val="bottom"/>
          </w:tcPr>
          <w:p w14:paraId="48FDE1A3" w14:textId="2D1A5DB9" w:rsidR="00187D71" w:rsidRPr="006E38C4" w:rsidRDefault="00361439" w:rsidP="004F3461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color w:val="1F3864" w:themeColor="accent1" w:themeShade="80"/>
              </w:rPr>
              <w:t>Celkové</w:t>
            </w:r>
            <w:r w:rsidR="00C271B8">
              <w:rPr>
                <w:color w:val="1F3864" w:themeColor="accent1" w:themeShade="80"/>
              </w:rPr>
              <w:t xml:space="preserve"> náklady</w:t>
            </w:r>
            <w:r w:rsidR="00C271B8">
              <w:rPr>
                <w:color w:val="1F3864" w:themeColor="accent1" w:themeShade="80"/>
              </w:rPr>
              <w:br/>
            </w:r>
            <w:r w:rsidR="00187D71" w:rsidRPr="006E38C4">
              <w:rPr>
                <w:color w:val="1F3864" w:themeColor="accent1" w:themeShade="80"/>
              </w:rPr>
              <w:t>Eur</w:t>
            </w:r>
            <w:r w:rsidR="00143B65" w:rsidRPr="006E38C4">
              <w:rPr>
                <w:color w:val="1F3864" w:themeColor="accent1" w:themeShade="80"/>
              </w:rPr>
              <w:t xml:space="preserve"> </w:t>
            </w:r>
            <w:r w:rsidR="004F3461">
              <w:rPr>
                <w:color w:val="1F3864" w:themeColor="accent1" w:themeShade="80"/>
              </w:rPr>
              <w:t>bez</w:t>
            </w:r>
            <w:r w:rsidR="00143B65" w:rsidRPr="006E38C4">
              <w:rPr>
                <w:color w:val="1F3864" w:themeColor="accent1" w:themeShade="80"/>
              </w:rPr>
              <w:t xml:space="preserve"> DPH</w:t>
            </w:r>
          </w:p>
        </w:tc>
      </w:tr>
      <w:tr w:rsidR="00187D71" w:rsidRPr="006E38C4" w14:paraId="362B48E7" w14:textId="77777777" w:rsidTr="006837A5">
        <w:trPr>
          <w:trHeight w:val="395"/>
        </w:trPr>
        <w:tc>
          <w:tcPr>
            <w:tcW w:w="8217" w:type="dxa"/>
            <w:shd w:val="clear" w:color="auto" w:fill="E7E6E6" w:themeFill="background2"/>
          </w:tcPr>
          <w:p w14:paraId="763C22F6" w14:textId="61068CAC" w:rsidR="00187D71" w:rsidRPr="004F3461" w:rsidRDefault="00187D71" w:rsidP="00F82135">
            <w:pPr>
              <w:spacing w:before="60" w:after="60"/>
              <w:rPr>
                <w:b/>
                <w:color w:val="1F3864" w:themeColor="accent1" w:themeShade="80"/>
              </w:rPr>
            </w:pPr>
            <w:r w:rsidRPr="004F3461">
              <w:rPr>
                <w:b/>
                <w:color w:val="1F3864" w:themeColor="accent1" w:themeShade="80"/>
              </w:rPr>
              <w:t>Položka</w:t>
            </w:r>
          </w:p>
        </w:tc>
        <w:tc>
          <w:tcPr>
            <w:tcW w:w="2239" w:type="dxa"/>
            <w:vMerge/>
            <w:shd w:val="clear" w:color="auto" w:fill="E7E6E6" w:themeFill="background2"/>
          </w:tcPr>
          <w:p w14:paraId="3998CE33" w14:textId="57F6098B" w:rsidR="00187D71" w:rsidRPr="006E38C4" w:rsidRDefault="00187D71" w:rsidP="003B2656">
            <w:pPr>
              <w:spacing w:before="60" w:after="60"/>
              <w:jc w:val="center"/>
              <w:rPr>
                <w:color w:val="1F3864" w:themeColor="accent1" w:themeShade="80"/>
              </w:rPr>
            </w:pPr>
          </w:p>
        </w:tc>
      </w:tr>
      <w:tr w:rsidR="003B2656" w:rsidRPr="006E38C4" w14:paraId="23B4432F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5B065B34" w14:textId="61B7793B" w:rsidR="003B2656" w:rsidRPr="006E38C4" w:rsidRDefault="003B2656" w:rsidP="006B58BC">
            <w:pPr>
              <w:spacing w:before="60" w:after="60"/>
            </w:pPr>
            <w:r w:rsidRPr="006E38C4">
              <w:t>Nájmy pozemkov</w:t>
            </w:r>
            <w:r w:rsidR="005F45AD" w:rsidRPr="006E38C4">
              <w:t xml:space="preserve"> (počas výstavby)</w:t>
            </w:r>
          </w:p>
        </w:tc>
        <w:tc>
          <w:tcPr>
            <w:tcW w:w="2239" w:type="dxa"/>
            <w:shd w:val="clear" w:color="auto" w:fill="auto"/>
          </w:tcPr>
          <w:p w14:paraId="13D31408" w14:textId="46EF07AD" w:rsidR="003B2656" w:rsidRPr="006E38C4" w:rsidRDefault="003B2656" w:rsidP="006B58BC">
            <w:pPr>
              <w:spacing w:before="60" w:after="60"/>
            </w:pPr>
          </w:p>
        </w:tc>
      </w:tr>
      <w:tr w:rsidR="00FE7726" w:rsidRPr="006E38C4" w14:paraId="557F76EE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24CD8A12" w14:textId="6BC9DE6A" w:rsidR="00FE7726" w:rsidRPr="005A40AD" w:rsidRDefault="00FE7726" w:rsidP="00FE7726">
            <w:pPr>
              <w:spacing w:before="60" w:after="60"/>
              <w:rPr>
                <w:highlight w:val="yellow"/>
              </w:rPr>
            </w:pPr>
            <w:r w:rsidRPr="00361439">
              <w:t>Dokumentácia skutočnej realizácie stavby</w:t>
            </w:r>
          </w:p>
        </w:tc>
        <w:tc>
          <w:tcPr>
            <w:tcW w:w="2239" w:type="dxa"/>
            <w:shd w:val="clear" w:color="auto" w:fill="auto"/>
          </w:tcPr>
          <w:p w14:paraId="7C369859" w14:textId="77777777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7FBD17A0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56C7B81D" w14:textId="3FFEEB55" w:rsidR="00FE7726" w:rsidRPr="006E38C4" w:rsidRDefault="00FE7726" w:rsidP="00FE7726">
            <w:pPr>
              <w:spacing w:before="60" w:after="60"/>
            </w:pPr>
            <w:r w:rsidRPr="006E38C4">
              <w:t>Príprava staveniska, odstránenie drevín a demolácie</w:t>
            </w:r>
          </w:p>
        </w:tc>
        <w:tc>
          <w:tcPr>
            <w:tcW w:w="2239" w:type="dxa"/>
            <w:shd w:val="clear" w:color="auto" w:fill="auto"/>
          </w:tcPr>
          <w:p w14:paraId="55823877" w14:textId="1034DB24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02AECDEC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44446DCB" w14:textId="1011CD81" w:rsidR="00FE7726" w:rsidRPr="006E38C4" w:rsidRDefault="00FE7726" w:rsidP="00FE7726">
            <w:pPr>
              <w:spacing w:before="60" w:after="60"/>
            </w:pPr>
            <w:r w:rsidRPr="006E38C4">
              <w:t>Zemné práce (odstránenie, presun a skládkovanie zemín a odpadov)</w:t>
            </w:r>
          </w:p>
        </w:tc>
        <w:tc>
          <w:tcPr>
            <w:tcW w:w="2239" w:type="dxa"/>
            <w:shd w:val="clear" w:color="auto" w:fill="auto"/>
          </w:tcPr>
          <w:p w14:paraId="144052A2" w14:textId="39B08754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39DFA8D6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3D7B2E6B" w14:textId="0E2D5519" w:rsidR="00FE7726" w:rsidRPr="006E38C4" w:rsidRDefault="00FE7726" w:rsidP="00FE7726">
            <w:pPr>
              <w:spacing w:before="60" w:after="60"/>
            </w:pPr>
            <w:r w:rsidRPr="006E38C4">
              <w:t>Výkopy a násypy (trvalé konštrukcie)</w:t>
            </w:r>
          </w:p>
        </w:tc>
        <w:tc>
          <w:tcPr>
            <w:tcW w:w="2239" w:type="dxa"/>
            <w:shd w:val="clear" w:color="auto" w:fill="auto"/>
          </w:tcPr>
          <w:p w14:paraId="071E8BA3" w14:textId="7C5E01E2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0A5E2ECC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7E4D73BC" w14:textId="4C34439E" w:rsidR="00FE7726" w:rsidRPr="006E38C4" w:rsidRDefault="00FE7726" w:rsidP="00FE7726">
            <w:pPr>
              <w:spacing w:before="60" w:after="60"/>
            </w:pPr>
            <w:r w:rsidRPr="006E38C4">
              <w:t>Cyklistické komunikácie (vozovky) a iné spevnené plochy</w:t>
            </w:r>
          </w:p>
        </w:tc>
        <w:tc>
          <w:tcPr>
            <w:tcW w:w="2239" w:type="dxa"/>
            <w:shd w:val="clear" w:color="auto" w:fill="auto"/>
          </w:tcPr>
          <w:p w14:paraId="545CE230" w14:textId="6F25201A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7115521A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62DFD487" w14:textId="56617EC5" w:rsidR="00FE7726" w:rsidRPr="006E38C4" w:rsidRDefault="00FE7726" w:rsidP="00FE7726">
            <w:pPr>
              <w:spacing w:before="60" w:after="60"/>
            </w:pPr>
            <w:r w:rsidRPr="006E38C4">
              <w:t>Cyklostojany</w:t>
            </w:r>
          </w:p>
        </w:tc>
        <w:tc>
          <w:tcPr>
            <w:tcW w:w="2239" w:type="dxa"/>
            <w:shd w:val="clear" w:color="auto" w:fill="auto"/>
          </w:tcPr>
          <w:p w14:paraId="3FE937FA" w14:textId="77777777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624C362E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24469150" w14:textId="27328865" w:rsidR="00FE7726" w:rsidRPr="006E38C4" w:rsidRDefault="00FE7726" w:rsidP="00FE7726">
            <w:pPr>
              <w:spacing w:before="60" w:after="60"/>
            </w:pPr>
            <w:r w:rsidRPr="006E38C4">
              <w:t>Cykloprístrešky</w:t>
            </w:r>
          </w:p>
        </w:tc>
        <w:tc>
          <w:tcPr>
            <w:tcW w:w="2239" w:type="dxa"/>
            <w:shd w:val="clear" w:color="auto" w:fill="auto"/>
          </w:tcPr>
          <w:p w14:paraId="42416854" w14:textId="77777777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38F873F2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6D51204F" w14:textId="5D54C641" w:rsidR="00FE7726" w:rsidRPr="006E38C4" w:rsidRDefault="00FE7726" w:rsidP="00FE7726">
            <w:pPr>
              <w:spacing w:before="60" w:after="60"/>
            </w:pPr>
            <w:r w:rsidRPr="006E38C4">
              <w:t>Vybavenie cykloinfraštruktúry (mobiliár, dopr. značenie, prvky upokojenia dopravy atď.)</w:t>
            </w:r>
          </w:p>
        </w:tc>
        <w:tc>
          <w:tcPr>
            <w:tcW w:w="2239" w:type="dxa"/>
            <w:shd w:val="clear" w:color="auto" w:fill="auto"/>
          </w:tcPr>
          <w:p w14:paraId="5C5160B9" w14:textId="77777777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365B2687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13C53233" w14:textId="5FD3499D" w:rsidR="00FE7726" w:rsidRPr="006E38C4" w:rsidRDefault="00FE7726" w:rsidP="00FE7726">
            <w:pPr>
              <w:spacing w:before="60" w:after="60"/>
            </w:pPr>
            <w:r w:rsidRPr="006E38C4">
              <w:t>Mosty (konštrukcie spodnej a vrchnej stavby mostov, bez výkopov a násypov)</w:t>
            </w:r>
          </w:p>
        </w:tc>
        <w:tc>
          <w:tcPr>
            <w:tcW w:w="2239" w:type="dxa"/>
            <w:shd w:val="clear" w:color="auto" w:fill="auto"/>
          </w:tcPr>
          <w:p w14:paraId="478437BD" w14:textId="7E2CB268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2E7CAFCC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3C78B7B7" w14:textId="3552FF0E" w:rsidR="00FE7726" w:rsidRPr="006E38C4" w:rsidRDefault="00FE7726" w:rsidP="00FE7726">
            <w:pPr>
              <w:spacing w:before="60" w:after="60"/>
            </w:pPr>
            <w:r w:rsidRPr="006E38C4">
              <w:t>Oporné a zárubné múry, spevnenie svahov</w:t>
            </w:r>
          </w:p>
        </w:tc>
        <w:tc>
          <w:tcPr>
            <w:tcW w:w="2239" w:type="dxa"/>
            <w:shd w:val="clear" w:color="auto" w:fill="auto"/>
          </w:tcPr>
          <w:p w14:paraId="61E1CCDA" w14:textId="5FE7035C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07791E68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24D0234D" w14:textId="68F75B0C" w:rsidR="00FE7726" w:rsidRPr="006E38C4" w:rsidRDefault="00FE7726" w:rsidP="00FE7726">
            <w:pPr>
              <w:spacing w:before="60" w:after="60"/>
            </w:pPr>
            <w:r w:rsidRPr="006E38C4">
              <w:t>Iné súvisiace objekty (odvodnenie, osvetlenie, prípojky, sadové úpravy, a pod.)</w:t>
            </w:r>
          </w:p>
        </w:tc>
        <w:tc>
          <w:tcPr>
            <w:tcW w:w="2239" w:type="dxa"/>
            <w:shd w:val="clear" w:color="auto" w:fill="auto"/>
          </w:tcPr>
          <w:p w14:paraId="0070EE78" w14:textId="3B9A2D7F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50442D3D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3837468C" w14:textId="6A360BED" w:rsidR="00FE7726" w:rsidRPr="006E38C4" w:rsidRDefault="00FE7726" w:rsidP="00FE7726">
            <w:pPr>
              <w:spacing w:before="60" w:after="60"/>
            </w:pPr>
            <w:r w:rsidRPr="006E38C4">
              <w:t>Technológi</w:t>
            </w:r>
            <w:r w:rsidR="001D47A9">
              <w:t>e</w:t>
            </w:r>
            <w:r w:rsidRPr="006E38C4">
              <w:t xml:space="preserve"> (kamerové systémy, sčítače, svetelné signalizačné zar., softvér)</w:t>
            </w:r>
          </w:p>
        </w:tc>
        <w:tc>
          <w:tcPr>
            <w:tcW w:w="2239" w:type="dxa"/>
            <w:shd w:val="clear" w:color="auto" w:fill="auto"/>
          </w:tcPr>
          <w:p w14:paraId="4C9020B9" w14:textId="5D0587CA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24B1FED6" w14:textId="77777777" w:rsidTr="006837A5">
        <w:trPr>
          <w:trHeight w:val="333"/>
        </w:trPr>
        <w:tc>
          <w:tcPr>
            <w:tcW w:w="8217" w:type="dxa"/>
            <w:shd w:val="clear" w:color="auto" w:fill="auto"/>
          </w:tcPr>
          <w:p w14:paraId="6185972D" w14:textId="56D31230" w:rsidR="00FE7726" w:rsidRPr="006E38C4" w:rsidRDefault="00FE7726" w:rsidP="00FE7726">
            <w:pPr>
              <w:spacing w:before="60" w:after="60"/>
            </w:pPr>
            <w:r w:rsidRPr="006E38C4">
              <w:t>Vyvolané investície (preložky inžinierskych sietí, náhradná výstavba a pod.)</w:t>
            </w:r>
          </w:p>
        </w:tc>
        <w:tc>
          <w:tcPr>
            <w:tcW w:w="2239" w:type="dxa"/>
            <w:shd w:val="clear" w:color="auto" w:fill="auto"/>
          </w:tcPr>
          <w:p w14:paraId="62885F04" w14:textId="367FD7C6" w:rsidR="00FE7726" w:rsidRPr="006E38C4" w:rsidRDefault="00FE7726" w:rsidP="00FE7726">
            <w:pPr>
              <w:spacing w:before="60" w:after="60"/>
            </w:pPr>
          </w:p>
        </w:tc>
      </w:tr>
      <w:tr w:rsidR="00FE7726" w:rsidRPr="006E38C4" w14:paraId="58B9A3FB" w14:textId="77777777" w:rsidTr="006837A5">
        <w:trPr>
          <w:trHeight w:val="395"/>
        </w:trPr>
        <w:tc>
          <w:tcPr>
            <w:tcW w:w="8217" w:type="dxa"/>
            <w:shd w:val="clear" w:color="auto" w:fill="E7E6E6" w:themeFill="background2"/>
          </w:tcPr>
          <w:p w14:paraId="4DB23293" w14:textId="344271DA" w:rsidR="00FE7726" w:rsidRPr="006E38C4" w:rsidRDefault="00FE7726" w:rsidP="00FE7726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</w:rPr>
              <w:t>Celkom</w:t>
            </w:r>
          </w:p>
        </w:tc>
        <w:tc>
          <w:tcPr>
            <w:tcW w:w="2239" w:type="dxa"/>
            <w:shd w:val="clear" w:color="auto" w:fill="E7E6E6" w:themeFill="background2"/>
          </w:tcPr>
          <w:p w14:paraId="49DA59F3" w14:textId="7FF0A335" w:rsidR="00FE7726" w:rsidRPr="006E38C4" w:rsidRDefault="00FE7726" w:rsidP="00FE7726">
            <w:pPr>
              <w:spacing w:before="60" w:after="60"/>
              <w:rPr>
                <w:b/>
                <w:bCs/>
              </w:rPr>
            </w:pPr>
          </w:p>
        </w:tc>
      </w:tr>
    </w:tbl>
    <w:p w14:paraId="5F6D547D" w14:textId="4CAC6949" w:rsidR="009D4E0C" w:rsidRDefault="009D4E0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6"/>
        <w:gridCol w:w="1800"/>
        <w:gridCol w:w="1800"/>
        <w:gridCol w:w="1800"/>
      </w:tblGrid>
      <w:tr w:rsidR="004871D3" w:rsidRPr="006E38C4" w14:paraId="5FE82CBD" w14:textId="77777777" w:rsidTr="00FE77D8">
        <w:tc>
          <w:tcPr>
            <w:tcW w:w="10456" w:type="dxa"/>
            <w:gridSpan w:val="4"/>
            <w:shd w:val="clear" w:color="auto" w:fill="B4C6E7" w:themeFill="accent1" w:themeFillTint="66"/>
          </w:tcPr>
          <w:p w14:paraId="57151C36" w14:textId="6F32CC38" w:rsidR="004871D3" w:rsidRPr="006E38C4" w:rsidRDefault="004871D3" w:rsidP="00FE77D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>VI</w:t>
            </w:r>
            <w:r w:rsidR="00CA6855">
              <w:rPr>
                <w:color w:val="1F3864" w:themeColor="accent1" w:themeShade="80"/>
                <w:sz w:val="24"/>
                <w:szCs w:val="24"/>
              </w:rPr>
              <w:t>I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I. </w:t>
            </w:r>
            <w:r>
              <w:rPr>
                <w:color w:val="1F3864" w:themeColor="accent1" w:themeShade="80"/>
                <w:sz w:val="24"/>
                <w:szCs w:val="24"/>
              </w:rPr>
              <w:t>ROZPOČET PROJEKTU V ŠTRUKTÚRE EKONOMICKEJ KLASIFIKÁCIE ROZPOČTOVEJ KLASIFIKÁCIE</w:t>
            </w:r>
          </w:p>
        </w:tc>
      </w:tr>
      <w:tr w:rsidR="00644D4C" w:rsidRPr="006E38C4" w14:paraId="59CD475C" w14:textId="77777777" w:rsidTr="00022673">
        <w:trPr>
          <w:trHeight w:val="395"/>
        </w:trPr>
        <w:tc>
          <w:tcPr>
            <w:tcW w:w="5056" w:type="dxa"/>
            <w:shd w:val="clear" w:color="auto" w:fill="E7E6E6" w:themeFill="background2"/>
          </w:tcPr>
          <w:p w14:paraId="08E47750" w14:textId="4E0ABC5F" w:rsidR="00644D4C" w:rsidRPr="00361439" w:rsidRDefault="00644D4C" w:rsidP="00FE77D8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Pr="00644D4C">
              <w:rPr>
                <w:b/>
                <w:bCs/>
                <w:color w:val="4472C4" w:themeColor="accent1"/>
              </w:rPr>
              <w:t xml:space="preserve">Kód EKRK </w:t>
            </w:r>
            <w:r>
              <w:rPr>
                <w:b/>
                <w:bCs/>
                <w:color w:val="4472C4" w:themeColor="accent1"/>
              </w:rPr>
              <w:t>a popis výdavku</w:t>
            </w:r>
          </w:p>
        </w:tc>
        <w:tc>
          <w:tcPr>
            <w:tcW w:w="1800" w:type="dxa"/>
            <w:shd w:val="clear" w:color="auto" w:fill="E7E6E6" w:themeFill="background2"/>
          </w:tcPr>
          <w:p w14:paraId="3FC1F820" w14:textId="2D2664DE" w:rsidR="00644D4C" w:rsidRPr="00361439" w:rsidRDefault="004F3461" w:rsidP="001B026B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Celkové náklady 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</w:tcPr>
          <w:p w14:paraId="0F58C915" w14:textId="13A2BFFA" w:rsidR="00644D4C" w:rsidRPr="00361439" w:rsidRDefault="004F3461" w:rsidP="001B026B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Vlastné zdroje</w:t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</w:tcPr>
          <w:p w14:paraId="5C26DBDB" w14:textId="64268164" w:rsidR="00644D4C" w:rsidRPr="00361439" w:rsidRDefault="004F3461" w:rsidP="001B026B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Prostriedky POO</w:t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</w:tr>
      <w:tr w:rsidR="00684D2A" w:rsidRPr="006E38C4" w14:paraId="6A9AE0D1" w14:textId="77777777" w:rsidTr="0071206C">
        <w:trPr>
          <w:trHeight w:val="339"/>
        </w:trPr>
        <w:tc>
          <w:tcPr>
            <w:tcW w:w="5056" w:type="dxa"/>
            <w:shd w:val="clear" w:color="auto" w:fill="auto"/>
          </w:tcPr>
          <w:p w14:paraId="71C4440B" w14:textId="7BE49D21" w:rsidR="00684D2A" w:rsidRPr="006E38C4" w:rsidRDefault="00684D2A" w:rsidP="001B026B">
            <w:pPr>
              <w:spacing w:before="60" w:after="60"/>
            </w:pPr>
            <w:r>
              <w:t>637003 – Propagácia, reklama a</w:t>
            </w:r>
            <w:r w:rsidR="001B026B">
              <w:t> </w:t>
            </w:r>
            <w:r>
              <w:t>inzercia</w:t>
            </w:r>
            <w:r w:rsidR="001B026B">
              <w:t xml:space="preserve"> </w:t>
            </w:r>
            <w:r w:rsidR="001B026B" w:rsidRPr="001B026B">
              <w:rPr>
                <w:i/>
              </w:rPr>
              <w:t>(povinná)</w:t>
            </w:r>
          </w:p>
        </w:tc>
        <w:tc>
          <w:tcPr>
            <w:tcW w:w="1800" w:type="dxa"/>
            <w:shd w:val="clear" w:color="auto" w:fill="auto"/>
          </w:tcPr>
          <w:p w14:paraId="117342AD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0DD190E3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3BB0041F" w14:textId="265B3777" w:rsidR="00684D2A" w:rsidRPr="00644D4C" w:rsidRDefault="00684D2A" w:rsidP="00644D4C">
            <w:pPr>
              <w:spacing w:before="60" w:after="60"/>
              <w:jc w:val="right"/>
              <w:rPr>
                <w:i/>
              </w:rPr>
            </w:pPr>
            <w:r w:rsidRPr="00644D4C">
              <w:rPr>
                <w:i/>
              </w:rPr>
              <w:t>(max 2000</w:t>
            </w:r>
            <w:r w:rsidR="00644D4C" w:rsidRPr="00644D4C">
              <w:rPr>
                <w:i/>
              </w:rPr>
              <w:t>,00</w:t>
            </w:r>
            <w:r w:rsidRPr="00644D4C">
              <w:rPr>
                <w:i/>
              </w:rPr>
              <w:t>)</w:t>
            </w:r>
          </w:p>
        </w:tc>
      </w:tr>
      <w:tr w:rsidR="00684D2A" w:rsidRPr="006E38C4" w14:paraId="2F379FF8" w14:textId="77777777" w:rsidTr="00FA6277">
        <w:trPr>
          <w:trHeight w:val="339"/>
        </w:trPr>
        <w:tc>
          <w:tcPr>
            <w:tcW w:w="5056" w:type="dxa"/>
            <w:shd w:val="clear" w:color="auto" w:fill="auto"/>
          </w:tcPr>
          <w:p w14:paraId="3640B0F8" w14:textId="3A69B56E" w:rsidR="00684D2A" w:rsidRPr="006E38C4" w:rsidRDefault="00684D2A" w:rsidP="00FE77D8">
            <w:pPr>
              <w:spacing w:before="60" w:after="60"/>
            </w:pPr>
            <w:r>
              <w:t>711001 – Nákup pozemkov</w:t>
            </w:r>
          </w:p>
        </w:tc>
        <w:tc>
          <w:tcPr>
            <w:tcW w:w="1800" w:type="dxa"/>
            <w:shd w:val="clear" w:color="auto" w:fill="auto"/>
          </w:tcPr>
          <w:p w14:paraId="6AD1D9A1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0F96F6E5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2D8A56FB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45AFAA6E" w14:textId="77777777" w:rsidTr="00605E58">
        <w:trPr>
          <w:trHeight w:val="339"/>
        </w:trPr>
        <w:tc>
          <w:tcPr>
            <w:tcW w:w="5056" w:type="dxa"/>
            <w:shd w:val="clear" w:color="auto" w:fill="auto"/>
          </w:tcPr>
          <w:p w14:paraId="2B66E14F" w14:textId="775B5A0F" w:rsidR="00684D2A" w:rsidRPr="006E38C4" w:rsidRDefault="00684D2A" w:rsidP="00684D2A">
            <w:pPr>
              <w:spacing w:before="60" w:after="60"/>
            </w:pPr>
            <w:r>
              <w:t>711002 – Nákup lesov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4DE6BBE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3D81BEA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14B382DA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002F360F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0BEE7003" w14:textId="7961FE8D" w:rsidR="00684D2A" w:rsidRPr="006E38C4" w:rsidRDefault="00684D2A" w:rsidP="00684D2A">
            <w:pPr>
              <w:spacing w:before="60" w:after="60"/>
            </w:pPr>
            <w:r>
              <w:t>711003 – Nákup softvéru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554BD72A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598A4950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292B60D9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617DB565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67548BBC" w14:textId="56958AA9" w:rsidR="00684D2A" w:rsidRDefault="00684D2A" w:rsidP="00684D2A">
            <w:pPr>
              <w:spacing w:before="60" w:after="60"/>
            </w:pPr>
            <w:r>
              <w:t>711004 – Nákup licencií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31818822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51505C37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12EE77FC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2D83FADA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2EA4BC09" w14:textId="591DFE6F" w:rsidR="00684D2A" w:rsidRDefault="00684D2A" w:rsidP="00684D2A">
            <w:pPr>
              <w:spacing w:before="60" w:after="60"/>
            </w:pPr>
            <w:r>
              <w:t>711005 – Nákup ostatných nehmotných aktív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00CE5EAB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08127ED8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4898EB34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77653065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3B3B4DF8" w14:textId="620366E9" w:rsidR="00684D2A" w:rsidRDefault="00684D2A" w:rsidP="00684D2A">
            <w:pPr>
              <w:spacing w:before="60" w:after="60"/>
            </w:pPr>
            <w:r>
              <w:t>712001 – Nákup budov, objektov alebo ich častí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6D2AF596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241C7B2C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73AE0E3D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66D8EF60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7FFE84CE" w14:textId="6DE7F65D" w:rsidR="00684D2A" w:rsidRDefault="00684D2A" w:rsidP="00684D2A">
            <w:pPr>
              <w:spacing w:before="60" w:after="60"/>
            </w:pPr>
            <w:r>
              <w:t>712002 – Nákup budov alebo objektov na likvidáciu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6239C540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5D51102D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09E665B8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DA7291" w:rsidRPr="006E38C4" w14:paraId="5013D98F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2CBD657D" w14:textId="4FAF0DEA" w:rsidR="00DA7291" w:rsidRPr="001B026B" w:rsidRDefault="00DA7291" w:rsidP="00684D2A">
            <w:pPr>
              <w:spacing w:before="60" w:after="60"/>
            </w:pPr>
            <w:r w:rsidRPr="001B026B">
              <w:t>716000 – Prípravná a projektová dokumentácia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78EB3FE1" w14:textId="77777777" w:rsidR="00DA7291" w:rsidRPr="00644D4C" w:rsidRDefault="00DA7291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73FE81E9" w14:textId="77777777" w:rsidR="00DA7291" w:rsidRPr="00644D4C" w:rsidRDefault="00DA7291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05CACC7F" w14:textId="77777777" w:rsidR="00DA7291" w:rsidRPr="00644D4C" w:rsidRDefault="00DA7291" w:rsidP="00644D4C">
            <w:pPr>
              <w:spacing w:before="60" w:after="60"/>
              <w:jc w:val="right"/>
            </w:pPr>
          </w:p>
        </w:tc>
      </w:tr>
      <w:tr w:rsidR="00684D2A" w:rsidRPr="006E38C4" w14:paraId="5D238527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1F4E95E2" w14:textId="3378D0E6" w:rsidR="00684D2A" w:rsidRDefault="00644D4C" w:rsidP="00684D2A">
            <w:pPr>
              <w:spacing w:before="60" w:after="60"/>
            </w:pPr>
            <w:r>
              <w:t>717001 – Realizácia nových stavieb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24D8D4D2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2D694E56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3BEF0F1C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704A2D1C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36B81D28" w14:textId="13B7CC1E" w:rsidR="00684D2A" w:rsidRDefault="00644D4C" w:rsidP="00684D2A">
            <w:pPr>
              <w:spacing w:before="60" w:after="60"/>
            </w:pPr>
            <w:r>
              <w:t>717002 – Rekonštrukcia a modernizácia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50436843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4503BF49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3BCE3168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684D2A" w:rsidRPr="006E38C4" w14:paraId="624ECE83" w14:textId="77777777" w:rsidTr="00FE6A12">
        <w:trPr>
          <w:trHeight w:val="339"/>
        </w:trPr>
        <w:tc>
          <w:tcPr>
            <w:tcW w:w="5056" w:type="dxa"/>
            <w:shd w:val="clear" w:color="auto" w:fill="auto"/>
          </w:tcPr>
          <w:p w14:paraId="68B16C34" w14:textId="6F69BC78" w:rsidR="00684D2A" w:rsidRDefault="00644D4C" w:rsidP="00684D2A">
            <w:pPr>
              <w:spacing w:before="60" w:after="60"/>
            </w:pPr>
            <w:r>
              <w:t>717003 – Prístavby, nadstavby, stavebné úpravy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7990E96B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4757A89B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auto"/>
          </w:tcPr>
          <w:p w14:paraId="08EC0A2B" w14:textId="77777777" w:rsidR="00684D2A" w:rsidRPr="00644D4C" w:rsidRDefault="00684D2A" w:rsidP="00644D4C">
            <w:pPr>
              <w:spacing w:before="60" w:after="60"/>
              <w:jc w:val="right"/>
            </w:pPr>
          </w:p>
        </w:tc>
      </w:tr>
      <w:tr w:rsidR="008C6B3F" w:rsidRPr="006E38C4" w14:paraId="1B71884D" w14:textId="77777777" w:rsidTr="008C6B3F">
        <w:trPr>
          <w:trHeight w:val="339"/>
        </w:trPr>
        <w:tc>
          <w:tcPr>
            <w:tcW w:w="5056" w:type="dxa"/>
            <w:shd w:val="clear" w:color="auto" w:fill="auto"/>
          </w:tcPr>
          <w:p w14:paraId="6A9398AB" w14:textId="188E59BD" w:rsidR="008C6B3F" w:rsidRDefault="008C6B3F" w:rsidP="001312E7">
            <w:pPr>
              <w:spacing w:before="60" w:after="60"/>
            </w:pPr>
            <w:r>
              <w:t>000000 –</w:t>
            </w:r>
            <w:r w:rsidR="001312E7">
              <w:t xml:space="preserve"> O</w:t>
            </w:r>
            <w:r>
              <w:t>statné</w:t>
            </w:r>
            <w:r w:rsidR="001312E7">
              <w:t xml:space="preserve"> výdavky</w:t>
            </w:r>
            <w:r>
              <w:t xml:space="preserve"> </w:t>
            </w:r>
            <w:r w:rsidRPr="001B026B">
              <w:rPr>
                <w:i/>
              </w:rPr>
              <w:t>(neoprávnené)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3B54C4C5" w14:textId="77777777" w:rsidR="008C6B3F" w:rsidRPr="00644D4C" w:rsidRDefault="008C6B3F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auto"/>
          </w:tcPr>
          <w:p w14:paraId="3E0D7B94" w14:textId="77777777" w:rsidR="008C6B3F" w:rsidRPr="00644D4C" w:rsidRDefault="008C6B3F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single" w:sz="4" w:space="0" w:color="auto"/>
            </w:tcBorders>
            <w:shd w:val="clear" w:color="auto" w:fill="auto"/>
          </w:tcPr>
          <w:p w14:paraId="264AB795" w14:textId="77777777" w:rsidR="008C6B3F" w:rsidRPr="00644D4C" w:rsidRDefault="008C6B3F" w:rsidP="00644D4C">
            <w:pPr>
              <w:spacing w:before="60" w:after="60"/>
              <w:jc w:val="right"/>
            </w:pPr>
          </w:p>
        </w:tc>
      </w:tr>
      <w:tr w:rsidR="00CD522E" w:rsidRPr="006E38C4" w14:paraId="4FEB05F9" w14:textId="77777777" w:rsidTr="00CD522E">
        <w:trPr>
          <w:trHeight w:val="339"/>
        </w:trPr>
        <w:tc>
          <w:tcPr>
            <w:tcW w:w="5056" w:type="dxa"/>
            <w:shd w:val="clear" w:color="auto" w:fill="E7E6E6" w:themeFill="background2"/>
          </w:tcPr>
          <w:p w14:paraId="70E42C7E" w14:textId="094486A6" w:rsidR="00CD522E" w:rsidRPr="006E38C4" w:rsidRDefault="00CD522E" w:rsidP="00FE77D8">
            <w:pPr>
              <w:spacing w:before="60" w:after="60"/>
            </w:pPr>
            <w:r>
              <w:t>Spolu: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</w:tcPr>
          <w:p w14:paraId="7C8BDC06" w14:textId="77777777" w:rsidR="00CD522E" w:rsidRPr="00644D4C" w:rsidRDefault="00CD522E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</w:tcPr>
          <w:p w14:paraId="1C84D4EF" w14:textId="77777777" w:rsidR="00CD522E" w:rsidRPr="00644D4C" w:rsidRDefault="00CD522E" w:rsidP="00644D4C">
            <w:pPr>
              <w:spacing w:before="60" w:after="60"/>
              <w:jc w:val="right"/>
            </w:pPr>
          </w:p>
        </w:tc>
        <w:tc>
          <w:tcPr>
            <w:tcW w:w="1800" w:type="dxa"/>
            <w:shd w:val="clear" w:color="auto" w:fill="E7E6E6" w:themeFill="background2"/>
          </w:tcPr>
          <w:p w14:paraId="2EE986F4" w14:textId="77777777" w:rsidR="00CD522E" w:rsidRPr="00644D4C" w:rsidRDefault="00CD522E" w:rsidP="00644D4C">
            <w:pPr>
              <w:spacing w:before="60" w:after="60"/>
              <w:jc w:val="right"/>
            </w:pPr>
          </w:p>
        </w:tc>
      </w:tr>
      <w:tr w:rsidR="004871D3" w:rsidRPr="006E38C4" w14:paraId="6B526974" w14:textId="77777777" w:rsidTr="00FE77D8">
        <w:trPr>
          <w:trHeight w:val="339"/>
        </w:trPr>
        <w:tc>
          <w:tcPr>
            <w:tcW w:w="10456" w:type="dxa"/>
            <w:gridSpan w:val="4"/>
            <w:shd w:val="clear" w:color="auto" w:fill="E7E6E6" w:themeFill="background2"/>
          </w:tcPr>
          <w:p w14:paraId="0650F84E" w14:textId="2D2F1DE6" w:rsidR="004871D3" w:rsidRPr="006E38C4" w:rsidRDefault="004871D3" w:rsidP="00FE77D8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4871D3" w:rsidRPr="006E38C4" w14:paraId="03EE44DC" w14:textId="77777777" w:rsidTr="00FE77D8">
        <w:trPr>
          <w:trHeight w:val="339"/>
        </w:trPr>
        <w:tc>
          <w:tcPr>
            <w:tcW w:w="10456" w:type="dxa"/>
            <w:gridSpan w:val="4"/>
            <w:shd w:val="clear" w:color="auto" w:fill="auto"/>
          </w:tcPr>
          <w:p w14:paraId="65CCFC0C" w14:textId="77777777" w:rsidR="004871D3" w:rsidRPr="006E38C4" w:rsidRDefault="004871D3" w:rsidP="00FE77D8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</w:tr>
    </w:tbl>
    <w:p w14:paraId="6291FE2D" w14:textId="07374D89"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08AC" w:rsidRPr="006E38C4" w14:paraId="451D473F" w14:textId="77777777" w:rsidTr="00F82135">
        <w:tc>
          <w:tcPr>
            <w:tcW w:w="10456" w:type="dxa"/>
            <w:shd w:val="clear" w:color="auto" w:fill="B4C6E7" w:themeFill="accent1" w:themeFillTint="66"/>
          </w:tcPr>
          <w:p w14:paraId="2A56202E" w14:textId="11E43C12" w:rsidR="005D08AC" w:rsidRPr="006E38C4" w:rsidRDefault="00F478E1" w:rsidP="00F82135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IX</w:t>
            </w:r>
            <w:r w:rsidR="005D08AC" w:rsidRPr="006E38C4">
              <w:rPr>
                <w:color w:val="1F3864" w:themeColor="accent1" w:themeShade="80"/>
                <w:sz w:val="24"/>
                <w:szCs w:val="24"/>
              </w:rPr>
              <w:t>. ZDÔVODNENIA</w:t>
            </w:r>
          </w:p>
        </w:tc>
      </w:tr>
      <w:tr w:rsidR="00CE1E02" w:rsidRPr="006E38C4" w14:paraId="3CD140E5" w14:textId="77777777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14:paraId="23D1A5C5" w14:textId="20E04E3F" w:rsidR="00CE1E02" w:rsidRPr="006E38C4" w:rsidRDefault="00CE1E02" w:rsidP="00CE1E02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Zdôvodnenie prípadného </w:t>
            </w:r>
            <w:r w:rsidR="001D47A9">
              <w:rPr>
                <w:b/>
                <w:bCs/>
                <w:color w:val="4472C4" w:themeColor="accent1"/>
              </w:rPr>
              <w:t>obmedzenia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 technických parametrov </w:t>
            </w:r>
            <w:r w:rsidR="005619A0" w:rsidRPr="006E38C4">
              <w:rPr>
                <w:color w:val="000000" w:themeColor="text1"/>
              </w:rPr>
              <w:t>podľa požiadaviek STN a TP 085</w:t>
            </w:r>
          </w:p>
        </w:tc>
      </w:tr>
      <w:tr w:rsidR="00CE1E02" w:rsidRPr="006E38C4" w14:paraId="7931D729" w14:textId="77777777" w:rsidTr="00CE1E02">
        <w:trPr>
          <w:trHeight w:val="395"/>
        </w:trPr>
        <w:tc>
          <w:tcPr>
            <w:tcW w:w="10456" w:type="dxa"/>
            <w:shd w:val="clear" w:color="auto" w:fill="auto"/>
          </w:tcPr>
          <w:p w14:paraId="49364D71" w14:textId="77777777" w:rsidR="00644D4C" w:rsidRDefault="00644D4C" w:rsidP="00CE1E02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33823F10" w14:textId="77777777" w:rsidR="00644D4C" w:rsidRDefault="00644D4C" w:rsidP="00CE1E02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42B37239" w14:textId="564516A3" w:rsidR="00644D4C" w:rsidRPr="006E38C4" w:rsidRDefault="00644D4C" w:rsidP="00CE1E02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</w:tr>
      <w:tr w:rsidR="00743C25" w:rsidRPr="006E38C4" w14:paraId="78AA6778" w14:textId="77777777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14:paraId="58BA2857" w14:textId="54428E1B" w:rsidR="00743C25" w:rsidRPr="006E38C4" w:rsidRDefault="00CE1E02" w:rsidP="00A6780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5619A0" w:rsidRPr="006E38C4">
              <w:rPr>
                <w:b/>
                <w:bCs/>
                <w:color w:val="4472C4" w:themeColor="accent1"/>
              </w:rPr>
              <w:t>Zdôvodnenie vyvolaných investícií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A6780A" w:rsidRPr="00412EB6">
              <w:rPr>
                <w:i/>
                <w:iCs/>
                <w:color w:val="000000" w:themeColor="text1"/>
              </w:rPr>
              <w:t>(</w:t>
            </w:r>
            <w:r w:rsidR="00A6780A" w:rsidRPr="00A6780A">
              <w:rPr>
                <w:i/>
                <w:iCs/>
                <w:color w:val="000000" w:themeColor="text1"/>
              </w:rPr>
              <w:t>podmien</w:t>
            </w:r>
            <w:r w:rsidR="00A6780A">
              <w:rPr>
                <w:i/>
                <w:iCs/>
                <w:color w:val="000000" w:themeColor="text1"/>
              </w:rPr>
              <w:t xml:space="preserve">ky EIA a </w:t>
            </w:r>
            <w:r w:rsidR="00A6780A" w:rsidRPr="00A6780A">
              <w:rPr>
                <w:i/>
                <w:iCs/>
                <w:color w:val="000000" w:themeColor="text1"/>
              </w:rPr>
              <w:t>vydania územných rozhodnutí a stavebných povolení</w:t>
            </w:r>
            <w:r w:rsidR="00A6780A">
              <w:rPr>
                <w:i/>
                <w:iCs/>
                <w:color w:val="000000" w:themeColor="text1"/>
              </w:rPr>
              <w:t>)</w:t>
            </w:r>
          </w:p>
        </w:tc>
      </w:tr>
      <w:tr w:rsidR="00743C25" w:rsidRPr="006E38C4" w14:paraId="6A2D6A9E" w14:textId="77777777" w:rsidTr="001B026B">
        <w:trPr>
          <w:trHeight w:val="398"/>
        </w:trPr>
        <w:tc>
          <w:tcPr>
            <w:tcW w:w="10456" w:type="dxa"/>
          </w:tcPr>
          <w:p w14:paraId="5D07DC83" w14:textId="77777777" w:rsidR="00644D4C" w:rsidRDefault="00644D4C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583D18CC" w14:textId="77777777" w:rsidR="001B026B" w:rsidRDefault="001B026B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2757B0FC" w14:textId="566ABF63" w:rsidR="001B026B" w:rsidRPr="006E38C4" w:rsidRDefault="001B026B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</w:tr>
      <w:tr w:rsidR="00D94030" w:rsidRPr="006E38C4" w14:paraId="7C5F0C1D" w14:textId="77777777" w:rsidTr="00D94030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14:paraId="7440FE0C" w14:textId="60E56993" w:rsidR="00D94030" w:rsidRPr="006E38C4" w:rsidRDefault="00CE1E02" w:rsidP="00D13BE1">
            <w:pPr>
              <w:spacing w:before="60" w:after="60"/>
              <w:rPr>
                <w:color w:val="000000" w:themeColor="tex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3. 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Zdôvodnenie prípadného prekročenia </w:t>
            </w:r>
            <w:r w:rsidR="007F7BBB">
              <w:rPr>
                <w:b/>
                <w:bCs/>
                <w:color w:val="4472C4" w:themeColor="accent1"/>
              </w:rPr>
              <w:t>limit</w:t>
            </w:r>
            <w:r w:rsidR="00D13BE1">
              <w:rPr>
                <w:b/>
                <w:bCs/>
                <w:color w:val="4472C4" w:themeColor="accent1"/>
              </w:rPr>
              <w:t>u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 nákladov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v zmysle </w:t>
            </w:r>
            <w:r w:rsidR="00D13BE1">
              <w:rPr>
                <w:i/>
                <w:iCs/>
                <w:color w:val="000000" w:themeColor="text1"/>
              </w:rPr>
              <w:t>bodu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 </w:t>
            </w:r>
            <w:r w:rsidR="00D13BE1">
              <w:rPr>
                <w:i/>
                <w:iCs/>
                <w:color w:val="000000" w:themeColor="text1"/>
              </w:rPr>
              <w:t>3.3.2 výzvy</w:t>
            </w:r>
          </w:p>
        </w:tc>
      </w:tr>
      <w:tr w:rsidR="00D94030" w:rsidRPr="006E38C4" w14:paraId="4AF9BD49" w14:textId="77777777" w:rsidTr="00CE1E02">
        <w:trPr>
          <w:trHeight w:val="125"/>
        </w:trPr>
        <w:tc>
          <w:tcPr>
            <w:tcW w:w="10456" w:type="dxa"/>
          </w:tcPr>
          <w:p w14:paraId="68071614" w14:textId="77777777" w:rsidR="00CE1E02" w:rsidRDefault="00CE1E02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19B70C37" w14:textId="77777777" w:rsidR="00644D4C" w:rsidRDefault="00644D4C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6560BB2E" w14:textId="2F0C8DBE" w:rsidR="00644D4C" w:rsidRPr="006E38C4" w:rsidRDefault="00644D4C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</w:tr>
      <w:tr w:rsidR="00B37F09" w:rsidRPr="006E38C4" w14:paraId="1B098018" w14:textId="77777777" w:rsidTr="00B37F09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14:paraId="07491DD1" w14:textId="32FFAC59" w:rsidR="00B37F09" w:rsidRPr="006E38C4" w:rsidRDefault="00CE1E02" w:rsidP="00F8213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B37F09" w:rsidRPr="006E38C4">
              <w:rPr>
                <w:b/>
                <w:bCs/>
                <w:color w:val="4472C4" w:themeColor="accent1"/>
              </w:rPr>
              <w:t xml:space="preserve">Poznámky a iné zdôvodnenia </w:t>
            </w:r>
          </w:p>
        </w:tc>
      </w:tr>
      <w:tr w:rsidR="00B37F09" w:rsidRPr="006E38C4" w14:paraId="19C765A2" w14:textId="77777777" w:rsidTr="001B026B">
        <w:trPr>
          <w:trHeight w:val="1039"/>
        </w:trPr>
        <w:tc>
          <w:tcPr>
            <w:tcW w:w="10456" w:type="dxa"/>
          </w:tcPr>
          <w:p w14:paraId="46F86496" w14:textId="77777777" w:rsidR="009C26EE" w:rsidRDefault="009C26EE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2D94A136" w14:textId="77777777" w:rsidR="00644D4C" w:rsidRDefault="00644D4C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  <w:p w14:paraId="5683CFCA" w14:textId="746CC23A" w:rsidR="00644D4C" w:rsidRPr="006E38C4" w:rsidRDefault="00644D4C" w:rsidP="00644D4C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</w:tr>
    </w:tbl>
    <w:p w14:paraId="66D45FFF" w14:textId="77777777"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64"/>
        <w:gridCol w:w="2092"/>
      </w:tblGrid>
      <w:tr w:rsidR="00F712E8" w:rsidRPr="006E38C4" w14:paraId="194AD0C4" w14:textId="0B0AFA65" w:rsidTr="002620F8">
        <w:tc>
          <w:tcPr>
            <w:tcW w:w="10456" w:type="dxa"/>
            <w:gridSpan w:val="2"/>
            <w:shd w:val="clear" w:color="auto" w:fill="B4C6E7" w:themeFill="accent1" w:themeFillTint="66"/>
          </w:tcPr>
          <w:p w14:paraId="3F34A7A5" w14:textId="18768985" w:rsidR="00F712E8" w:rsidRPr="006E38C4" w:rsidRDefault="00F712E8" w:rsidP="00F712E8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lastRenderedPageBreak/>
              <w:t xml:space="preserve">X. ZOZNAM </w:t>
            </w:r>
            <w:r w:rsidR="00524C47" w:rsidRPr="006E38C4">
              <w:rPr>
                <w:color w:val="1F3864" w:themeColor="accent1" w:themeShade="80"/>
                <w:sz w:val="24"/>
                <w:szCs w:val="24"/>
              </w:rPr>
              <w:t>SAMOSTATNÝCH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 PRÍLOH</w:t>
            </w:r>
          </w:p>
        </w:tc>
      </w:tr>
      <w:tr w:rsidR="00F712E8" w:rsidRPr="006E38C4" w14:paraId="174C688E" w14:textId="4A096478" w:rsidTr="00F712E8">
        <w:tc>
          <w:tcPr>
            <w:tcW w:w="8364" w:type="dxa"/>
            <w:shd w:val="clear" w:color="auto" w:fill="E7E6E6" w:themeFill="background2"/>
          </w:tcPr>
          <w:p w14:paraId="5CF3FD61" w14:textId="2E0F1FA9" w:rsidR="00F712E8" w:rsidRPr="006E38C4" w:rsidRDefault="00F712E8" w:rsidP="00F8213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Prílohy preukazujúce </w:t>
            </w:r>
            <w:r w:rsidR="001D105D" w:rsidRPr="001D105D">
              <w:rPr>
                <w:b/>
                <w:bCs/>
                <w:color w:val="4472C4" w:themeColor="accent1"/>
              </w:rPr>
              <w:t>splnenie podmienok poskytnutia príspevku</w:t>
            </w:r>
          </w:p>
        </w:tc>
        <w:tc>
          <w:tcPr>
            <w:tcW w:w="2092" w:type="dxa"/>
            <w:shd w:val="clear" w:color="auto" w:fill="E7E6E6" w:themeFill="background2"/>
          </w:tcPr>
          <w:p w14:paraId="6560235D" w14:textId="33D43B45" w:rsidR="00F712E8" w:rsidRPr="006E38C4" w:rsidRDefault="0048459D" w:rsidP="00F712E8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88044D" w:rsidRPr="006E38C4" w14:paraId="18CEFED6" w14:textId="77777777" w:rsidTr="00F712E8">
        <w:tc>
          <w:tcPr>
            <w:tcW w:w="8364" w:type="dxa"/>
          </w:tcPr>
          <w:p w14:paraId="02339F3A" w14:textId="413D44E6" w:rsidR="0088044D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>
              <w:t xml:space="preserve">1. </w:t>
            </w:r>
            <w:r w:rsidR="0088044D" w:rsidRPr="0088044D">
              <w:t xml:space="preserve">Formulár s údajmi potrebnými na vyžiadanie </w:t>
            </w:r>
            <w:r w:rsidRPr="001D105D">
              <w:t>výpisu z registra trestov</w:t>
            </w:r>
            <w:r>
              <w:t xml:space="preserve"> (povinné)</w:t>
            </w:r>
          </w:p>
        </w:tc>
        <w:tc>
          <w:tcPr>
            <w:tcW w:w="2092" w:type="dxa"/>
          </w:tcPr>
          <w:p w14:paraId="117035DC" w14:textId="77777777" w:rsidR="0088044D" w:rsidRPr="006E38C4" w:rsidRDefault="0088044D" w:rsidP="000909F6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1D105D" w:rsidRPr="006E38C4" w14:paraId="4CF9FB41" w14:textId="77777777" w:rsidTr="00F712E8">
        <w:tc>
          <w:tcPr>
            <w:tcW w:w="8364" w:type="dxa"/>
          </w:tcPr>
          <w:p w14:paraId="26CC5A42" w14:textId="2C511E25" w:rsidR="001D105D" w:rsidRDefault="001D105D" w:rsidP="001D105D">
            <w:pPr>
              <w:pStyle w:val="Odsekzoznamu"/>
              <w:spacing w:before="60" w:after="60"/>
              <w:ind w:left="357"/>
            </w:pPr>
            <w:r>
              <w:t xml:space="preserve">2. </w:t>
            </w:r>
            <w:r w:rsidRPr="0088044D">
              <w:t>Výpis z registra trestov žiadateľa</w:t>
            </w:r>
          </w:p>
        </w:tc>
        <w:tc>
          <w:tcPr>
            <w:tcW w:w="2092" w:type="dxa"/>
          </w:tcPr>
          <w:p w14:paraId="08AF6D1F" w14:textId="77777777" w:rsidR="001D105D" w:rsidRPr="006E38C4" w:rsidRDefault="001D105D" w:rsidP="000909F6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F712E8" w:rsidRPr="006E38C4" w14:paraId="47D6D74D" w14:textId="45E6A958" w:rsidTr="00F712E8">
        <w:tc>
          <w:tcPr>
            <w:tcW w:w="8364" w:type="dxa"/>
          </w:tcPr>
          <w:p w14:paraId="6574AB27" w14:textId="176CD6B1" w:rsidR="00F712E8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  <w:rPr>
                <w:b/>
                <w:bCs/>
                <w:color w:val="4472C4" w:themeColor="accent1"/>
              </w:rPr>
            </w:pPr>
            <w:r w:rsidRPr="001D105D">
              <w:t xml:space="preserve">Čestné prehlásenie žiadateľa (právnickej osoby) o bezúhonnosti </w:t>
            </w:r>
            <w:r w:rsidR="00815947" w:rsidRPr="006E38C4">
              <w:t>(povinné)</w:t>
            </w:r>
          </w:p>
        </w:tc>
        <w:tc>
          <w:tcPr>
            <w:tcW w:w="2092" w:type="dxa"/>
          </w:tcPr>
          <w:p w14:paraId="3CFB7793" w14:textId="77777777" w:rsidR="00F712E8" w:rsidRPr="006E38C4" w:rsidRDefault="00F712E8" w:rsidP="000909F6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</w:p>
        </w:tc>
      </w:tr>
      <w:tr w:rsidR="00F712E8" w:rsidRPr="006E38C4" w14:paraId="7F65E042" w14:textId="6DF30291" w:rsidTr="00F712E8">
        <w:tc>
          <w:tcPr>
            <w:tcW w:w="8364" w:type="dxa"/>
          </w:tcPr>
          <w:p w14:paraId="180E808A" w14:textId="65E9C6C3" w:rsidR="00F712E8" w:rsidRPr="006E38C4" w:rsidRDefault="00F712E8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prehlásenie o</w:t>
            </w:r>
            <w:r w:rsidR="001D105D">
              <w:t> menovaní do funkcie</w:t>
            </w:r>
            <w:r w:rsidR="00815947" w:rsidRPr="006E38C4">
              <w:t xml:space="preserve"> (povinné)</w:t>
            </w:r>
          </w:p>
        </w:tc>
        <w:tc>
          <w:tcPr>
            <w:tcW w:w="2092" w:type="dxa"/>
          </w:tcPr>
          <w:p w14:paraId="1EB654D0" w14:textId="77777777" w:rsidR="00F712E8" w:rsidRPr="006E38C4" w:rsidRDefault="00F712E8" w:rsidP="000909F6">
            <w:pPr>
              <w:spacing w:before="60" w:after="60"/>
              <w:jc w:val="center"/>
            </w:pPr>
          </w:p>
        </w:tc>
      </w:tr>
      <w:tr w:rsidR="00F712E8" w:rsidRPr="006E38C4" w14:paraId="32D36A54" w14:textId="57B260B7" w:rsidTr="00F712E8">
        <w:tc>
          <w:tcPr>
            <w:tcW w:w="8364" w:type="dxa"/>
          </w:tcPr>
          <w:p w14:paraId="025931AD" w14:textId="180AF257" w:rsidR="00F712E8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vyhlásenie o dvojitom financovaní (povinné)</w:t>
            </w:r>
          </w:p>
        </w:tc>
        <w:tc>
          <w:tcPr>
            <w:tcW w:w="2092" w:type="dxa"/>
          </w:tcPr>
          <w:p w14:paraId="71354304" w14:textId="77777777" w:rsidR="00F712E8" w:rsidRPr="006E38C4" w:rsidRDefault="00F712E8" w:rsidP="000909F6">
            <w:pPr>
              <w:spacing w:before="60" w:after="60"/>
              <w:jc w:val="center"/>
            </w:pPr>
          </w:p>
        </w:tc>
      </w:tr>
      <w:tr w:rsidR="00F712E8" w:rsidRPr="006E38C4" w14:paraId="011C4A23" w14:textId="23738B41" w:rsidTr="00F712E8">
        <w:tc>
          <w:tcPr>
            <w:tcW w:w="8364" w:type="dxa"/>
          </w:tcPr>
          <w:p w14:paraId="00A62669" w14:textId="42B2C567" w:rsidR="00F712E8" w:rsidRPr="006E38C4" w:rsidRDefault="00815947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Právoplatné stavebné povolenie</w:t>
            </w:r>
            <w:r w:rsidR="000909F6" w:rsidRPr="006E38C4">
              <w:t xml:space="preserve"> / Ohlásenie stavby / Súhlas správneho orgánu</w:t>
            </w:r>
          </w:p>
        </w:tc>
        <w:tc>
          <w:tcPr>
            <w:tcW w:w="2092" w:type="dxa"/>
          </w:tcPr>
          <w:p w14:paraId="22B20705" w14:textId="10C714CE" w:rsidR="00F712E8" w:rsidRPr="006E38C4" w:rsidRDefault="00F712E8" w:rsidP="000909F6">
            <w:pPr>
              <w:spacing w:before="60" w:after="60"/>
              <w:jc w:val="center"/>
            </w:pPr>
          </w:p>
        </w:tc>
      </w:tr>
      <w:tr w:rsidR="00F97220" w:rsidRPr="006E38C4" w14:paraId="416EAFBF" w14:textId="77777777" w:rsidTr="00211B5D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14:paraId="66419944" w14:textId="40FD8050" w:rsidR="00F97220" w:rsidRPr="006E38C4" w:rsidRDefault="009D1ED2" w:rsidP="00F97220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2</w:t>
            </w:r>
            <w:r w:rsidR="00F97220" w:rsidRPr="006E38C4">
              <w:rPr>
                <w:b/>
                <w:bCs/>
                <w:color w:val="4472C4" w:themeColor="accent1"/>
              </w:rPr>
              <w:t>. Prílohy k opisu projektu</w:t>
            </w:r>
          </w:p>
        </w:tc>
        <w:tc>
          <w:tcPr>
            <w:tcW w:w="2092" w:type="dxa"/>
            <w:shd w:val="clear" w:color="auto" w:fill="E7E6E6" w:themeFill="background2"/>
          </w:tcPr>
          <w:p w14:paraId="7DA1C0CF" w14:textId="1F362C74" w:rsidR="00F97220" w:rsidRPr="006E38C4" w:rsidRDefault="0048459D" w:rsidP="00F97220">
            <w:pPr>
              <w:spacing w:before="60" w:after="6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F97220" w:rsidRPr="006E38C4" w14:paraId="52DAD7CB" w14:textId="77777777" w:rsidTr="00211B5D">
        <w:tc>
          <w:tcPr>
            <w:tcW w:w="8364" w:type="dxa"/>
            <w:shd w:val="clear" w:color="auto" w:fill="auto"/>
          </w:tcPr>
          <w:p w14:paraId="4E59179D" w14:textId="7B01F796"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navrhovanej cyklistickej infraštruktúry v</w:t>
            </w:r>
            <w:r w:rsidR="00386BA1" w:rsidRPr="006E38C4">
              <w:t> </w:t>
            </w:r>
            <w:r w:rsidRPr="006E38C4">
              <w:t>území</w:t>
            </w:r>
            <w:r w:rsidR="00386BA1" w:rsidRPr="006E38C4">
              <w:t xml:space="preserve"> (povinné)</w:t>
            </w:r>
          </w:p>
        </w:tc>
        <w:tc>
          <w:tcPr>
            <w:tcW w:w="2092" w:type="dxa"/>
            <w:shd w:val="clear" w:color="auto" w:fill="auto"/>
          </w:tcPr>
          <w:p w14:paraId="4AEBCB16" w14:textId="77777777" w:rsidR="00F97220" w:rsidRPr="006E38C4" w:rsidRDefault="00F97220" w:rsidP="00386BA1">
            <w:pPr>
              <w:spacing w:before="60" w:after="60"/>
              <w:jc w:val="center"/>
            </w:pPr>
          </w:p>
        </w:tc>
      </w:tr>
      <w:tr w:rsidR="00F97220" w:rsidRPr="006E38C4" w14:paraId="2EB21C48" w14:textId="77777777" w:rsidTr="00211B5D">
        <w:tc>
          <w:tcPr>
            <w:tcW w:w="8364" w:type="dxa"/>
            <w:shd w:val="clear" w:color="auto" w:fill="auto"/>
          </w:tcPr>
          <w:p w14:paraId="4F518497" w14:textId="4CC35E33"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umiestnenia významných</w:t>
            </w:r>
            <w:r w:rsidR="00386BA1" w:rsidRPr="006E38C4">
              <w:t xml:space="preserve"> cieľov ciest (povinné)</w:t>
            </w:r>
          </w:p>
        </w:tc>
        <w:tc>
          <w:tcPr>
            <w:tcW w:w="2092" w:type="dxa"/>
            <w:shd w:val="clear" w:color="auto" w:fill="auto"/>
          </w:tcPr>
          <w:p w14:paraId="05587CA3" w14:textId="77777777" w:rsidR="00F97220" w:rsidRPr="006E38C4" w:rsidRDefault="00F97220" w:rsidP="00386BA1">
            <w:pPr>
              <w:spacing w:before="60" w:after="60"/>
              <w:jc w:val="center"/>
            </w:pPr>
          </w:p>
        </w:tc>
      </w:tr>
      <w:tr w:rsidR="00386BA1" w:rsidRPr="006E38C4" w14:paraId="431E6ADD" w14:textId="77777777" w:rsidTr="00211B5D">
        <w:tc>
          <w:tcPr>
            <w:tcW w:w="8364" w:type="dxa"/>
            <w:shd w:val="clear" w:color="auto" w:fill="auto"/>
          </w:tcPr>
          <w:p w14:paraId="0B95B9BF" w14:textId="67CD7829" w:rsidR="00386BA1" w:rsidRPr="006E38C4" w:rsidRDefault="00386BA1" w:rsidP="00C91F6E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Mapa </w:t>
            </w:r>
            <w:r w:rsidR="00DA7F55">
              <w:t xml:space="preserve">výhľadovej </w:t>
            </w:r>
            <w:r w:rsidRPr="006E38C4">
              <w:t>plánovanej siete cyklistickej infraštruktúry</w:t>
            </w:r>
            <w:r w:rsidR="00DA7F55">
              <w:t xml:space="preserve"> v území</w:t>
            </w:r>
            <w:r w:rsidRPr="006E38C4">
              <w:t xml:space="preserve"> (nepovinné)</w:t>
            </w:r>
          </w:p>
        </w:tc>
        <w:tc>
          <w:tcPr>
            <w:tcW w:w="2092" w:type="dxa"/>
            <w:shd w:val="clear" w:color="auto" w:fill="auto"/>
          </w:tcPr>
          <w:p w14:paraId="0A037EA6" w14:textId="77777777" w:rsidR="00386BA1" w:rsidRPr="006E38C4" w:rsidRDefault="00386BA1" w:rsidP="00386BA1">
            <w:pPr>
              <w:spacing w:before="60" w:after="60"/>
              <w:jc w:val="center"/>
            </w:pPr>
          </w:p>
        </w:tc>
      </w:tr>
      <w:tr w:rsidR="001D105D" w:rsidRPr="006E38C4" w14:paraId="7487D670" w14:textId="77777777" w:rsidTr="00386BA1">
        <w:tc>
          <w:tcPr>
            <w:tcW w:w="8364" w:type="dxa"/>
          </w:tcPr>
          <w:p w14:paraId="75E68026" w14:textId="1DB54983" w:rsidR="001D105D" w:rsidRPr="006E38C4" w:rsidRDefault="001D105D" w:rsidP="001D105D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1D105D">
              <w:t>Výťah z projektovej dokumentácie</w:t>
            </w:r>
            <w:r w:rsidR="001F5C65">
              <w:t xml:space="preserve"> (pre všetky časti a objekty projektu)</w:t>
            </w:r>
          </w:p>
        </w:tc>
        <w:tc>
          <w:tcPr>
            <w:tcW w:w="2092" w:type="dxa"/>
          </w:tcPr>
          <w:p w14:paraId="26CF29EB" w14:textId="5552246C" w:rsidR="001D105D" w:rsidRPr="006E38C4" w:rsidRDefault="001D105D" w:rsidP="00043034">
            <w:pPr>
              <w:spacing w:before="60" w:after="60"/>
              <w:jc w:val="center"/>
            </w:pPr>
            <w:r>
              <w:t>---</w:t>
            </w:r>
          </w:p>
        </w:tc>
      </w:tr>
      <w:tr w:rsidR="00043034" w:rsidRPr="006E38C4" w14:paraId="61BA7F7E" w14:textId="77777777" w:rsidTr="00386BA1">
        <w:tc>
          <w:tcPr>
            <w:tcW w:w="8364" w:type="dxa"/>
          </w:tcPr>
          <w:p w14:paraId="78C7F14F" w14:textId="43917B41" w:rsidR="00043034" w:rsidRPr="006E38C4" w:rsidRDefault="00043034" w:rsidP="001D105D">
            <w:pPr>
              <w:pStyle w:val="Odsekzoznamu"/>
              <w:spacing w:before="60" w:after="60"/>
              <w:ind w:left="357"/>
            </w:pPr>
            <w:r w:rsidRPr="006E38C4">
              <w:t>1</w:t>
            </w:r>
            <w:r w:rsidR="009D1ED2">
              <w:t>.</w:t>
            </w:r>
            <w:r w:rsidRPr="006E38C4">
              <w:t xml:space="preserve"> Sprievodná technická správa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</w:tcPr>
          <w:p w14:paraId="29815584" w14:textId="50CD415F" w:rsidR="00043034" w:rsidRPr="006E38C4" w:rsidRDefault="00043034" w:rsidP="00043034">
            <w:pPr>
              <w:spacing w:before="60" w:after="60"/>
              <w:jc w:val="center"/>
            </w:pPr>
          </w:p>
        </w:tc>
      </w:tr>
      <w:tr w:rsidR="00386BA1" w:rsidRPr="006E38C4" w14:paraId="640A94F4" w14:textId="77777777" w:rsidTr="00386BA1">
        <w:tc>
          <w:tcPr>
            <w:tcW w:w="8364" w:type="dxa"/>
          </w:tcPr>
          <w:p w14:paraId="6E67D470" w14:textId="4D600676" w:rsidR="00386BA1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2</w:t>
            </w:r>
            <w:r w:rsidR="00043034" w:rsidRPr="006E38C4">
              <w:t>.</w:t>
            </w:r>
            <w:r w:rsidR="00386BA1" w:rsidRPr="006E38C4">
              <w:t xml:space="preserve"> </w:t>
            </w:r>
            <w:r w:rsidR="00043034" w:rsidRPr="006E38C4">
              <w:t>Širšie vzťahy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</w:tcPr>
          <w:p w14:paraId="204DCEFD" w14:textId="77777777" w:rsidR="00386BA1" w:rsidRPr="006E38C4" w:rsidRDefault="00386BA1" w:rsidP="00211B5D">
            <w:pPr>
              <w:spacing w:before="60" w:after="60"/>
              <w:jc w:val="center"/>
            </w:pPr>
          </w:p>
        </w:tc>
      </w:tr>
      <w:tr w:rsidR="00043034" w:rsidRPr="006E38C4" w14:paraId="178B3D69" w14:textId="77777777" w:rsidTr="00043034">
        <w:tc>
          <w:tcPr>
            <w:tcW w:w="8364" w:type="dxa"/>
          </w:tcPr>
          <w:p w14:paraId="4102459E" w14:textId="1A7903FE"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3</w:t>
            </w:r>
            <w:r w:rsidR="00043034" w:rsidRPr="006E38C4">
              <w:t>. Celková situácia sta</w:t>
            </w:r>
            <w:r w:rsidR="00F078A4" w:rsidRPr="006E38C4">
              <w:t>v</w:t>
            </w:r>
            <w:r w:rsidR="00043034" w:rsidRPr="006E38C4">
              <w:t>by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</w:tcPr>
          <w:p w14:paraId="0F35A1C2" w14:textId="77777777" w:rsidR="00043034" w:rsidRPr="006E38C4" w:rsidRDefault="00043034" w:rsidP="00211B5D">
            <w:pPr>
              <w:spacing w:before="60" w:after="60"/>
              <w:jc w:val="center"/>
            </w:pPr>
          </w:p>
        </w:tc>
      </w:tr>
      <w:tr w:rsidR="00043034" w:rsidRPr="006E38C4" w14:paraId="20241A6D" w14:textId="77777777" w:rsidTr="00043034">
        <w:tc>
          <w:tcPr>
            <w:tcW w:w="8364" w:type="dxa"/>
          </w:tcPr>
          <w:p w14:paraId="2EF7E2BF" w14:textId="797C3632"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4</w:t>
            </w:r>
            <w:r w:rsidR="00043034" w:rsidRPr="006E38C4">
              <w:t xml:space="preserve">. Vzorové </w:t>
            </w:r>
            <w:r w:rsidR="001F5C65">
              <w:t xml:space="preserve">a charakteristické </w:t>
            </w:r>
            <w:r w:rsidR="00043034" w:rsidRPr="006E38C4">
              <w:t>priečne rezy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</w:tcPr>
          <w:p w14:paraId="76C2898F" w14:textId="77777777" w:rsidR="00043034" w:rsidRPr="006E38C4" w:rsidRDefault="00043034" w:rsidP="00211B5D">
            <w:pPr>
              <w:spacing w:before="60" w:after="60"/>
              <w:jc w:val="center"/>
            </w:pPr>
          </w:p>
        </w:tc>
      </w:tr>
      <w:tr w:rsidR="00F078A4" w:rsidRPr="006E38C4" w14:paraId="44542F9A" w14:textId="77777777" w:rsidTr="00F078A4">
        <w:tc>
          <w:tcPr>
            <w:tcW w:w="8364" w:type="dxa"/>
          </w:tcPr>
          <w:p w14:paraId="3E1EF638" w14:textId="5985F7D9" w:rsidR="00F078A4" w:rsidRPr="006E38C4" w:rsidRDefault="001F5C65" w:rsidP="00211B5D">
            <w:pPr>
              <w:pStyle w:val="Odsekzoznamu"/>
              <w:spacing w:before="60" w:after="60"/>
              <w:ind w:left="357"/>
            </w:pPr>
            <w:r>
              <w:t>5</w:t>
            </w:r>
            <w:r w:rsidR="00F078A4" w:rsidRPr="006E38C4">
              <w:t>. Pozdĺžny profil (povinné)</w:t>
            </w:r>
          </w:p>
        </w:tc>
        <w:tc>
          <w:tcPr>
            <w:tcW w:w="2092" w:type="dxa"/>
          </w:tcPr>
          <w:p w14:paraId="44D89836" w14:textId="77777777" w:rsidR="00F078A4" w:rsidRPr="006E38C4" w:rsidRDefault="00F078A4" w:rsidP="00211B5D">
            <w:pPr>
              <w:spacing w:before="60" w:after="60"/>
              <w:jc w:val="center"/>
            </w:pPr>
          </w:p>
        </w:tc>
      </w:tr>
      <w:tr w:rsidR="00694529" w:rsidRPr="006E38C4" w14:paraId="651E7BD1" w14:textId="77777777" w:rsidTr="00F078A4">
        <w:tc>
          <w:tcPr>
            <w:tcW w:w="8364" w:type="dxa"/>
          </w:tcPr>
          <w:p w14:paraId="5193EC8F" w14:textId="31508AF5"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6</w:t>
            </w:r>
            <w:r w:rsidR="00694529" w:rsidRPr="006E38C4">
              <w:t>. Prístrešky / Cyklostojiská (ak sú súčasťou projektu)</w:t>
            </w:r>
          </w:p>
        </w:tc>
        <w:tc>
          <w:tcPr>
            <w:tcW w:w="2092" w:type="dxa"/>
          </w:tcPr>
          <w:p w14:paraId="32E70E5B" w14:textId="77777777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694529" w:rsidRPr="006E38C4" w14:paraId="6F750189" w14:textId="77777777" w:rsidTr="00F078A4">
        <w:tc>
          <w:tcPr>
            <w:tcW w:w="8364" w:type="dxa"/>
          </w:tcPr>
          <w:p w14:paraId="46601658" w14:textId="7C9B6F67"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7</w:t>
            </w:r>
            <w:r w:rsidR="00694529" w:rsidRPr="006E38C4">
              <w:t>. Iné výkresy (nepovinné)</w:t>
            </w:r>
          </w:p>
        </w:tc>
        <w:tc>
          <w:tcPr>
            <w:tcW w:w="2092" w:type="dxa"/>
          </w:tcPr>
          <w:p w14:paraId="6F461A8A" w14:textId="26B08A0D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694529" w:rsidRPr="006E38C4" w14:paraId="4E1E7172" w14:textId="77777777" w:rsidTr="00F078A4">
        <w:tc>
          <w:tcPr>
            <w:tcW w:w="8364" w:type="dxa"/>
          </w:tcPr>
          <w:p w14:paraId="2E77A102" w14:textId="1E79FD5C" w:rsidR="00694529" w:rsidRPr="006E38C4" w:rsidRDefault="00042925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bookmarkStart w:id="3" w:name="_Hlk98152647"/>
            <w:r>
              <w:t>Podrobný položkový</w:t>
            </w:r>
            <w:r w:rsidR="003970F7" w:rsidRPr="006E38C4">
              <w:t xml:space="preserve"> v</w:t>
            </w:r>
            <w:r w:rsidR="00694529" w:rsidRPr="006E38C4">
              <w:t xml:space="preserve">ýkaz výmer a rozpočet projektu </w:t>
            </w:r>
            <w:bookmarkEnd w:id="3"/>
            <w:r w:rsidR="00694529" w:rsidRPr="006E38C4">
              <w:t>(povinné)</w:t>
            </w:r>
          </w:p>
        </w:tc>
        <w:tc>
          <w:tcPr>
            <w:tcW w:w="2092" w:type="dxa"/>
          </w:tcPr>
          <w:p w14:paraId="3E689B66" w14:textId="77777777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694529" w:rsidRPr="006E38C4" w14:paraId="2DCA27F7" w14:textId="77777777" w:rsidTr="00F078A4">
        <w:tc>
          <w:tcPr>
            <w:tcW w:w="8364" w:type="dxa"/>
          </w:tcPr>
          <w:p w14:paraId="3CD7ABD4" w14:textId="3E2F5BBA" w:rsidR="00694529" w:rsidRPr="006E38C4" w:rsidRDefault="00694529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Rozpis výdavkov k maj</w:t>
            </w:r>
            <w:r w:rsidR="002344E1" w:rsidRPr="006E38C4">
              <w:t>e</w:t>
            </w:r>
            <w:r w:rsidRPr="006E38C4">
              <w:t>tko-právnemu vysporiadaniu</w:t>
            </w:r>
            <w:r w:rsidR="00437CBE" w:rsidRPr="006E38C4">
              <w:t xml:space="preserve"> (ak je požadovaná refundácia)</w:t>
            </w:r>
          </w:p>
        </w:tc>
        <w:tc>
          <w:tcPr>
            <w:tcW w:w="2092" w:type="dxa"/>
          </w:tcPr>
          <w:p w14:paraId="38E7C054" w14:textId="77777777" w:rsidR="00694529" w:rsidRPr="006E38C4" w:rsidRDefault="00694529" w:rsidP="00694529">
            <w:pPr>
              <w:spacing w:before="60" w:after="60"/>
              <w:jc w:val="center"/>
            </w:pPr>
          </w:p>
        </w:tc>
      </w:tr>
      <w:tr w:rsidR="00042925" w:rsidRPr="006E38C4" w14:paraId="6073F121" w14:textId="77777777" w:rsidTr="00694529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14:paraId="206A103C" w14:textId="272FF2EC" w:rsidR="00042925" w:rsidRPr="006E38C4" w:rsidRDefault="009D1ED2" w:rsidP="00042925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3</w:t>
            </w:r>
            <w:r w:rsidR="00042925" w:rsidRPr="006E38C4">
              <w:rPr>
                <w:b/>
                <w:bCs/>
                <w:color w:val="4472C4" w:themeColor="accent1"/>
              </w:rPr>
              <w:t>. Prílohy k</w:t>
            </w:r>
            <w:r w:rsidR="001217CD">
              <w:rPr>
                <w:b/>
                <w:bCs/>
                <w:color w:val="4472C4" w:themeColor="accent1"/>
              </w:rPr>
              <w:t> dopravnému modelu a iné</w:t>
            </w:r>
          </w:p>
        </w:tc>
        <w:tc>
          <w:tcPr>
            <w:tcW w:w="2092" w:type="dxa"/>
            <w:shd w:val="clear" w:color="auto" w:fill="E7E6E6" w:themeFill="background2"/>
          </w:tcPr>
          <w:p w14:paraId="1FFDA371" w14:textId="77777777" w:rsidR="00042925" w:rsidRPr="006E38C4" w:rsidRDefault="00042925" w:rsidP="00042925">
            <w:pPr>
              <w:spacing w:before="60" w:after="60"/>
              <w:jc w:val="center"/>
              <w:rPr>
                <w:color w:val="4472C4" w:themeColor="accent1"/>
              </w:rPr>
            </w:pPr>
            <w:r w:rsidRPr="001B026B">
              <w:rPr>
                <w:color w:val="4472C4" w:themeColor="accent1"/>
              </w:rPr>
              <w:t>Áno / Nie</w:t>
            </w:r>
          </w:p>
        </w:tc>
      </w:tr>
      <w:tr w:rsidR="00042925" w:rsidRPr="006E38C4" w14:paraId="678DA31B" w14:textId="77777777" w:rsidTr="00694529">
        <w:tc>
          <w:tcPr>
            <w:tcW w:w="8364" w:type="dxa"/>
          </w:tcPr>
          <w:p w14:paraId="5AF658FA" w14:textId="3741EEE4" w:rsidR="00042925" w:rsidRPr="006E38C4" w:rsidRDefault="00042925" w:rsidP="00042925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Grafické/GIS prílohy (nepovinné)</w:t>
            </w:r>
          </w:p>
        </w:tc>
        <w:tc>
          <w:tcPr>
            <w:tcW w:w="2092" w:type="dxa"/>
          </w:tcPr>
          <w:p w14:paraId="37C04E6E" w14:textId="12A7E393" w:rsidR="00042925" w:rsidRPr="006E38C4" w:rsidRDefault="00042925" w:rsidP="00042925">
            <w:pPr>
              <w:spacing w:before="60" w:after="60"/>
              <w:jc w:val="center"/>
            </w:pPr>
          </w:p>
        </w:tc>
      </w:tr>
      <w:tr w:rsidR="00042925" w:rsidRPr="006E38C4" w14:paraId="4E54A31A" w14:textId="77777777" w:rsidTr="00DD2A47">
        <w:tc>
          <w:tcPr>
            <w:tcW w:w="8364" w:type="dxa"/>
          </w:tcPr>
          <w:p w14:paraId="3378F479" w14:textId="4C729575" w:rsidR="00042925" w:rsidRPr="006E38C4" w:rsidRDefault="00042925" w:rsidP="00042925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Databáza z prieskumu dochádzky </w:t>
            </w:r>
            <w:r w:rsidR="009D1ED2">
              <w:t xml:space="preserve">do zamestnania </w:t>
            </w:r>
            <w:r w:rsidRPr="006E38C4">
              <w:t>(nepovinné)</w:t>
            </w:r>
          </w:p>
        </w:tc>
        <w:tc>
          <w:tcPr>
            <w:tcW w:w="2092" w:type="dxa"/>
          </w:tcPr>
          <w:p w14:paraId="42478F63" w14:textId="54AA0BCF" w:rsidR="00042925" w:rsidRPr="006E38C4" w:rsidRDefault="00042925" w:rsidP="009D1ED2">
            <w:pPr>
              <w:spacing w:before="60" w:after="60"/>
              <w:jc w:val="center"/>
            </w:pPr>
          </w:p>
        </w:tc>
      </w:tr>
    </w:tbl>
    <w:p w14:paraId="7B579B96" w14:textId="77777777" w:rsidR="00086C85" w:rsidRDefault="00086C85"/>
    <w:sectPr w:rsidR="00086C85" w:rsidSect="00C847F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3323" w14:textId="77777777" w:rsidR="00E3034D" w:rsidRDefault="00E3034D" w:rsidP="00E1227E">
      <w:pPr>
        <w:spacing w:after="0" w:line="240" w:lineRule="auto"/>
      </w:pPr>
      <w:r>
        <w:separator/>
      </w:r>
    </w:p>
  </w:endnote>
  <w:endnote w:type="continuationSeparator" w:id="0">
    <w:p w14:paraId="05C0D513" w14:textId="77777777" w:rsidR="00E3034D" w:rsidRDefault="00E3034D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4070"/>
      <w:docPartObj>
        <w:docPartGallery w:val="Page Numbers (Bottom of Page)"/>
        <w:docPartUnique/>
      </w:docPartObj>
    </w:sdtPr>
    <w:sdtEndPr>
      <w:rPr>
        <w:color w:val="1F3864" w:themeColor="accent1" w:themeShade="80"/>
      </w:rPr>
    </w:sdtEndPr>
    <w:sdtContent>
      <w:p w14:paraId="44C3B8FA" w14:textId="34BA69B3" w:rsidR="00E1227E" w:rsidRPr="00E1227E" w:rsidRDefault="00E1227E">
        <w:pPr>
          <w:pStyle w:val="Pta"/>
          <w:jc w:val="center"/>
          <w:rPr>
            <w:color w:val="1F3864" w:themeColor="accent1" w:themeShade="80"/>
          </w:rPr>
        </w:pPr>
        <w:r w:rsidRPr="00E1227E">
          <w:rPr>
            <w:color w:val="1F3864" w:themeColor="accent1" w:themeShade="80"/>
          </w:rPr>
          <w:fldChar w:fldCharType="begin"/>
        </w:r>
        <w:r w:rsidRPr="00E1227E">
          <w:rPr>
            <w:color w:val="1F3864" w:themeColor="accent1" w:themeShade="80"/>
          </w:rPr>
          <w:instrText>PAGE   \* MERGEFORMAT</w:instrText>
        </w:r>
        <w:r w:rsidRPr="00E1227E">
          <w:rPr>
            <w:color w:val="1F3864" w:themeColor="accent1" w:themeShade="80"/>
          </w:rPr>
          <w:fldChar w:fldCharType="separate"/>
        </w:r>
        <w:r w:rsidR="00152367">
          <w:rPr>
            <w:noProof/>
            <w:color w:val="1F3864" w:themeColor="accent1" w:themeShade="80"/>
          </w:rPr>
          <w:t>1</w:t>
        </w:r>
        <w:r w:rsidRPr="00E1227E">
          <w:rPr>
            <w:color w:val="1F3864" w:themeColor="accent1" w:themeShade="80"/>
          </w:rPr>
          <w:fldChar w:fldCharType="end"/>
        </w:r>
      </w:p>
    </w:sdtContent>
  </w:sdt>
  <w:p w14:paraId="1B77E7EA" w14:textId="77777777" w:rsidR="00E1227E" w:rsidRDefault="00E12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643C" w14:textId="77777777" w:rsidR="00E3034D" w:rsidRDefault="00E3034D" w:rsidP="00E1227E">
      <w:pPr>
        <w:spacing w:after="0" w:line="240" w:lineRule="auto"/>
      </w:pPr>
      <w:r>
        <w:separator/>
      </w:r>
    </w:p>
  </w:footnote>
  <w:footnote w:type="continuationSeparator" w:id="0">
    <w:p w14:paraId="78366F32" w14:textId="77777777" w:rsidR="00E3034D" w:rsidRDefault="00E3034D" w:rsidP="00E1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190"/>
    <w:multiLevelType w:val="hybridMultilevel"/>
    <w:tmpl w:val="69EAD3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219"/>
    <w:multiLevelType w:val="hybridMultilevel"/>
    <w:tmpl w:val="A9DAA4A2"/>
    <w:lvl w:ilvl="0" w:tplc="51AA57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B3373F9"/>
    <w:multiLevelType w:val="hybridMultilevel"/>
    <w:tmpl w:val="EB943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335E9"/>
    <w:multiLevelType w:val="hybridMultilevel"/>
    <w:tmpl w:val="F83835E2"/>
    <w:lvl w:ilvl="0" w:tplc="2A0EB4B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1C8"/>
    <w:multiLevelType w:val="hybridMultilevel"/>
    <w:tmpl w:val="F09AEB58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4D89"/>
    <w:multiLevelType w:val="hybridMultilevel"/>
    <w:tmpl w:val="E512A3F2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058B7"/>
    <w:rsid w:val="00005F36"/>
    <w:rsid w:val="00023920"/>
    <w:rsid w:val="00030EAC"/>
    <w:rsid w:val="00031B48"/>
    <w:rsid w:val="00042925"/>
    <w:rsid w:val="00043034"/>
    <w:rsid w:val="0005659D"/>
    <w:rsid w:val="000827B8"/>
    <w:rsid w:val="00086C85"/>
    <w:rsid w:val="000909F6"/>
    <w:rsid w:val="000C1927"/>
    <w:rsid w:val="000E25C8"/>
    <w:rsid w:val="000F09AF"/>
    <w:rsid w:val="0010653D"/>
    <w:rsid w:val="001217CD"/>
    <w:rsid w:val="001235C7"/>
    <w:rsid w:val="001312E7"/>
    <w:rsid w:val="00133887"/>
    <w:rsid w:val="00133DB8"/>
    <w:rsid w:val="00143B65"/>
    <w:rsid w:val="00152367"/>
    <w:rsid w:val="00164AC5"/>
    <w:rsid w:val="00175614"/>
    <w:rsid w:val="00187D71"/>
    <w:rsid w:val="001A119E"/>
    <w:rsid w:val="001A2E11"/>
    <w:rsid w:val="001A589A"/>
    <w:rsid w:val="001A762C"/>
    <w:rsid w:val="001B026B"/>
    <w:rsid w:val="001C4B80"/>
    <w:rsid w:val="001C7E89"/>
    <w:rsid w:val="001D105D"/>
    <w:rsid w:val="001D47A9"/>
    <w:rsid w:val="001E1BF0"/>
    <w:rsid w:val="001F5C65"/>
    <w:rsid w:val="002344E1"/>
    <w:rsid w:val="00234E38"/>
    <w:rsid w:val="00236A02"/>
    <w:rsid w:val="0025622F"/>
    <w:rsid w:val="002902A0"/>
    <w:rsid w:val="0029074E"/>
    <w:rsid w:val="00293622"/>
    <w:rsid w:val="00295358"/>
    <w:rsid w:val="00314BBF"/>
    <w:rsid w:val="00336402"/>
    <w:rsid w:val="00361439"/>
    <w:rsid w:val="003663EE"/>
    <w:rsid w:val="00386BA1"/>
    <w:rsid w:val="00390149"/>
    <w:rsid w:val="003970F7"/>
    <w:rsid w:val="003B2656"/>
    <w:rsid w:val="003D3269"/>
    <w:rsid w:val="003D6580"/>
    <w:rsid w:val="00412EB6"/>
    <w:rsid w:val="00417A29"/>
    <w:rsid w:val="00427CF2"/>
    <w:rsid w:val="00436589"/>
    <w:rsid w:val="00437CBE"/>
    <w:rsid w:val="0048459D"/>
    <w:rsid w:val="004855F6"/>
    <w:rsid w:val="004871D3"/>
    <w:rsid w:val="004A6E43"/>
    <w:rsid w:val="004B073B"/>
    <w:rsid w:val="004B7100"/>
    <w:rsid w:val="004F3461"/>
    <w:rsid w:val="004F6AF1"/>
    <w:rsid w:val="004F7E49"/>
    <w:rsid w:val="00504F3E"/>
    <w:rsid w:val="005071B3"/>
    <w:rsid w:val="00507E29"/>
    <w:rsid w:val="00513242"/>
    <w:rsid w:val="00524C47"/>
    <w:rsid w:val="005256A9"/>
    <w:rsid w:val="00537FC1"/>
    <w:rsid w:val="00553D26"/>
    <w:rsid w:val="005619A0"/>
    <w:rsid w:val="005734C0"/>
    <w:rsid w:val="0059576F"/>
    <w:rsid w:val="005A40AD"/>
    <w:rsid w:val="005D08AC"/>
    <w:rsid w:val="005E3AAF"/>
    <w:rsid w:val="005F3120"/>
    <w:rsid w:val="005F45AD"/>
    <w:rsid w:val="00600DB4"/>
    <w:rsid w:val="0060209C"/>
    <w:rsid w:val="00621FF1"/>
    <w:rsid w:val="006222FE"/>
    <w:rsid w:val="00644D4C"/>
    <w:rsid w:val="00665D70"/>
    <w:rsid w:val="00666B7D"/>
    <w:rsid w:val="00672120"/>
    <w:rsid w:val="006837A5"/>
    <w:rsid w:val="00684D2A"/>
    <w:rsid w:val="006942E6"/>
    <w:rsid w:val="00694529"/>
    <w:rsid w:val="006A4578"/>
    <w:rsid w:val="006A690F"/>
    <w:rsid w:val="006B302D"/>
    <w:rsid w:val="006B58BC"/>
    <w:rsid w:val="006B60FF"/>
    <w:rsid w:val="006D4B5C"/>
    <w:rsid w:val="006D4C0E"/>
    <w:rsid w:val="006E3115"/>
    <w:rsid w:val="006E38C4"/>
    <w:rsid w:val="006F0EBF"/>
    <w:rsid w:val="006F4A8A"/>
    <w:rsid w:val="007408CF"/>
    <w:rsid w:val="0074221B"/>
    <w:rsid w:val="00743992"/>
    <w:rsid w:val="00743C25"/>
    <w:rsid w:val="00746E1C"/>
    <w:rsid w:val="00747500"/>
    <w:rsid w:val="007672F8"/>
    <w:rsid w:val="00787EA3"/>
    <w:rsid w:val="007A14B6"/>
    <w:rsid w:val="007A15E3"/>
    <w:rsid w:val="007C5D32"/>
    <w:rsid w:val="007D4898"/>
    <w:rsid w:val="007F7BBB"/>
    <w:rsid w:val="00806427"/>
    <w:rsid w:val="00815947"/>
    <w:rsid w:val="008219E6"/>
    <w:rsid w:val="008249E9"/>
    <w:rsid w:val="008409B0"/>
    <w:rsid w:val="0084265A"/>
    <w:rsid w:val="0088044D"/>
    <w:rsid w:val="00882082"/>
    <w:rsid w:val="008938E6"/>
    <w:rsid w:val="008C6B3F"/>
    <w:rsid w:val="008D05FC"/>
    <w:rsid w:val="008E3BA7"/>
    <w:rsid w:val="008F3426"/>
    <w:rsid w:val="00903C41"/>
    <w:rsid w:val="00923138"/>
    <w:rsid w:val="00936690"/>
    <w:rsid w:val="00947E9B"/>
    <w:rsid w:val="00955C7A"/>
    <w:rsid w:val="0096573A"/>
    <w:rsid w:val="0097140B"/>
    <w:rsid w:val="00990350"/>
    <w:rsid w:val="009968A6"/>
    <w:rsid w:val="009B467A"/>
    <w:rsid w:val="009C26EE"/>
    <w:rsid w:val="009D1ED2"/>
    <w:rsid w:val="009D256B"/>
    <w:rsid w:val="009D311B"/>
    <w:rsid w:val="009D4259"/>
    <w:rsid w:val="009D4E0C"/>
    <w:rsid w:val="009D58F1"/>
    <w:rsid w:val="009D76BA"/>
    <w:rsid w:val="00A02993"/>
    <w:rsid w:val="00A12E33"/>
    <w:rsid w:val="00A167F5"/>
    <w:rsid w:val="00A22C34"/>
    <w:rsid w:val="00A3515F"/>
    <w:rsid w:val="00A6780A"/>
    <w:rsid w:val="00A74C8E"/>
    <w:rsid w:val="00AD01B7"/>
    <w:rsid w:val="00B37F09"/>
    <w:rsid w:val="00B5127F"/>
    <w:rsid w:val="00B60A93"/>
    <w:rsid w:val="00B70CB5"/>
    <w:rsid w:val="00B7655C"/>
    <w:rsid w:val="00B9446C"/>
    <w:rsid w:val="00BA3DE3"/>
    <w:rsid w:val="00BA3DFF"/>
    <w:rsid w:val="00BA744D"/>
    <w:rsid w:val="00BB6D3D"/>
    <w:rsid w:val="00BD46CB"/>
    <w:rsid w:val="00BF7830"/>
    <w:rsid w:val="00C0652E"/>
    <w:rsid w:val="00C0686C"/>
    <w:rsid w:val="00C12FDC"/>
    <w:rsid w:val="00C2279C"/>
    <w:rsid w:val="00C271B8"/>
    <w:rsid w:val="00C3211D"/>
    <w:rsid w:val="00C76BB7"/>
    <w:rsid w:val="00C847F8"/>
    <w:rsid w:val="00C91F6E"/>
    <w:rsid w:val="00C9631F"/>
    <w:rsid w:val="00CA135B"/>
    <w:rsid w:val="00CA3C56"/>
    <w:rsid w:val="00CA6855"/>
    <w:rsid w:val="00CC0636"/>
    <w:rsid w:val="00CC2859"/>
    <w:rsid w:val="00CD522E"/>
    <w:rsid w:val="00CE09DA"/>
    <w:rsid w:val="00CE1E02"/>
    <w:rsid w:val="00D11C5B"/>
    <w:rsid w:val="00D13BE1"/>
    <w:rsid w:val="00D148D6"/>
    <w:rsid w:val="00D274ED"/>
    <w:rsid w:val="00D356AB"/>
    <w:rsid w:val="00D51E65"/>
    <w:rsid w:val="00D61D0F"/>
    <w:rsid w:val="00D80C93"/>
    <w:rsid w:val="00D81C92"/>
    <w:rsid w:val="00D8551D"/>
    <w:rsid w:val="00D94030"/>
    <w:rsid w:val="00D962C8"/>
    <w:rsid w:val="00DA19CF"/>
    <w:rsid w:val="00DA6D04"/>
    <w:rsid w:val="00DA7291"/>
    <w:rsid w:val="00DA7F55"/>
    <w:rsid w:val="00DC0C54"/>
    <w:rsid w:val="00DD2A47"/>
    <w:rsid w:val="00DD6C6C"/>
    <w:rsid w:val="00DE28AA"/>
    <w:rsid w:val="00E119B4"/>
    <w:rsid w:val="00E1227E"/>
    <w:rsid w:val="00E22B27"/>
    <w:rsid w:val="00E275DC"/>
    <w:rsid w:val="00E3034D"/>
    <w:rsid w:val="00E30702"/>
    <w:rsid w:val="00E52B5A"/>
    <w:rsid w:val="00E639B6"/>
    <w:rsid w:val="00E71DBC"/>
    <w:rsid w:val="00EA68E8"/>
    <w:rsid w:val="00EE6600"/>
    <w:rsid w:val="00F04750"/>
    <w:rsid w:val="00F078A4"/>
    <w:rsid w:val="00F127A0"/>
    <w:rsid w:val="00F3162E"/>
    <w:rsid w:val="00F3603E"/>
    <w:rsid w:val="00F42804"/>
    <w:rsid w:val="00F47562"/>
    <w:rsid w:val="00F478E1"/>
    <w:rsid w:val="00F5296A"/>
    <w:rsid w:val="00F712E8"/>
    <w:rsid w:val="00F8666A"/>
    <w:rsid w:val="00F97220"/>
    <w:rsid w:val="00FA5CBD"/>
    <w:rsid w:val="00FD32D7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5E55-8A66-4D10-AEFF-3DE30494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OSD MDV</cp:lastModifiedBy>
  <cp:revision>6</cp:revision>
  <cp:lastPrinted>2022-03-28T06:07:00Z</cp:lastPrinted>
  <dcterms:created xsi:type="dcterms:W3CDTF">2022-04-25T11:10:00Z</dcterms:created>
  <dcterms:modified xsi:type="dcterms:W3CDTF">2022-04-28T07:07:00Z</dcterms:modified>
</cp:coreProperties>
</file>