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061C" w14:textId="77777777" w:rsidR="005D2EA5" w:rsidRPr="004766BF" w:rsidRDefault="005D2EA5" w:rsidP="005D2EA5">
      <w:pPr>
        <w:jc w:val="right"/>
        <w:rPr>
          <w:rFonts w:eastAsia="Times New Roman"/>
        </w:rPr>
      </w:pPr>
      <w:r>
        <w:rPr>
          <w:rFonts w:eastAsia="Times New Roman"/>
          <w:i/>
          <w:spacing w:val="-1"/>
          <w:sz w:val="20"/>
          <w:szCs w:val="20"/>
        </w:rPr>
        <w:t>určené pre záznamy Ministerstva dopravy Slovenskej republiky</w:t>
      </w:r>
    </w:p>
    <w:tbl>
      <w:tblPr>
        <w:tblStyle w:val="Mriekatabuky5"/>
        <w:tblW w:w="9639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73"/>
        <w:gridCol w:w="2485"/>
        <w:gridCol w:w="1167"/>
        <w:gridCol w:w="1314"/>
      </w:tblGrid>
      <w:tr w:rsidR="005D2EA5" w:rsidRPr="004766BF" w14:paraId="02432A22" w14:textId="77777777" w:rsidTr="00C6093E">
        <w:trPr>
          <w:cantSplit/>
          <w:trHeight w:hRule="exact" w:val="68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64C6" w14:textId="032A2D2C" w:rsidR="005D2EA5" w:rsidRPr="00C6093E" w:rsidRDefault="00C6093E" w:rsidP="00C6093E">
            <w:pPr>
              <w:jc w:val="center"/>
              <w:rPr>
                <w:color w:val="BFBFBF" w:themeColor="background1" w:themeShade="BF"/>
                <w:spacing w:val="-1"/>
              </w:rPr>
            </w:pPr>
            <w:r w:rsidRPr="00C6093E">
              <w:rPr>
                <w:color w:val="BFBFBF" w:themeColor="background1" w:themeShade="BF"/>
                <w:spacing w:val="-1"/>
              </w:rPr>
              <w:t>Odtlačok pečiatky podateľne Ministerstva dopravy Slovenskej republiky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DBDF" w14:textId="77777777" w:rsidR="005D2EA5" w:rsidRPr="005C67B7" w:rsidRDefault="005D2EA5" w:rsidP="00B63D69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podaná v lehote: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A89F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E7D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  <w:tr w:rsidR="005D2EA5" w:rsidRPr="004766BF" w14:paraId="6223565F" w14:textId="77777777" w:rsidTr="00692E20">
        <w:trPr>
          <w:cantSplit/>
          <w:trHeight w:hRule="exact" w:val="68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00DD" w14:textId="77777777" w:rsidR="005D2EA5" w:rsidRPr="005C67B7" w:rsidRDefault="005D2EA5" w:rsidP="00B63D69">
            <w:pPr>
              <w:rPr>
                <w:spacing w:val="-1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0610" w14:textId="77777777" w:rsidR="005D2EA5" w:rsidRPr="005C67B7" w:rsidRDefault="005D2EA5" w:rsidP="00B63D69">
            <w:pPr>
              <w:rPr>
                <w:spacing w:val="-1"/>
              </w:rPr>
            </w:pPr>
            <w:r w:rsidRPr="005C67B7">
              <w:rPr>
                <w:spacing w:val="-1"/>
              </w:rPr>
              <w:t>Žiadosť obsahuje všetky náležitosti a prílohy: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7440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Áno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65F6" w14:textId="77777777" w:rsidR="005D2EA5" w:rsidRPr="005C67B7" w:rsidRDefault="005D2EA5" w:rsidP="00B63D69">
            <w:pPr>
              <w:shd w:val="clear" w:color="auto" w:fill="FFFFFF"/>
              <w:jc w:val="center"/>
              <w:rPr>
                <w:spacing w:val="-1"/>
              </w:rPr>
            </w:pPr>
            <w:r w:rsidRPr="005C67B7">
              <w:rPr>
                <w:spacing w:val="-1"/>
              </w:rPr>
              <w:t>⃝ Nie</w:t>
            </w:r>
          </w:p>
        </w:tc>
      </w:tr>
    </w:tbl>
    <w:p w14:paraId="00B569B6" w14:textId="609FA048" w:rsidR="005D2EA5" w:rsidRPr="00F51AC7" w:rsidRDefault="005D2EA5" w:rsidP="005D2EA5">
      <w:pPr>
        <w:shd w:val="clear" w:color="auto" w:fill="FFFFFF"/>
        <w:tabs>
          <w:tab w:val="left" w:leader="dot" w:pos="8194"/>
        </w:tabs>
        <w:rPr>
          <w:rFonts w:eastAsia="Times New Roman"/>
          <w:bCs/>
          <w:caps/>
          <w:color w:val="000000"/>
          <w:spacing w:val="-1"/>
        </w:rPr>
      </w:pPr>
    </w:p>
    <w:p w14:paraId="66D4E44A" w14:textId="77777777" w:rsidR="005D19EF" w:rsidRPr="00F51AC7" w:rsidRDefault="005D19EF" w:rsidP="005D2EA5">
      <w:pPr>
        <w:shd w:val="clear" w:color="auto" w:fill="FFFFFF"/>
        <w:tabs>
          <w:tab w:val="left" w:leader="dot" w:pos="8194"/>
        </w:tabs>
        <w:rPr>
          <w:rFonts w:eastAsia="Times New Roman"/>
          <w:bCs/>
          <w:caps/>
          <w:color w:val="000000"/>
          <w:spacing w:val="-1"/>
        </w:rPr>
      </w:pPr>
    </w:p>
    <w:p w14:paraId="0EC565FA" w14:textId="019A6402" w:rsidR="00FE542B" w:rsidRDefault="00FE542B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6822C6">
        <w:rPr>
          <w:rFonts w:eastAsia="Times New Roman"/>
          <w:b/>
          <w:bCs/>
          <w:caps/>
          <w:color w:val="000000"/>
          <w:spacing w:val="-1"/>
        </w:rPr>
        <w:t xml:space="preserve">Žiadosť o poskytnutie príspevku </w:t>
      </w:r>
      <w:r w:rsidR="00BC5611" w:rsidRPr="006822C6">
        <w:rPr>
          <w:rFonts w:eastAsia="Times New Roman"/>
          <w:b/>
          <w:bCs/>
          <w:caps/>
          <w:color w:val="000000"/>
          <w:spacing w:val="-1"/>
        </w:rPr>
        <w:t>v civilnom letectve</w:t>
      </w:r>
    </w:p>
    <w:p w14:paraId="1AFB521C" w14:textId="35A76978" w:rsidR="006822C6" w:rsidRDefault="006822C6" w:rsidP="006822C6">
      <w:pPr>
        <w:shd w:val="clear" w:color="auto" w:fill="FFFFFF"/>
        <w:tabs>
          <w:tab w:val="left" w:leader="dot" w:pos="8194"/>
        </w:tabs>
        <w:rPr>
          <w:rFonts w:eastAsia="Times New Roman"/>
          <w:b/>
          <w:bCs/>
          <w:caps/>
          <w:color w:val="000000"/>
          <w:spacing w:val="-1"/>
        </w:rPr>
      </w:pPr>
    </w:p>
    <w:p w14:paraId="7285E5F9" w14:textId="773C6463" w:rsidR="006822C6" w:rsidRPr="006822C6" w:rsidRDefault="00A445F7" w:rsidP="00FE542B">
      <w:pPr>
        <w:shd w:val="clear" w:color="auto" w:fill="FFFFFF"/>
        <w:tabs>
          <w:tab w:val="left" w:leader="dot" w:pos="8194"/>
        </w:tabs>
        <w:jc w:val="center"/>
        <w:rPr>
          <w:rFonts w:eastAsia="Times New Roman"/>
          <w:b/>
          <w:bCs/>
          <w:caps/>
          <w:color w:val="000000"/>
          <w:spacing w:val="-1"/>
        </w:rPr>
      </w:pPr>
      <w:r w:rsidRPr="00A445F7">
        <w:rPr>
          <w:rFonts w:eastAsia="Times New Roman"/>
          <w:bCs/>
          <w:color w:val="000000"/>
          <w:spacing w:val="-1"/>
        </w:rPr>
        <w:t>v roku</w:t>
      </w:r>
      <w:r w:rsidR="00167843">
        <w:rPr>
          <w:rFonts w:eastAsia="Times New Roman"/>
          <w:b/>
          <w:bCs/>
          <w:caps/>
          <w:color w:val="000000"/>
          <w:spacing w:val="-1"/>
        </w:rPr>
        <w:t xml:space="preserve"> 2025</w:t>
      </w:r>
    </w:p>
    <w:p w14:paraId="2B76567E" w14:textId="08183E12" w:rsidR="004C1946" w:rsidRDefault="004C1946" w:rsidP="006822C6">
      <w:pPr>
        <w:rPr>
          <w:rFonts w:eastAsia="Times New Roman"/>
        </w:rPr>
      </w:pPr>
    </w:p>
    <w:p w14:paraId="45E5F273" w14:textId="16059AD0" w:rsidR="00FE542B" w:rsidRPr="006822C6" w:rsidRDefault="006A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 xml:space="preserve">podľa § 16 zákona </w:t>
      </w:r>
      <w:r w:rsidR="004C1946" w:rsidRPr="006822C6">
        <w:rPr>
          <w:rFonts w:eastAsia="Times New Roman"/>
        </w:rPr>
        <w:t>č. 213/2019 Z. z. o odplatách a o poskytovaní príspevku v civilnom letectve a o zmene a doplnení niektorých zákonov v znení zákona č. 8/2024 Z. z. (ďalej len „zákon č. 213/2019 Z. z.“)</w:t>
      </w:r>
    </w:p>
    <w:p w14:paraId="7010D276" w14:textId="331C4DBE" w:rsidR="006822C6" w:rsidRPr="006822C6" w:rsidRDefault="006822C6" w:rsidP="00A445F7">
      <w:pPr>
        <w:rPr>
          <w:rFonts w:eastAsia="Times New Roman"/>
        </w:rPr>
      </w:pPr>
    </w:p>
    <w:p w14:paraId="5FDF4CAF" w14:textId="6D48E8E4" w:rsidR="006822C6" w:rsidRDefault="006822C6" w:rsidP="006A22C6">
      <w:pPr>
        <w:jc w:val="center"/>
        <w:rPr>
          <w:rFonts w:eastAsia="Times New Roman"/>
        </w:rPr>
      </w:pPr>
      <w:r w:rsidRPr="006822C6">
        <w:rPr>
          <w:rFonts w:eastAsia="Times New Roman"/>
        </w:rPr>
        <w:t>na účel</w:t>
      </w:r>
    </w:p>
    <w:p w14:paraId="211B5E94" w14:textId="77777777" w:rsidR="006822C6" w:rsidRPr="006822C6" w:rsidRDefault="006822C6" w:rsidP="00A445F7">
      <w:pPr>
        <w:rPr>
          <w:rFonts w:eastAsia="Times New Roman"/>
        </w:rPr>
      </w:pPr>
    </w:p>
    <w:p w14:paraId="43DACB63" w14:textId="62752C42" w:rsidR="006822C6" w:rsidRDefault="0048772A" w:rsidP="006A22C6">
      <w:pPr>
        <w:jc w:val="center"/>
        <w:rPr>
          <w:b/>
        </w:rPr>
      </w:pPr>
      <w:r w:rsidRPr="0048772A">
        <w:rPr>
          <w:b/>
        </w:rPr>
        <w:t>refundáci</w:t>
      </w:r>
      <w:r>
        <w:rPr>
          <w:b/>
        </w:rPr>
        <w:t>a výdavkov spojených s po</w:t>
      </w:r>
      <w:r w:rsidRPr="0048772A">
        <w:rPr>
          <w:b/>
        </w:rPr>
        <w:t>skytovaním letových prevádzkových služieb letom oslobodeným od odplát</w:t>
      </w:r>
    </w:p>
    <w:p w14:paraId="560BE07F" w14:textId="18E9119D" w:rsidR="00167508" w:rsidRDefault="00167508" w:rsidP="006A22C6">
      <w:pPr>
        <w:rPr>
          <w:rFonts w:eastAsia="Times New Roman"/>
        </w:rPr>
      </w:pPr>
    </w:p>
    <w:p w14:paraId="40557659" w14:textId="77777777" w:rsidR="00F51AC7" w:rsidRDefault="00F51AC7" w:rsidP="006A22C6">
      <w:pPr>
        <w:rPr>
          <w:rFonts w:eastAsia="Times New Roman"/>
        </w:rPr>
      </w:pPr>
    </w:p>
    <w:p w14:paraId="1C2F27A1" w14:textId="17BD9DF0" w:rsidR="0048772A" w:rsidRPr="0048772A" w:rsidRDefault="0048772A" w:rsidP="0048772A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8772A">
        <w:rPr>
          <w:rFonts w:eastAsia="Times New Roman"/>
          <w:b/>
        </w:rPr>
        <w:t>Číslo výzvy, na základe ktorej bola žiadosť podaná: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48772A" w:rsidRPr="004766BF" w14:paraId="0BD31096" w14:textId="77777777" w:rsidTr="0048772A">
        <w:tc>
          <w:tcPr>
            <w:tcW w:w="9072" w:type="dxa"/>
            <w:vAlign w:val="center"/>
          </w:tcPr>
          <w:p w14:paraId="27192CA9" w14:textId="77777777" w:rsidR="0048772A" w:rsidRPr="004766BF" w:rsidRDefault="0048772A" w:rsidP="00F81DAF">
            <w:pPr>
              <w:rPr>
                <w:rFonts w:ascii="Times New Roman" w:hAnsi="Times New Roman" w:cs="Times New Roman"/>
              </w:rPr>
            </w:pPr>
          </w:p>
        </w:tc>
      </w:tr>
    </w:tbl>
    <w:p w14:paraId="42D569D2" w14:textId="59F55395" w:rsidR="00E739AD" w:rsidRDefault="00E739AD" w:rsidP="006A22C6">
      <w:pPr>
        <w:rPr>
          <w:rFonts w:eastAsia="Times New Roman"/>
        </w:rPr>
      </w:pPr>
    </w:p>
    <w:p w14:paraId="33947018" w14:textId="77777777" w:rsidR="00F51AC7" w:rsidRDefault="00F51AC7" w:rsidP="006A22C6">
      <w:pPr>
        <w:rPr>
          <w:rFonts w:eastAsia="Times New Roman"/>
        </w:rPr>
      </w:pPr>
    </w:p>
    <w:p w14:paraId="03EC0D5F" w14:textId="5BC6BFF8" w:rsidR="00FE542B" w:rsidRPr="00DC4F71" w:rsidRDefault="00DC4F71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>N</w:t>
      </w:r>
      <w:r w:rsidR="00FE542B" w:rsidRPr="00DC4F71">
        <w:rPr>
          <w:rFonts w:eastAsia="Times New Roman"/>
          <w:b/>
        </w:rPr>
        <w:t>ázov projektu</w:t>
      </w:r>
    </w:p>
    <w:tbl>
      <w:tblPr>
        <w:tblStyle w:val="Mriekatabuky5"/>
        <w:tblW w:w="9072" w:type="dxa"/>
        <w:tblInd w:w="567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FE542B" w:rsidRPr="004766BF" w14:paraId="001A1DF1" w14:textId="77777777" w:rsidTr="0048772A">
        <w:tc>
          <w:tcPr>
            <w:tcW w:w="9639" w:type="dxa"/>
            <w:vAlign w:val="center"/>
          </w:tcPr>
          <w:p w14:paraId="11C9A70B" w14:textId="1F5D4523" w:rsidR="0027361B" w:rsidRPr="004766BF" w:rsidRDefault="0027361B" w:rsidP="009E7668">
            <w:pPr>
              <w:rPr>
                <w:rFonts w:ascii="Times New Roman" w:hAnsi="Times New Roman" w:cs="Times New Roman"/>
              </w:rPr>
            </w:pPr>
          </w:p>
        </w:tc>
      </w:tr>
    </w:tbl>
    <w:p w14:paraId="2431E79B" w14:textId="5114DDF0" w:rsidR="00E739AD" w:rsidRDefault="00E739AD" w:rsidP="006822C6">
      <w:pPr>
        <w:rPr>
          <w:rFonts w:eastAsia="Times New Roman"/>
        </w:rPr>
      </w:pPr>
    </w:p>
    <w:p w14:paraId="2893196E" w14:textId="77777777" w:rsidR="00F51AC7" w:rsidRPr="00E739AD" w:rsidRDefault="00F51AC7" w:rsidP="006822C6">
      <w:pPr>
        <w:rPr>
          <w:rFonts w:eastAsia="Times New Roman"/>
        </w:rPr>
      </w:pPr>
    </w:p>
    <w:p w14:paraId="77AB2CB4" w14:textId="2E3CC07F" w:rsidR="00FE542B" w:rsidRPr="004766BF" w:rsidRDefault="00FE542B" w:rsidP="006C4A72">
      <w:pPr>
        <w:pStyle w:val="Odsekzoznamu"/>
        <w:keepNext/>
        <w:numPr>
          <w:ilvl w:val="0"/>
          <w:numId w:val="3"/>
        </w:numPr>
        <w:rPr>
          <w:rFonts w:eastAsia="Times New Roman"/>
        </w:rPr>
      </w:pPr>
      <w:r w:rsidRPr="004766BF">
        <w:rPr>
          <w:rFonts w:eastAsia="Times New Roman"/>
          <w:b/>
        </w:rPr>
        <w:t>Údaje o žiadateľovi</w:t>
      </w:r>
    </w:p>
    <w:p w14:paraId="7CDEE601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2AB4DE" w14:textId="3D58D01D" w:rsidR="00FE542B" w:rsidRPr="00DC4F71" w:rsidRDefault="009E766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Názov alebo obchodné meno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42F6E728" w14:textId="77777777" w:rsidTr="00DC4F71">
        <w:tc>
          <w:tcPr>
            <w:tcW w:w="9639" w:type="dxa"/>
          </w:tcPr>
          <w:p w14:paraId="17696FE8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150EB523" w14:textId="215488C6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0FD4D1" w14:textId="13F737C0" w:rsidR="00DC4F71" w:rsidRP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Identifikačné</w:t>
      </w:r>
      <w:r w:rsidRPr="004766BF">
        <w:t xml:space="preserve"> číslo organizácie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58247EE3" w14:textId="77777777" w:rsidTr="009345AC">
        <w:tc>
          <w:tcPr>
            <w:tcW w:w="9639" w:type="dxa"/>
          </w:tcPr>
          <w:p w14:paraId="2E539915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0B24B684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0E228B75" w14:textId="519CC43C" w:rsidR="00DC4F71" w:rsidRDefault="00DC4F71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rFonts w:eastAsia="Times New Roman"/>
        </w:rPr>
        <w:t>Daňové</w:t>
      </w:r>
      <w:r w:rsidRPr="004766BF">
        <w:t xml:space="preserve"> identifikačné číslo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DC4F71" w:rsidRPr="004766BF" w14:paraId="068182C2" w14:textId="77777777" w:rsidTr="009345AC">
        <w:tc>
          <w:tcPr>
            <w:tcW w:w="9639" w:type="dxa"/>
          </w:tcPr>
          <w:p w14:paraId="4EF42021" w14:textId="77777777" w:rsidR="00DC4F71" w:rsidRPr="004766BF" w:rsidRDefault="00DC4F71" w:rsidP="009345AC">
            <w:pPr>
              <w:rPr>
                <w:rFonts w:ascii="Times New Roman" w:hAnsi="Times New Roman" w:cs="Times New Roman"/>
              </w:rPr>
            </w:pPr>
          </w:p>
        </w:tc>
      </w:tr>
    </w:tbl>
    <w:p w14:paraId="31820E1D" w14:textId="77777777" w:rsidR="00DC4F71" w:rsidRPr="009D624E" w:rsidRDefault="00DC4F71" w:rsidP="00DC4F71">
      <w:pPr>
        <w:rPr>
          <w:rFonts w:eastAsia="Times New Roman"/>
          <w:sz w:val="12"/>
          <w:szCs w:val="12"/>
        </w:rPr>
      </w:pPr>
    </w:p>
    <w:p w14:paraId="36AFBE0C" w14:textId="5EE12293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Adresa sídla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257C5310" w14:textId="77777777" w:rsidTr="00DF7784">
        <w:tc>
          <w:tcPr>
            <w:tcW w:w="2552" w:type="dxa"/>
            <w:vAlign w:val="center"/>
          </w:tcPr>
          <w:p w14:paraId="0F1A9161" w14:textId="381341D5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názov ulice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, </w:t>
            </w:r>
            <w:r w:rsidR="009E7668" w:rsidRPr="004766BF">
              <w:rPr>
                <w:rFonts w:ascii="Times New Roman" w:hAnsi="Times New Roman" w:cs="Times New Roman"/>
                <w:spacing w:val="-1"/>
              </w:rPr>
              <w:t xml:space="preserve">orientačné 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číslo </w:t>
            </w:r>
            <w:r w:rsidR="00DC4F71">
              <w:rPr>
                <w:rFonts w:ascii="Times New Roman" w:hAnsi="Times New Roman" w:cs="Times New Roman"/>
                <w:spacing w:val="-1"/>
              </w:rPr>
              <w:t>a </w:t>
            </w:r>
            <w:r w:rsidR="009E7668" w:rsidRPr="004766BF">
              <w:rPr>
                <w:rFonts w:ascii="Times New Roman" w:hAnsi="Times New Roman" w:cs="Times New Roman"/>
                <w:spacing w:val="-1"/>
              </w:rPr>
              <w:t>súpisné číslo</w:t>
            </w:r>
          </w:p>
        </w:tc>
        <w:tc>
          <w:tcPr>
            <w:tcW w:w="5954" w:type="dxa"/>
          </w:tcPr>
          <w:p w14:paraId="0947E080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67EDBCE0" w14:textId="77777777" w:rsidTr="00DF7784">
        <w:tc>
          <w:tcPr>
            <w:tcW w:w="2552" w:type="dxa"/>
            <w:vAlign w:val="center"/>
          </w:tcPr>
          <w:p w14:paraId="4CD191EE" w14:textId="090C6DAC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PSČ</w:t>
            </w:r>
            <w:r w:rsidR="009E7668">
              <w:rPr>
                <w:rFonts w:ascii="Times New Roman" w:hAnsi="Times New Roman" w:cs="Times New Roman"/>
                <w:spacing w:val="-1"/>
              </w:rPr>
              <w:t xml:space="preserve"> a obec</w:t>
            </w:r>
          </w:p>
        </w:tc>
        <w:tc>
          <w:tcPr>
            <w:tcW w:w="5954" w:type="dxa"/>
          </w:tcPr>
          <w:p w14:paraId="1ED8381F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759A8259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43878B24" w14:textId="1409FCDB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 xml:space="preserve">Štatutárny orgán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69"/>
        <w:gridCol w:w="5936"/>
      </w:tblGrid>
      <w:tr w:rsidR="00FE542B" w:rsidRPr="004766BF" w14:paraId="1E78F192" w14:textId="77777777" w:rsidTr="00DF7784">
        <w:tc>
          <w:tcPr>
            <w:tcW w:w="2552" w:type="dxa"/>
            <w:vAlign w:val="center"/>
          </w:tcPr>
          <w:p w14:paraId="41F1B2D4" w14:textId="4483460D" w:rsidR="00FE542B" w:rsidRPr="004766BF" w:rsidRDefault="008B5F66" w:rsidP="009E7668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eno a</w:t>
            </w:r>
            <w:r w:rsidR="009E7668">
              <w:rPr>
                <w:rFonts w:ascii="Times New Roman" w:hAnsi="Times New Roman" w:cs="Times New Roman"/>
                <w:spacing w:val="-1"/>
              </w:rPr>
              <w:t> 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priezvisko</w:t>
            </w:r>
            <w:r w:rsidR="009E7668">
              <w:rPr>
                <w:rFonts w:ascii="Times New Roman" w:hAnsi="Times New Roman" w:cs="Times New Roman"/>
                <w:spacing w:val="-1"/>
              </w:rPr>
              <w:t>, funkcia</w:t>
            </w:r>
          </w:p>
        </w:tc>
        <w:tc>
          <w:tcPr>
            <w:tcW w:w="5897" w:type="dxa"/>
          </w:tcPr>
          <w:p w14:paraId="7066452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4583174D" w14:textId="77777777" w:rsidTr="00DF7784">
        <w:tc>
          <w:tcPr>
            <w:tcW w:w="2552" w:type="dxa"/>
          </w:tcPr>
          <w:p w14:paraId="20D82B42" w14:textId="2B6AC1F2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200045D1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  <w:tr w:rsidR="008B5F66" w:rsidRPr="004766BF" w14:paraId="38D6E7EF" w14:textId="77777777" w:rsidTr="00DF7784">
        <w:tc>
          <w:tcPr>
            <w:tcW w:w="2552" w:type="dxa"/>
          </w:tcPr>
          <w:p w14:paraId="41F8793D" w14:textId="29A6F1EE" w:rsidR="008B5F66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 w:rsidRPr="005E4D6D">
              <w:rPr>
                <w:rFonts w:ascii="Times New Roman" w:hAnsi="Times New Roman" w:cs="Times New Roman"/>
                <w:spacing w:val="-1"/>
              </w:rPr>
              <w:t>meno a priezvisko, funkcia</w:t>
            </w:r>
          </w:p>
        </w:tc>
        <w:tc>
          <w:tcPr>
            <w:tcW w:w="5897" w:type="dxa"/>
          </w:tcPr>
          <w:p w14:paraId="744FEA28" w14:textId="77777777" w:rsidR="008B5F66" w:rsidRPr="004766BF" w:rsidRDefault="008B5F66" w:rsidP="008B5F66">
            <w:pPr>
              <w:rPr>
                <w:rFonts w:ascii="Times New Roman" w:hAnsi="Times New Roman" w:cs="Times New Roman"/>
              </w:rPr>
            </w:pPr>
          </w:p>
        </w:tc>
      </w:tr>
    </w:tbl>
    <w:p w14:paraId="75F817B3" w14:textId="77777777" w:rsidR="00FE542B" w:rsidRPr="009D624E" w:rsidRDefault="00FE542B" w:rsidP="00FE542B">
      <w:pPr>
        <w:rPr>
          <w:rFonts w:eastAsia="Times New Roman"/>
          <w:sz w:val="12"/>
          <w:szCs w:val="12"/>
        </w:rPr>
      </w:pPr>
    </w:p>
    <w:p w14:paraId="0142FEF8" w14:textId="3E490989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Kontaktná osoba pre oblasť príspevku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697471CB" w14:textId="77777777" w:rsidTr="00DF7784">
        <w:tc>
          <w:tcPr>
            <w:tcW w:w="2552" w:type="dxa"/>
            <w:vAlign w:val="center"/>
          </w:tcPr>
          <w:p w14:paraId="023C1603" w14:textId="25A8912C" w:rsidR="00FE542B" w:rsidRPr="004766BF" w:rsidRDefault="008B5F66" w:rsidP="008B5F66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m</w:t>
            </w:r>
            <w:r w:rsidRPr="004766BF">
              <w:rPr>
                <w:rFonts w:ascii="Times New Roman" w:hAnsi="Times New Roman" w:cs="Times New Roman"/>
                <w:spacing w:val="-1"/>
              </w:rPr>
              <w:t>eno a</w:t>
            </w:r>
            <w:r>
              <w:rPr>
                <w:rFonts w:ascii="Times New Roman" w:hAnsi="Times New Roman" w:cs="Times New Roman"/>
                <w:spacing w:val="-1"/>
              </w:rPr>
              <w:t> </w:t>
            </w:r>
            <w:r w:rsidRPr="004766BF">
              <w:rPr>
                <w:rFonts w:ascii="Times New Roman" w:hAnsi="Times New Roman" w:cs="Times New Roman"/>
                <w:spacing w:val="-1"/>
              </w:rPr>
              <w:t>priezvisko</w:t>
            </w:r>
          </w:p>
        </w:tc>
        <w:tc>
          <w:tcPr>
            <w:tcW w:w="5954" w:type="dxa"/>
          </w:tcPr>
          <w:p w14:paraId="5625211E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5B0B1CBD" w14:textId="77777777" w:rsidTr="00DF7784">
        <w:tc>
          <w:tcPr>
            <w:tcW w:w="2552" w:type="dxa"/>
            <w:vAlign w:val="center"/>
          </w:tcPr>
          <w:p w14:paraId="333E6DEF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telefón</w:t>
            </w:r>
            <w:r w:rsidR="00395B7F">
              <w:rPr>
                <w:rFonts w:ascii="Times New Roman" w:hAnsi="Times New Roman" w:cs="Times New Roman"/>
                <w:spacing w:val="-1"/>
              </w:rPr>
              <w:t>ne číslo</w:t>
            </w:r>
          </w:p>
        </w:tc>
        <w:tc>
          <w:tcPr>
            <w:tcW w:w="5954" w:type="dxa"/>
          </w:tcPr>
          <w:p w14:paraId="7D0C46F5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6102CA81" w14:textId="77777777" w:rsidTr="00DF7784">
        <w:tc>
          <w:tcPr>
            <w:tcW w:w="2552" w:type="dxa"/>
            <w:vAlign w:val="center"/>
          </w:tcPr>
          <w:p w14:paraId="545A62B0" w14:textId="77777777" w:rsidR="00FE542B" w:rsidRPr="004766BF" w:rsidRDefault="00FE542B" w:rsidP="00FE542B">
            <w:pPr>
              <w:rPr>
                <w:rFonts w:ascii="Times New Roman" w:hAnsi="Times New Roman" w:cs="Times New Roman"/>
                <w:spacing w:val="-1"/>
              </w:rPr>
            </w:pPr>
            <w:r w:rsidRPr="004766BF">
              <w:rPr>
                <w:rFonts w:ascii="Times New Roman" w:hAnsi="Times New Roman" w:cs="Times New Roman"/>
                <w:spacing w:val="-1"/>
              </w:rPr>
              <w:t>emailová adresa</w:t>
            </w:r>
          </w:p>
        </w:tc>
        <w:tc>
          <w:tcPr>
            <w:tcW w:w="5954" w:type="dxa"/>
          </w:tcPr>
          <w:p w14:paraId="2A88E696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431F91AD" w14:textId="77777777" w:rsidR="00FE542B" w:rsidRPr="004766BF" w:rsidRDefault="00FE542B" w:rsidP="00FE542B">
      <w:pPr>
        <w:rPr>
          <w:rFonts w:eastAsia="Times New Roman"/>
        </w:rPr>
      </w:pPr>
    </w:p>
    <w:p w14:paraId="2D247962" w14:textId="2D715DCC" w:rsidR="00FE542B" w:rsidRPr="004766BF" w:rsidRDefault="00FE542B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4766BF">
        <w:rPr>
          <w:rFonts w:eastAsia="Times New Roman"/>
        </w:rPr>
        <w:t>Bankové spojenie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FE542B" w:rsidRPr="004766BF" w14:paraId="46FCCD86" w14:textId="77777777" w:rsidTr="00DF7784">
        <w:tc>
          <w:tcPr>
            <w:tcW w:w="2552" w:type="dxa"/>
            <w:vAlign w:val="center"/>
          </w:tcPr>
          <w:p w14:paraId="6B516EC7" w14:textId="79481F81" w:rsidR="00FE542B" w:rsidRPr="004766BF" w:rsidRDefault="008B5F66" w:rsidP="00FE542B">
            <w:pPr>
              <w:keepNext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n</w:t>
            </w:r>
            <w:r w:rsidR="00FE542B" w:rsidRPr="004766BF">
              <w:rPr>
                <w:rFonts w:ascii="Times New Roman" w:hAnsi="Times New Roman" w:cs="Times New Roman"/>
                <w:spacing w:val="-1"/>
              </w:rPr>
              <w:t>ázov banky alebo pobočky zahraničnej banky</w:t>
            </w:r>
          </w:p>
        </w:tc>
        <w:tc>
          <w:tcPr>
            <w:tcW w:w="5954" w:type="dxa"/>
          </w:tcPr>
          <w:p w14:paraId="2E13C1C1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  <w:tr w:rsidR="00FE542B" w:rsidRPr="004766BF" w14:paraId="1A46B074" w14:textId="77777777" w:rsidTr="00DF7784">
        <w:tc>
          <w:tcPr>
            <w:tcW w:w="2552" w:type="dxa"/>
            <w:vAlign w:val="center"/>
          </w:tcPr>
          <w:p w14:paraId="6B65614C" w14:textId="2A803B39" w:rsidR="00FE542B" w:rsidRPr="004766BF" w:rsidRDefault="008B5F66" w:rsidP="007C1905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zCs w:val="22"/>
              </w:rPr>
              <w:t>č</w:t>
            </w:r>
            <w:r w:rsidR="00FE542B" w:rsidRPr="004766BF">
              <w:rPr>
                <w:rFonts w:ascii="Times New Roman" w:hAnsi="Times New Roman" w:cs="Times New Roman"/>
                <w:szCs w:val="22"/>
              </w:rPr>
              <w:t xml:space="preserve">íslo účtu v banke alebo v pobočke zahraničnej banky </w:t>
            </w:r>
            <w:r w:rsidR="007C1905">
              <w:rPr>
                <w:rFonts w:ascii="Times New Roman" w:hAnsi="Times New Roman" w:cs="Times New Roman"/>
                <w:szCs w:val="22"/>
              </w:rPr>
              <w:t xml:space="preserve">vo formáte </w:t>
            </w:r>
            <w:r w:rsidR="00FE542B" w:rsidRPr="004766BF">
              <w:rPr>
                <w:rFonts w:ascii="Times New Roman" w:hAnsi="Times New Roman" w:cs="Times New Roman"/>
                <w:szCs w:val="22"/>
              </w:rPr>
              <w:t>IBAN</w:t>
            </w:r>
          </w:p>
        </w:tc>
        <w:tc>
          <w:tcPr>
            <w:tcW w:w="5954" w:type="dxa"/>
          </w:tcPr>
          <w:p w14:paraId="2B5295B9" w14:textId="77777777" w:rsidR="00FE542B" w:rsidRPr="004766BF" w:rsidRDefault="00FE542B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24EC083E" w14:textId="30FEE699" w:rsidR="00C7219E" w:rsidRDefault="00C7219E">
      <w:pPr>
        <w:rPr>
          <w:rFonts w:eastAsia="Times New Roman"/>
        </w:rPr>
      </w:pPr>
    </w:p>
    <w:p w14:paraId="3DE15280" w14:textId="77777777" w:rsidR="00F51AC7" w:rsidRDefault="00F51AC7">
      <w:pPr>
        <w:rPr>
          <w:rFonts w:eastAsia="Times New Roman"/>
        </w:rPr>
      </w:pPr>
    </w:p>
    <w:p w14:paraId="47A9A857" w14:textId="2A3E7050" w:rsidR="00FE542B" w:rsidRDefault="006C745A" w:rsidP="006C4A72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>
        <w:rPr>
          <w:rFonts w:eastAsia="Times New Roman"/>
          <w:b/>
        </w:rPr>
        <w:t xml:space="preserve">Popis </w:t>
      </w:r>
      <w:r w:rsidR="00167508">
        <w:rPr>
          <w:rFonts w:eastAsia="Times New Roman"/>
          <w:b/>
        </w:rPr>
        <w:t>výdavkov</w:t>
      </w:r>
      <w:r w:rsidR="00F2158B" w:rsidRPr="004766BF">
        <w:rPr>
          <w:rFonts w:eastAsia="Times New Roman"/>
          <w:b/>
        </w:rPr>
        <w:t xml:space="preserve"> </w:t>
      </w:r>
    </w:p>
    <w:p w14:paraId="69E055DF" w14:textId="77777777" w:rsidR="009E7668" w:rsidRPr="009D624E" w:rsidRDefault="009E7668" w:rsidP="00FE542B">
      <w:pPr>
        <w:keepNext/>
        <w:rPr>
          <w:rFonts w:eastAsia="Times New Roman"/>
          <w:sz w:val="12"/>
          <w:szCs w:val="12"/>
        </w:rPr>
      </w:pPr>
    </w:p>
    <w:p w14:paraId="52ABF243" w14:textId="31F5C868" w:rsidR="00FE542B" w:rsidRPr="004766BF" w:rsidRDefault="0016750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167508">
        <w:rPr>
          <w:spacing w:val="-1"/>
        </w:rPr>
        <w:t>Obdobie, za ktoré je požadovaná refundácia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9E7668" w:rsidRPr="004766BF" w14:paraId="77AFFACD" w14:textId="77777777" w:rsidTr="00167508">
        <w:tc>
          <w:tcPr>
            <w:tcW w:w="9640" w:type="dxa"/>
          </w:tcPr>
          <w:p w14:paraId="3AC0209D" w14:textId="77777777" w:rsidR="009E7668" w:rsidRPr="004766BF" w:rsidRDefault="009E7668" w:rsidP="00FE542B">
            <w:pPr>
              <w:rPr>
                <w:rFonts w:ascii="Times New Roman" w:hAnsi="Times New Roman" w:cs="Times New Roman"/>
              </w:rPr>
            </w:pPr>
          </w:p>
        </w:tc>
      </w:tr>
    </w:tbl>
    <w:p w14:paraId="35358D86" w14:textId="7E19D301" w:rsidR="00FE542B" w:rsidRDefault="00FE542B" w:rsidP="00FE542B">
      <w:pPr>
        <w:rPr>
          <w:rFonts w:eastAsia="Times New Roman"/>
          <w:sz w:val="12"/>
          <w:szCs w:val="12"/>
        </w:rPr>
      </w:pPr>
    </w:p>
    <w:p w14:paraId="7D2F70D7" w14:textId="77777777" w:rsidR="00F449B7" w:rsidRDefault="00F449B7" w:rsidP="00F449B7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t>Rozpočet</w:t>
      </w:r>
      <w:r w:rsidRPr="004766BF">
        <w:rPr>
          <w:rFonts w:eastAsia="Times New Roman"/>
        </w:rPr>
        <w:t xml:space="preserve"> projektu</w:t>
      </w:r>
    </w:p>
    <w:tbl>
      <w:tblPr>
        <w:tblStyle w:val="Mriekatabuky"/>
        <w:tblW w:w="8484" w:type="dxa"/>
        <w:tblInd w:w="1134" w:type="dxa"/>
        <w:tblLook w:val="04A0" w:firstRow="1" w:lastRow="0" w:firstColumn="1" w:lastColumn="0" w:noHBand="0" w:noVBand="1"/>
      </w:tblPr>
      <w:tblGrid>
        <w:gridCol w:w="3539"/>
        <w:gridCol w:w="2472"/>
        <w:gridCol w:w="2473"/>
      </w:tblGrid>
      <w:tr w:rsidR="00F449B7" w14:paraId="77513AED" w14:textId="77777777" w:rsidTr="00587005"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11EFE300" w14:textId="48DDCCA2" w:rsidR="00F449B7" w:rsidRPr="00AA41B3" w:rsidRDefault="00F449B7" w:rsidP="00587005">
            <w:pPr>
              <w:keepNext/>
              <w:jc w:val="center"/>
              <w:rPr>
                <w:rFonts w:eastAsia="Times New Roman"/>
                <w:sz w:val="20"/>
                <w:szCs w:val="20"/>
              </w:rPr>
            </w:pPr>
            <w:bookmarkStart w:id="0" w:name="_GoBack" w:colFirst="0" w:colLast="2"/>
          </w:p>
        </w:tc>
        <w:tc>
          <w:tcPr>
            <w:tcW w:w="2472" w:type="dxa"/>
            <w:tcBorders>
              <w:bottom w:val="single" w:sz="4" w:space="0" w:color="auto"/>
            </w:tcBorders>
            <w:vAlign w:val="center"/>
          </w:tcPr>
          <w:p w14:paraId="68349D7B" w14:textId="373B5F17" w:rsidR="00F449B7" w:rsidRDefault="00F51AC7" w:rsidP="00587005">
            <w:pPr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výdavky</w:t>
            </w:r>
            <w:r w:rsidR="00587005">
              <w:rPr>
                <w:b/>
                <w:sz w:val="20"/>
                <w:szCs w:val="20"/>
              </w:rPr>
              <w:t xml:space="preserve"> </w:t>
            </w:r>
            <w:r w:rsidR="00F449B7" w:rsidRPr="00F449B7">
              <w:rPr>
                <w:b/>
                <w:sz w:val="20"/>
                <w:szCs w:val="20"/>
              </w:rPr>
              <w:t>v eurách</w:t>
            </w: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30FC7" w14:textId="2AB8EAF1" w:rsidR="00F449B7" w:rsidRPr="00AA41B3" w:rsidRDefault="00F449B7" w:rsidP="0058700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spacing w:val="-1"/>
                <w:sz w:val="20"/>
                <w:szCs w:val="20"/>
              </w:rPr>
              <w:t>výška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požadovan</w:t>
            </w:r>
            <w:r>
              <w:rPr>
                <w:b/>
                <w:bCs/>
                <w:spacing w:val="-1"/>
                <w:sz w:val="20"/>
                <w:szCs w:val="20"/>
              </w:rPr>
              <w:t>ého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 xml:space="preserve"> príspev</w:t>
            </w:r>
            <w:r>
              <w:rPr>
                <w:b/>
                <w:bCs/>
                <w:spacing w:val="-1"/>
                <w:sz w:val="20"/>
                <w:szCs w:val="20"/>
              </w:rPr>
              <w:t>ku</w:t>
            </w:r>
            <w:r w:rsidR="00587005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AA41B3">
              <w:rPr>
                <w:b/>
                <w:bCs/>
                <w:spacing w:val="-1"/>
                <w:sz w:val="20"/>
                <w:szCs w:val="20"/>
              </w:rPr>
              <w:t>v eurách</w:t>
            </w:r>
          </w:p>
        </w:tc>
      </w:tr>
      <w:bookmarkEnd w:id="0"/>
      <w:tr w:rsidR="00F449B7" w14:paraId="624CA6A7" w14:textId="77777777" w:rsidTr="00F449B7"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E9D33" w14:textId="6E0FB4F9" w:rsidR="00F449B7" w:rsidRPr="00F449B7" w:rsidRDefault="00F449B7" w:rsidP="00F449B7">
            <w:pPr>
              <w:keepNext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449B7">
              <w:rPr>
                <w:rFonts w:eastAsia="Times New Roman"/>
                <w:b/>
                <w:sz w:val="20"/>
                <w:szCs w:val="20"/>
              </w:rPr>
              <w:t>traťové letecké navigačné služby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8852E" w14:textId="77777777" w:rsidR="00F449B7" w:rsidRPr="00F449B7" w:rsidRDefault="00F449B7" w:rsidP="00F449B7">
            <w:pPr>
              <w:keepNext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435624" w14:textId="458A6C46" w:rsidR="00F449B7" w:rsidRPr="00F449B7" w:rsidRDefault="00F449B7" w:rsidP="00F449B7">
            <w:pPr>
              <w:keepNext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449B7" w14:paraId="4510E498" w14:textId="77777777" w:rsidTr="00F449B7">
        <w:tc>
          <w:tcPr>
            <w:tcW w:w="35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4B7FDD" w14:textId="5481C8E9" w:rsidR="00F449B7" w:rsidRPr="00F449B7" w:rsidRDefault="00F449B7" w:rsidP="00F449B7">
            <w:pPr>
              <w:keepNext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449B7">
              <w:rPr>
                <w:rFonts w:eastAsia="Times New Roman"/>
                <w:b/>
                <w:sz w:val="20"/>
                <w:szCs w:val="20"/>
              </w:rPr>
              <w:t>terminálne letecké navigačné služby</w:t>
            </w:r>
          </w:p>
        </w:tc>
        <w:tc>
          <w:tcPr>
            <w:tcW w:w="247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6F5B9B" w14:textId="77777777" w:rsidR="00F449B7" w:rsidRPr="00F449B7" w:rsidRDefault="00F449B7" w:rsidP="00F449B7">
            <w:pPr>
              <w:keepNext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53220" w14:textId="46CA280D" w:rsidR="00F449B7" w:rsidRPr="00F449B7" w:rsidRDefault="00F449B7" w:rsidP="00F449B7">
            <w:pPr>
              <w:keepNext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F449B7" w14:paraId="4CB542C5" w14:textId="77777777" w:rsidTr="00F449B7">
        <w:tc>
          <w:tcPr>
            <w:tcW w:w="3539" w:type="dxa"/>
            <w:tcBorders>
              <w:top w:val="single" w:sz="12" w:space="0" w:color="auto"/>
            </w:tcBorders>
            <w:vAlign w:val="center"/>
          </w:tcPr>
          <w:p w14:paraId="6627309C" w14:textId="10D614DC" w:rsidR="00F449B7" w:rsidRPr="00F449B7" w:rsidRDefault="00F449B7" w:rsidP="00F449B7">
            <w:pPr>
              <w:keepNext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F449B7">
              <w:rPr>
                <w:rFonts w:eastAsia="Times New Roman"/>
                <w:b/>
                <w:sz w:val="20"/>
                <w:szCs w:val="20"/>
              </w:rPr>
              <w:t>Spolu</w:t>
            </w:r>
          </w:p>
        </w:tc>
        <w:tc>
          <w:tcPr>
            <w:tcW w:w="2472" w:type="dxa"/>
            <w:tcBorders>
              <w:top w:val="single" w:sz="12" w:space="0" w:color="auto"/>
            </w:tcBorders>
            <w:vAlign w:val="center"/>
          </w:tcPr>
          <w:p w14:paraId="37F723A9" w14:textId="77777777" w:rsidR="00F449B7" w:rsidRPr="00F449B7" w:rsidRDefault="00F449B7" w:rsidP="00F449B7">
            <w:pPr>
              <w:keepNext/>
              <w:jc w:val="righ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2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0B53B" w14:textId="4F1A1DD4" w:rsidR="00F449B7" w:rsidRPr="00F449B7" w:rsidRDefault="00F449B7" w:rsidP="00F449B7">
            <w:pPr>
              <w:keepNext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716CC573" w14:textId="77777777" w:rsidR="00F449B7" w:rsidRPr="009D624E" w:rsidRDefault="00F449B7" w:rsidP="00FE542B">
      <w:pPr>
        <w:rPr>
          <w:rFonts w:eastAsia="Times New Roman"/>
          <w:sz w:val="12"/>
          <w:szCs w:val="12"/>
        </w:rPr>
      </w:pPr>
    </w:p>
    <w:p w14:paraId="62831BAE" w14:textId="02678C5F" w:rsidR="00FE542B" w:rsidRPr="00AD4460" w:rsidRDefault="00167508" w:rsidP="006C4A72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167508">
        <w:rPr>
          <w:spacing w:val="-1"/>
        </w:rPr>
        <w:t xml:space="preserve">Výdavky </w:t>
      </w:r>
      <w:r w:rsidR="00AD4460" w:rsidRPr="00AD4460">
        <w:rPr>
          <w:spacing w:val="-1"/>
        </w:rPr>
        <w:t>na poskytovanie leteckých navigačných služieb letom oslobodeným od odplát</w:t>
      </w:r>
    </w:p>
    <w:tbl>
      <w:tblPr>
        <w:tblStyle w:val="Mriekatabuky14"/>
        <w:tblW w:w="0" w:type="auto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686"/>
      </w:tblGrid>
      <w:tr w:rsidR="00AD4460" w:rsidRPr="004766BF" w14:paraId="67C8FFFC" w14:textId="77777777" w:rsidTr="0059503D"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887AC" w14:textId="294F75A2" w:rsidR="00AD4460" w:rsidRPr="00B12897" w:rsidRDefault="00AD4460" w:rsidP="00AD4460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B12897">
              <w:rPr>
                <w:rFonts w:ascii="Times New Roman" w:hAnsi="Times New Roman" w:cs="Times New Roman"/>
                <w:b/>
                <w:spacing w:val="-1"/>
              </w:rPr>
              <w:t>rok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9B83556" w14:textId="77777777" w:rsidR="00587005" w:rsidRDefault="00587005" w:rsidP="00587005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59503D">
              <w:rPr>
                <w:rFonts w:ascii="Times New Roman" w:hAnsi="Times New Roman" w:cs="Times New Roman"/>
                <w:b/>
                <w:spacing w:val="-1"/>
              </w:rPr>
              <w:t>traťové letecké navigačné služby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</w:p>
          <w:p w14:paraId="6665BB22" w14:textId="4C86FBC4" w:rsidR="00AD4460" w:rsidRPr="00B12897" w:rsidRDefault="00587005" w:rsidP="00587005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c</w:t>
            </w:r>
            <w:r w:rsidRPr="00B12897">
              <w:rPr>
                <w:rFonts w:ascii="Times New Roman" w:hAnsi="Times New Roman" w:cs="Times New Roman"/>
                <w:b/>
                <w:spacing w:val="-1"/>
              </w:rPr>
              <w:t>elkov</w:t>
            </w:r>
            <w:r>
              <w:rPr>
                <w:rFonts w:ascii="Times New Roman" w:hAnsi="Times New Roman" w:cs="Times New Roman"/>
                <w:b/>
                <w:spacing w:val="-1"/>
              </w:rPr>
              <w:t>é</w:t>
            </w:r>
            <w:r w:rsidRPr="00B12897">
              <w:rPr>
                <w:rFonts w:ascii="Times New Roman" w:hAnsi="Times New Roman" w:cs="Times New Roman"/>
                <w:b/>
                <w:spacing w:val="-1"/>
              </w:rPr>
              <w:t xml:space="preserve"> výdavky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</w:rPr>
              <w:t>v</w:t>
            </w:r>
            <w:r w:rsidRPr="00B12897">
              <w:rPr>
                <w:rFonts w:ascii="Times New Roman" w:hAnsi="Times New Roman" w:cs="Times New Roman"/>
                <w:b/>
                <w:spacing w:val="-1"/>
              </w:rPr>
              <w:t xml:space="preserve"> eurách</w:t>
            </w:r>
          </w:p>
        </w:tc>
      </w:tr>
      <w:tr w:rsidR="00AD4460" w:rsidRPr="004766BF" w14:paraId="2A341541" w14:textId="77777777" w:rsidTr="0059503D">
        <w:tc>
          <w:tcPr>
            <w:tcW w:w="851" w:type="dxa"/>
            <w:vAlign w:val="center"/>
          </w:tcPr>
          <w:p w14:paraId="28C8A35C" w14:textId="77777777" w:rsidR="00AD4460" w:rsidRPr="004766BF" w:rsidRDefault="00AD4460" w:rsidP="00F81DAF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42FD611" w14:textId="77777777" w:rsidR="00AD4460" w:rsidRPr="00B12897" w:rsidRDefault="00AD4460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D4460" w:rsidRPr="004766BF" w14:paraId="3AE757BC" w14:textId="77777777" w:rsidTr="0059503D">
        <w:tc>
          <w:tcPr>
            <w:tcW w:w="851" w:type="dxa"/>
            <w:vAlign w:val="center"/>
          </w:tcPr>
          <w:p w14:paraId="2B20389B" w14:textId="77777777" w:rsidR="00AD4460" w:rsidRPr="004766BF" w:rsidRDefault="00AD4460" w:rsidP="00F81DAF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E284B8F" w14:textId="77777777" w:rsidR="00AD4460" w:rsidRPr="00B12897" w:rsidRDefault="00AD4460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D4460" w:rsidRPr="004766BF" w14:paraId="5749EE35" w14:textId="77777777" w:rsidTr="0059503D">
        <w:tc>
          <w:tcPr>
            <w:tcW w:w="851" w:type="dxa"/>
            <w:vAlign w:val="center"/>
          </w:tcPr>
          <w:p w14:paraId="581D9645" w14:textId="77777777" w:rsidR="00AD4460" w:rsidRPr="004766BF" w:rsidRDefault="00AD4460" w:rsidP="00F81DAF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1AC025" w14:textId="77777777" w:rsidR="00AD4460" w:rsidRPr="00B12897" w:rsidRDefault="00AD4460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7F12A513" w14:textId="11BD959A" w:rsidR="00AD4460" w:rsidRDefault="00AD4460" w:rsidP="00AD4460">
      <w:pPr>
        <w:rPr>
          <w:rFonts w:eastAsia="Times New Roman"/>
          <w:sz w:val="12"/>
          <w:szCs w:val="12"/>
        </w:rPr>
      </w:pPr>
    </w:p>
    <w:tbl>
      <w:tblPr>
        <w:tblStyle w:val="Mriekatabuky14"/>
        <w:tblW w:w="0" w:type="auto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686"/>
        <w:gridCol w:w="3686"/>
      </w:tblGrid>
      <w:tr w:rsidR="00587005" w:rsidRPr="00B12897" w14:paraId="56BDB899" w14:textId="77777777" w:rsidTr="006B6BE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35C77" w14:textId="4D8C7DEE" w:rsidR="00587005" w:rsidRPr="00AA3913" w:rsidRDefault="00587005" w:rsidP="00430799">
            <w:pPr>
              <w:jc w:val="center"/>
              <w:rPr>
                <w:b/>
                <w:spacing w:val="-1"/>
              </w:rPr>
            </w:pPr>
            <w:r w:rsidRPr="00AA3913">
              <w:rPr>
                <w:rFonts w:ascii="Times New Roman" w:hAnsi="Times New Roman" w:cs="Times New Roman"/>
                <w:b/>
                <w:spacing w:val="-1"/>
              </w:rPr>
              <w:t>rok</w:t>
            </w:r>
          </w:p>
        </w:tc>
        <w:tc>
          <w:tcPr>
            <w:tcW w:w="7372" w:type="dxa"/>
            <w:gridSpan w:val="2"/>
            <w:tcBorders>
              <w:right w:val="single" w:sz="4" w:space="0" w:color="auto"/>
            </w:tcBorders>
            <w:vAlign w:val="center"/>
          </w:tcPr>
          <w:p w14:paraId="0A9B69B5" w14:textId="77777777" w:rsidR="00587005" w:rsidRDefault="00587005" w:rsidP="00587005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913">
              <w:rPr>
                <w:rFonts w:ascii="Times New Roman" w:hAnsi="Times New Roman" w:cs="Times New Roman"/>
                <w:b/>
                <w:spacing w:val="-1"/>
              </w:rPr>
              <w:t>terminálne letecké navigačné služby</w:t>
            </w:r>
          </w:p>
          <w:p w14:paraId="290598A5" w14:textId="54955BA6" w:rsidR="00587005" w:rsidRPr="00AA3913" w:rsidRDefault="00587005" w:rsidP="00587005">
            <w:pPr>
              <w:jc w:val="center"/>
              <w:rPr>
                <w:i/>
                <w:spacing w:val="-1"/>
              </w:rPr>
            </w:pPr>
            <w:r w:rsidRPr="00AA3913">
              <w:rPr>
                <w:rFonts w:ascii="Times New Roman" w:hAnsi="Times New Roman" w:cs="Times New Roman"/>
                <w:b/>
                <w:spacing w:val="-1"/>
              </w:rPr>
              <w:t>celkové výdavky</w:t>
            </w:r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A3913">
              <w:rPr>
                <w:rFonts w:ascii="Times New Roman" w:hAnsi="Times New Roman" w:cs="Times New Roman"/>
                <w:b/>
                <w:spacing w:val="-1"/>
              </w:rPr>
              <w:t>v eurách</w:t>
            </w:r>
          </w:p>
        </w:tc>
      </w:tr>
      <w:tr w:rsidR="00587005" w:rsidRPr="00B12897" w14:paraId="1776E992" w14:textId="77777777" w:rsidTr="00153A45"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14:paraId="6A354E62" w14:textId="5ACB8A7B" w:rsidR="00587005" w:rsidRPr="00AA3913" w:rsidRDefault="00587005" w:rsidP="00430799">
            <w:pPr>
              <w:jc w:val="center"/>
              <w:rPr>
                <w:b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1A0CE7AF" w14:textId="2D4D2FE1" w:rsidR="00587005" w:rsidRPr="00AA3913" w:rsidRDefault="00587005" w:rsidP="0043079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913">
              <w:rPr>
                <w:rFonts w:ascii="Times New Roman" w:hAnsi="Times New Roman" w:cs="Times New Roman"/>
                <w:i/>
                <w:spacing w:val="-1"/>
              </w:rPr>
              <w:t>term</w:t>
            </w:r>
            <w:r w:rsidRPr="00AA3913">
              <w:rPr>
                <w:rFonts w:ascii="Times New Roman" w:hAnsi="Times New Roman" w:cs="Times New Roman"/>
                <w:i/>
                <w:spacing w:val="-1"/>
              </w:rPr>
              <w:t>inálna zóna spoplatňovania TZS 1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C20F57E" w14:textId="7A7A25AD" w:rsidR="00587005" w:rsidRPr="00AA3913" w:rsidRDefault="00587005" w:rsidP="00430799">
            <w:pPr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 w:rsidRPr="00AA3913">
              <w:rPr>
                <w:rFonts w:ascii="Times New Roman" w:hAnsi="Times New Roman" w:cs="Times New Roman"/>
                <w:i/>
                <w:spacing w:val="-1"/>
              </w:rPr>
              <w:t>terminálna zóna spoplatňovania TZS 2</w:t>
            </w:r>
          </w:p>
        </w:tc>
      </w:tr>
      <w:tr w:rsidR="00AA3913" w:rsidRPr="00B12897" w14:paraId="4FEBC759" w14:textId="7F613007" w:rsidTr="001A3724">
        <w:tc>
          <w:tcPr>
            <w:tcW w:w="851" w:type="dxa"/>
            <w:vAlign w:val="center"/>
          </w:tcPr>
          <w:p w14:paraId="1E56C9E4" w14:textId="77777777" w:rsidR="00AA3913" w:rsidRPr="00AA3913" w:rsidRDefault="00AA3913" w:rsidP="004307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028C0015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E7C831D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A3913" w:rsidRPr="00B12897" w14:paraId="5272C95E" w14:textId="19BED212" w:rsidTr="001A3724">
        <w:tc>
          <w:tcPr>
            <w:tcW w:w="851" w:type="dxa"/>
            <w:vAlign w:val="center"/>
          </w:tcPr>
          <w:p w14:paraId="234B7123" w14:textId="77777777" w:rsidR="00AA3913" w:rsidRPr="004766BF" w:rsidRDefault="00AA3913" w:rsidP="004307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04000FE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88DAA8B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  <w:tr w:rsidR="00AA3913" w:rsidRPr="00B12897" w14:paraId="69F48D8E" w14:textId="7DD48490" w:rsidTr="001A3724">
        <w:tc>
          <w:tcPr>
            <w:tcW w:w="851" w:type="dxa"/>
            <w:vAlign w:val="center"/>
          </w:tcPr>
          <w:p w14:paraId="18A404BA" w14:textId="77777777" w:rsidR="00AA3913" w:rsidRPr="004766BF" w:rsidRDefault="00AA3913" w:rsidP="00430799">
            <w:pPr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756046C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CEE81FF" w14:textId="77777777" w:rsidR="00AA3913" w:rsidRPr="00AA3913" w:rsidRDefault="00AA3913" w:rsidP="00AA3913">
            <w:pPr>
              <w:jc w:val="right"/>
              <w:rPr>
                <w:rFonts w:ascii="Times New Roman" w:hAnsi="Times New Roman" w:cs="Times New Roman"/>
                <w:spacing w:val="-1"/>
              </w:rPr>
            </w:pPr>
          </w:p>
        </w:tc>
      </w:tr>
    </w:tbl>
    <w:p w14:paraId="3120F0AA" w14:textId="035EED1A" w:rsidR="0059503D" w:rsidRDefault="0059503D" w:rsidP="00AD4460">
      <w:pPr>
        <w:rPr>
          <w:rFonts w:eastAsia="Times New Roman"/>
          <w:sz w:val="12"/>
          <w:szCs w:val="12"/>
        </w:rPr>
      </w:pPr>
    </w:p>
    <w:p w14:paraId="4C43DBBF" w14:textId="06720CB3" w:rsidR="00FE542B" w:rsidRPr="004766BF" w:rsidRDefault="00FE542B" w:rsidP="00B12897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 w:rsidRPr="00DC4F71">
        <w:rPr>
          <w:spacing w:val="-1"/>
        </w:rPr>
        <w:t>Podrobný</w:t>
      </w:r>
      <w:r w:rsidRPr="004766BF">
        <w:rPr>
          <w:rFonts w:eastAsia="Times New Roman"/>
        </w:rPr>
        <w:t xml:space="preserve"> komentár </w:t>
      </w:r>
    </w:p>
    <w:tbl>
      <w:tblPr>
        <w:tblStyle w:val="Mriekatabuky5"/>
        <w:tblW w:w="8505" w:type="dxa"/>
        <w:tblInd w:w="113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8505"/>
      </w:tblGrid>
      <w:tr w:rsidR="00FE542B" w:rsidRPr="004766BF" w14:paraId="02C72B94" w14:textId="77777777" w:rsidTr="00F51AC7">
        <w:trPr>
          <w:trHeight w:val="1701"/>
        </w:trPr>
        <w:tc>
          <w:tcPr>
            <w:tcW w:w="9639" w:type="dxa"/>
          </w:tcPr>
          <w:p w14:paraId="62521A48" w14:textId="77777777" w:rsidR="001F75A3" w:rsidRPr="004766BF" w:rsidRDefault="001F75A3" w:rsidP="001F75A3">
            <w:pPr>
              <w:rPr>
                <w:rFonts w:ascii="Times New Roman" w:hAnsi="Times New Roman" w:cs="Times New Roman"/>
              </w:rPr>
            </w:pPr>
          </w:p>
        </w:tc>
      </w:tr>
    </w:tbl>
    <w:p w14:paraId="7CB1CCC1" w14:textId="202D7A54" w:rsidR="00D5667A" w:rsidRDefault="00D5667A">
      <w:pPr>
        <w:rPr>
          <w:rFonts w:eastAsia="Times New Roman"/>
        </w:rPr>
      </w:pPr>
    </w:p>
    <w:p w14:paraId="0BBA9D0B" w14:textId="77777777" w:rsidR="00F51AC7" w:rsidRDefault="00F51AC7">
      <w:pPr>
        <w:rPr>
          <w:rFonts w:eastAsia="Times New Roman"/>
        </w:rPr>
      </w:pPr>
    </w:p>
    <w:p w14:paraId="4B944877" w14:textId="53FB5367" w:rsidR="00FE542B" w:rsidRPr="004766BF" w:rsidRDefault="00FE542B" w:rsidP="00B12897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Písomné vyhlásenie žiadateľa</w:t>
      </w:r>
      <w:r w:rsidR="00620791">
        <w:rPr>
          <w:rFonts w:eastAsia="Times New Roman"/>
          <w:b/>
        </w:rPr>
        <w:t xml:space="preserve"> </w:t>
      </w:r>
    </w:p>
    <w:p w14:paraId="12ACE935" w14:textId="77777777" w:rsidR="00FE542B" w:rsidRPr="009D624E" w:rsidRDefault="00FE542B" w:rsidP="00FE542B">
      <w:pPr>
        <w:keepNext/>
        <w:rPr>
          <w:rFonts w:eastAsia="Times New Roman"/>
          <w:sz w:val="12"/>
          <w:szCs w:val="12"/>
        </w:rPr>
      </w:pPr>
    </w:p>
    <w:p w14:paraId="0E7B3FEB" w14:textId="0DD76104" w:rsidR="00FE542B" w:rsidRPr="004766BF" w:rsidRDefault="00620791" w:rsidP="00DC4F71">
      <w:pPr>
        <w:keepNext/>
        <w:ind w:left="567"/>
        <w:rPr>
          <w:rFonts w:eastAsia="Times New Roman"/>
        </w:rPr>
      </w:pPr>
      <w:r>
        <w:rPr>
          <w:rFonts w:eastAsia="Times New Roman"/>
        </w:rPr>
        <w:t>V</w:t>
      </w:r>
      <w:r w:rsidR="00FE542B" w:rsidRPr="004766BF">
        <w:rPr>
          <w:rFonts w:eastAsia="Times New Roman"/>
        </w:rPr>
        <w:t xml:space="preserve">yhlasujem, že </w:t>
      </w:r>
    </w:p>
    <w:p w14:paraId="294FCD8D" w14:textId="77777777" w:rsidR="00FE542B" w:rsidRPr="006578D8" w:rsidRDefault="00FE542B" w:rsidP="00DC4F71">
      <w:pPr>
        <w:pStyle w:val="Odsekzoznamu"/>
        <w:ind w:left="1134" w:hanging="567"/>
      </w:pPr>
      <w:r w:rsidRPr="006578D8">
        <w:t>mám vysporiadané finančné vzťahy so štátnym rozpočtom,</w:t>
      </w:r>
    </w:p>
    <w:p w14:paraId="18088CC9" w14:textId="77777777" w:rsidR="00F449B7" w:rsidRDefault="00F449B7" w:rsidP="00DC4F71">
      <w:pPr>
        <w:pStyle w:val="Odsekzoznamu"/>
        <w:ind w:left="1134" w:hanging="567"/>
      </w:pPr>
      <w:r w:rsidRPr="00AE3D30" w:rsidDel="00AF3BC5">
        <w:t>nežiada</w:t>
      </w:r>
      <w:r w:rsidRPr="00AE3D30">
        <w:t>m</w:t>
      </w:r>
      <w:r w:rsidRPr="00AE3D30" w:rsidDel="00AF3BC5">
        <w:t xml:space="preserve"> </w:t>
      </w:r>
      <w:r w:rsidRPr="00AE3D30">
        <w:t>alebo nečerpám finančné prostriedky Európskej únie alebo iné finančné prostriedky aj od iného orgánu verejnej správy alebo inej osoby hospodáriacej s prostriedkami štátneho rozpočtu na rovnaký účel</w:t>
      </w:r>
      <w:r>
        <w:t>,</w:t>
      </w:r>
    </w:p>
    <w:p w14:paraId="0094C207" w14:textId="64B9A1E8" w:rsidR="00FE542B" w:rsidRPr="004766BF" w:rsidRDefault="00FE542B" w:rsidP="00F449B7">
      <w:pPr>
        <w:pStyle w:val="Odsekzoznamu"/>
        <w:ind w:left="1134" w:hanging="567"/>
      </w:pPr>
      <w:r w:rsidRPr="004766BF">
        <w:t>účet zriadený v banke alebo v pobočke zahraničnej banky je používaný len na účel prijatia a použitia príspevku</w:t>
      </w:r>
      <w:r w:rsidR="00F449B7">
        <w:t>.</w:t>
      </w:r>
    </w:p>
    <w:p w14:paraId="0F2C17D5" w14:textId="12211A48" w:rsidR="00D5667A" w:rsidRDefault="00D5667A">
      <w:pPr>
        <w:rPr>
          <w:rFonts w:eastAsia="Times New Roman"/>
        </w:rPr>
      </w:pPr>
    </w:p>
    <w:p w14:paraId="1AFA03B7" w14:textId="77777777" w:rsidR="00F51AC7" w:rsidRDefault="00F51AC7">
      <w:pPr>
        <w:rPr>
          <w:rFonts w:eastAsia="Times New Roman"/>
        </w:rPr>
      </w:pPr>
    </w:p>
    <w:p w14:paraId="2A316B82" w14:textId="77FB739B" w:rsidR="00FE542B" w:rsidRPr="004766BF" w:rsidRDefault="00FE542B" w:rsidP="00B12897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lastRenderedPageBreak/>
        <w:t>Prílohy k</w:t>
      </w:r>
      <w:r w:rsidR="009348C6">
        <w:rPr>
          <w:rFonts w:eastAsia="Times New Roman"/>
          <w:b/>
        </w:rPr>
        <w:t> </w:t>
      </w:r>
      <w:r w:rsidRPr="004766BF">
        <w:rPr>
          <w:rFonts w:eastAsia="Times New Roman"/>
          <w:b/>
        </w:rPr>
        <w:t>žiadosti</w:t>
      </w:r>
    </w:p>
    <w:p w14:paraId="0C7F8BDC" w14:textId="4CA93FF2" w:rsidR="004B01A4" w:rsidRDefault="004B01A4" w:rsidP="00DC4F71">
      <w:pPr>
        <w:keepNext/>
        <w:ind w:left="567"/>
      </w:pPr>
      <w:r>
        <w:rPr>
          <w:i/>
          <w:sz w:val="20"/>
          <w:szCs w:val="20"/>
        </w:rPr>
        <w:t xml:space="preserve">[Žiadateľ vyznačí písmenom „x“, </w:t>
      </w:r>
      <w:r w:rsidR="00DC4F71">
        <w:rPr>
          <w:i/>
          <w:sz w:val="20"/>
          <w:szCs w:val="20"/>
        </w:rPr>
        <w:t>ktorú</w:t>
      </w:r>
      <w:r>
        <w:rPr>
          <w:i/>
          <w:sz w:val="20"/>
          <w:szCs w:val="20"/>
        </w:rPr>
        <w:t xml:space="preserve"> príslušnú prílohu predkladá spolu so žiadosťou]</w:t>
      </w:r>
    </w:p>
    <w:p w14:paraId="31BFDE4D" w14:textId="77777777" w:rsidR="009348C6" w:rsidRPr="009D624E" w:rsidRDefault="009348C6" w:rsidP="00FE542B">
      <w:pPr>
        <w:keepNext/>
        <w:rPr>
          <w:sz w:val="12"/>
          <w:szCs w:val="12"/>
        </w:rPr>
      </w:pPr>
    </w:p>
    <w:p w14:paraId="28BFFB47" w14:textId="2A042AAD" w:rsidR="00583512" w:rsidRDefault="00CC5FAF" w:rsidP="00B12897">
      <w:pPr>
        <w:pStyle w:val="Odsekzoznamu"/>
        <w:keepNext/>
        <w:numPr>
          <w:ilvl w:val="1"/>
          <w:numId w:val="3"/>
        </w:numPr>
        <w:rPr>
          <w:rFonts w:eastAsia="Times New Roman"/>
        </w:rPr>
      </w:pPr>
      <w:r>
        <w:rPr>
          <w:rFonts w:eastAsia="Times New Roman"/>
        </w:rPr>
        <w:t>Všeobecné prílohy</w:t>
      </w:r>
    </w:p>
    <w:tbl>
      <w:tblPr>
        <w:tblStyle w:val="Mriekatabuky5"/>
        <w:tblW w:w="850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1"/>
        <w:gridCol w:w="534"/>
      </w:tblGrid>
      <w:tr w:rsidR="009D624E" w:rsidRPr="004766BF" w14:paraId="1A195544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7A7F6" w14:textId="2F345215" w:rsidR="009D624E" w:rsidRPr="009D624E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prehľad o poskytnutých finančných prostriedkoch Európskej únie alebo o finančných prostriedkoch poskytnutých iným orgánom verejnej správy alebo inou osobou hospodáriacou s prostriedkami štátneho rozpočtu za posledné tri roky predchádzajúce roku podania žiadosti, ktoré boli poskytnuté žiadateľovi</w:t>
            </w:r>
          </w:p>
        </w:tc>
        <w:sdt>
          <w:sdtPr>
            <w:id w:val="1884280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F1E57C2" w14:textId="5BF6E8A4" w:rsidR="009D624E" w:rsidRPr="00F5209E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687791D9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5217E" w14:textId="14CAEE26" w:rsidR="009D624E" w:rsidRPr="009D624E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 xml:space="preserve">kópia zmluvy o zriadení účtu v banke alebo v pobočke zahraničnej banky, na ktorý sa </w:t>
            </w:r>
            <w:r w:rsidR="00F449B7">
              <w:rPr>
                <w:rFonts w:ascii="Times New Roman" w:eastAsia="Times New Roman" w:hAnsi="Times New Roman" w:cs="Times New Roman"/>
              </w:rPr>
              <w:t>žiadateľovi príspevok poukazuje</w:t>
            </w:r>
          </w:p>
        </w:tc>
        <w:sdt>
          <w:sdtPr>
            <w:id w:val="-1225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6D585B7" w14:textId="66D7EFE4" w:rsidR="009D624E" w:rsidRPr="00F5209E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2690F7E7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62FE5" w14:textId="0B3521F1" w:rsidR="009D624E" w:rsidRPr="009D624E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potvrdenie miestne príslušného správcu dane, ktorým je obec, nie staršie ako tri mesiace ku dňu predloženia žiadosti, že žiadateľ nemá evidované nedoplatky voči</w:t>
            </w:r>
            <w:r w:rsidR="00F51AC7">
              <w:rPr>
                <w:rFonts w:ascii="Times New Roman" w:eastAsia="Times New Roman" w:hAnsi="Times New Roman" w:cs="Times New Roman"/>
              </w:rPr>
              <w:t xml:space="preserve"> správcovi dane, ktorým je obec</w:t>
            </w:r>
          </w:p>
        </w:tc>
        <w:sdt>
          <w:sdtPr>
            <w:id w:val="543869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8669AE" w14:textId="7CC2A8CE" w:rsidR="009D624E" w:rsidRPr="00F5209E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D624E" w:rsidRPr="004766BF" w14:paraId="687134C9" w14:textId="77777777" w:rsidTr="00BE48DE">
        <w:trPr>
          <w:cantSplit/>
        </w:trPr>
        <w:tc>
          <w:tcPr>
            <w:tcW w:w="7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3A91C" w14:textId="58E19480" w:rsidR="009D624E" w:rsidRPr="009D624E" w:rsidRDefault="009D624E" w:rsidP="004A07A9">
            <w:pPr>
              <w:pStyle w:val="Odsekzoznamu"/>
              <w:numPr>
                <w:ilvl w:val="0"/>
                <w:numId w:val="4"/>
              </w:numPr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624E">
              <w:rPr>
                <w:rFonts w:ascii="Times New Roman" w:eastAsia="Times New Roman" w:hAnsi="Times New Roman" w:cs="Times New Roman"/>
              </w:rPr>
              <w:t>iný doklad potrebný na posúdenie žiadosti, ktorý poskytovateľ uvedie pre dané časové obdobie vo výzve na predloženie žiadosti</w:t>
            </w:r>
          </w:p>
        </w:tc>
        <w:sdt>
          <w:sdtPr>
            <w:id w:val="207654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E6E1CC" w14:textId="60DEACAA" w:rsidR="009D624E" w:rsidRPr="00F5209E" w:rsidRDefault="009D624E" w:rsidP="00FE542B">
                <w:pPr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F520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2B2D1500" w14:textId="04752BB9" w:rsidR="008B5F66" w:rsidRDefault="008B5F66" w:rsidP="00FE542B">
      <w:pPr>
        <w:jc w:val="left"/>
        <w:rPr>
          <w:rFonts w:eastAsia="Times New Roman"/>
        </w:rPr>
      </w:pPr>
    </w:p>
    <w:p w14:paraId="1E1B193F" w14:textId="77777777" w:rsidR="0059503D" w:rsidRPr="008B5F66" w:rsidRDefault="0059503D" w:rsidP="00FE542B">
      <w:pPr>
        <w:jc w:val="left"/>
        <w:rPr>
          <w:rFonts w:eastAsia="Times New Roman"/>
        </w:rPr>
      </w:pPr>
    </w:p>
    <w:p w14:paraId="3F7F6B40" w14:textId="0D7AC597" w:rsidR="00FE542B" w:rsidRPr="004766BF" w:rsidRDefault="00FE542B" w:rsidP="00B12897">
      <w:pPr>
        <w:pStyle w:val="Odsekzoznamu"/>
        <w:keepNext/>
        <w:numPr>
          <w:ilvl w:val="0"/>
          <w:numId w:val="3"/>
        </w:numPr>
        <w:rPr>
          <w:rFonts w:eastAsia="Times New Roman"/>
          <w:b/>
        </w:rPr>
      </w:pPr>
      <w:r w:rsidRPr="004766BF">
        <w:rPr>
          <w:rFonts w:eastAsia="Times New Roman"/>
          <w:b/>
        </w:rPr>
        <w:t>Súhrn</w:t>
      </w:r>
    </w:p>
    <w:p w14:paraId="16425A35" w14:textId="77777777" w:rsidR="00FE542B" w:rsidRPr="004766BF" w:rsidRDefault="00FE542B" w:rsidP="00FE542B">
      <w:pPr>
        <w:rPr>
          <w:rFonts w:eastAsia="Times New Roman"/>
        </w:rPr>
      </w:pPr>
    </w:p>
    <w:p w14:paraId="0A8B6292" w14:textId="77777777" w:rsidR="00FE542B" w:rsidRPr="004766BF" w:rsidRDefault="00FE542B" w:rsidP="00333CCD">
      <w:pPr>
        <w:ind w:left="567"/>
        <w:rPr>
          <w:rFonts w:eastAsia="Times New Roman"/>
        </w:rPr>
      </w:pPr>
      <w:r w:rsidRPr="004766BF">
        <w:rPr>
          <w:rFonts w:eastAsia="Times New Roman"/>
        </w:rPr>
        <w:t>Žiadosť na projekt obsahuje všetky náležitosti podľa príslušných právnych predpisov, všetky údaje uvedené v žiadosti vrátane príloh sú správne, úplné a pravdivé a získané v súlade s osobitnými právnymi predpismi.</w:t>
      </w:r>
    </w:p>
    <w:p w14:paraId="2051412D" w14:textId="77777777" w:rsidR="00FE542B" w:rsidRPr="004766BF" w:rsidRDefault="00FE542B" w:rsidP="00FE542B">
      <w:pPr>
        <w:rPr>
          <w:rFonts w:eastAsia="Times New Roman"/>
        </w:rPr>
      </w:pPr>
    </w:p>
    <w:p w14:paraId="683E0F6C" w14:textId="77777777" w:rsidR="00FE542B" w:rsidRPr="004766BF" w:rsidRDefault="00FE542B" w:rsidP="00333CCD">
      <w:pPr>
        <w:ind w:left="567"/>
        <w:rPr>
          <w:rFonts w:eastAsia="Times New Roman"/>
        </w:rPr>
      </w:pPr>
      <w:r w:rsidRPr="004766BF">
        <w:rPr>
          <w:rFonts w:eastAsia="Times New Roman"/>
        </w:rPr>
        <w:t xml:space="preserve">Vyhlasujem, že </w:t>
      </w:r>
    </w:p>
    <w:p w14:paraId="2FE2854A" w14:textId="7121EEB5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 xml:space="preserve">súhlasím so spracovaním a zverejnením údajov poskytnutých </w:t>
      </w:r>
      <w:r w:rsidR="008B5F66">
        <w:rPr>
          <w:rFonts w:eastAsia="Times New Roman"/>
        </w:rPr>
        <w:t xml:space="preserve">Ministerstvu dopravy Slovenskej republiky </w:t>
      </w:r>
      <w:r w:rsidRPr="004766BF">
        <w:rPr>
          <w:rFonts w:eastAsia="Times New Roman"/>
        </w:rPr>
        <w:t>v rámci činností súvisiacich s realizáciou systému poskytovania príspevku,</w:t>
      </w:r>
    </w:p>
    <w:p w14:paraId="202046AB" w14:textId="77777777" w:rsidR="00FE542B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poskytnem ďalšie požadované doklady a informácie, ktoré sú potrebné na posúdenie oprávnenosti žiadosti,</w:t>
      </w:r>
    </w:p>
    <w:p w14:paraId="1143DF59" w14:textId="77777777" w:rsidR="00831D16" w:rsidRPr="004766BF" w:rsidRDefault="00FE542B" w:rsidP="00333CCD">
      <w:pPr>
        <w:numPr>
          <w:ilvl w:val="0"/>
          <w:numId w:val="1"/>
        </w:numPr>
        <w:ind w:left="1134" w:hanging="567"/>
        <w:rPr>
          <w:rFonts w:eastAsia="Times New Roman"/>
        </w:rPr>
      </w:pPr>
      <w:r w:rsidRPr="004766BF">
        <w:rPr>
          <w:rFonts w:eastAsia="Times New Roman"/>
        </w:rPr>
        <w:t>som si vedomý právnych následkov pri uvedení nesprávnych, neúplných alebo nepravdivých údajov v žiadosti vrátane príloh.</w:t>
      </w:r>
    </w:p>
    <w:p w14:paraId="73DC08E9" w14:textId="77777777" w:rsidR="00831D16" w:rsidRPr="004766BF" w:rsidRDefault="00831D16" w:rsidP="00831D16">
      <w:pPr>
        <w:rPr>
          <w:rFonts w:eastAsia="Times New Roman"/>
        </w:rPr>
      </w:pPr>
    </w:p>
    <w:p w14:paraId="5B4EB998" w14:textId="77777777" w:rsidR="00831D16" w:rsidRPr="004766BF" w:rsidRDefault="00831D16" w:rsidP="00831D16">
      <w:pPr>
        <w:rPr>
          <w:rFonts w:eastAsia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FE542B" w:rsidRPr="004766BF" w14:paraId="1A9DA8D8" w14:textId="77777777" w:rsidTr="00430EE0">
        <w:trPr>
          <w:jc w:val="center"/>
        </w:trPr>
        <w:tc>
          <w:tcPr>
            <w:tcW w:w="5102" w:type="dxa"/>
            <w:hideMark/>
          </w:tcPr>
          <w:p w14:paraId="7632EC3C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V ..... dňa .....</w:t>
            </w:r>
          </w:p>
        </w:tc>
      </w:tr>
      <w:tr w:rsidR="00FE542B" w:rsidRPr="004766BF" w14:paraId="4F069DA7" w14:textId="77777777" w:rsidTr="00430EE0">
        <w:trPr>
          <w:jc w:val="center"/>
        </w:trPr>
        <w:tc>
          <w:tcPr>
            <w:tcW w:w="5102" w:type="dxa"/>
          </w:tcPr>
          <w:p w14:paraId="2D632170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</w:p>
        </w:tc>
      </w:tr>
      <w:tr w:rsidR="00FE542B" w:rsidRPr="004766BF" w14:paraId="29A7219B" w14:textId="77777777" w:rsidTr="00430EE0">
        <w:trPr>
          <w:jc w:val="center"/>
        </w:trPr>
        <w:tc>
          <w:tcPr>
            <w:tcW w:w="5102" w:type="dxa"/>
            <w:hideMark/>
          </w:tcPr>
          <w:p w14:paraId="4BDAF2F3" w14:textId="77777777" w:rsidR="00FE542B" w:rsidRPr="004766BF" w:rsidRDefault="00FE542B" w:rsidP="00FE542B">
            <w:pPr>
              <w:rPr>
                <w:rFonts w:eastAsia="Times New Roman"/>
                <w:lang w:eastAsia="sk-SK"/>
              </w:rPr>
            </w:pPr>
            <w:r w:rsidRPr="004766BF">
              <w:rPr>
                <w:rFonts w:eastAsia="Times New Roman"/>
                <w:lang w:eastAsia="sk-SK"/>
              </w:rPr>
              <w:t>Za žiadateľa</w:t>
            </w:r>
          </w:p>
        </w:tc>
      </w:tr>
      <w:tr w:rsidR="00FE542B" w:rsidRPr="004766BF" w14:paraId="066A4054" w14:textId="77777777" w:rsidTr="00430EE0">
        <w:trPr>
          <w:trHeight w:val="1134"/>
          <w:jc w:val="center"/>
        </w:trPr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96D4B1" w14:textId="68CD56B8" w:rsidR="00FE542B" w:rsidRPr="001B3375" w:rsidRDefault="00FE542B" w:rsidP="00620791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</w:p>
        </w:tc>
      </w:tr>
      <w:tr w:rsidR="00FE542B" w:rsidRPr="004766BF" w14:paraId="35FAB3D5" w14:textId="77777777" w:rsidTr="00430EE0">
        <w:trPr>
          <w:trHeight w:val="562"/>
          <w:jc w:val="center"/>
        </w:trPr>
        <w:tc>
          <w:tcPr>
            <w:tcW w:w="51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328892" w14:textId="1E6D1960" w:rsidR="00FE542B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podpis žiadateľa</w:t>
            </w:r>
            <w:r w:rsidR="001B3375">
              <w:rPr>
                <w:rFonts w:eastAsia="Times New Roman"/>
                <w:i/>
                <w:sz w:val="20"/>
                <w:szCs w:val="20"/>
                <w:lang w:eastAsia="sk-SK"/>
              </w:rPr>
              <w:t>, ak ide o právnickú osobu</w:t>
            </w: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 xml:space="preserve">, a to 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meno a</w:t>
            </w:r>
            <w:r w:rsidR="00620791">
              <w:rPr>
                <w:rFonts w:eastAsia="Times New Roman"/>
                <w:i/>
                <w:sz w:val="20"/>
                <w:szCs w:val="20"/>
                <w:lang w:eastAsia="sk-SK"/>
              </w:rPr>
              <w:t> </w:t>
            </w:r>
            <w:r w:rsidRPr="001B3375">
              <w:rPr>
                <w:rFonts w:eastAsia="Times New Roman"/>
                <w:i/>
                <w:sz w:val="20"/>
                <w:szCs w:val="20"/>
                <w:lang w:eastAsia="sk-SK"/>
              </w:rPr>
              <w:t>priezvisko štatutárneho orgánu žiadateľa</w:t>
            </w:r>
          </w:p>
          <w:p w14:paraId="6EAE0966" w14:textId="77777777" w:rsidR="006117C0" w:rsidRDefault="006117C0" w:rsidP="00FE542B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a</w:t>
            </w:r>
          </w:p>
          <w:p w14:paraId="11383FF7" w14:textId="5009677F" w:rsidR="006117C0" w:rsidRPr="001B3375" w:rsidRDefault="006117C0" w:rsidP="00717286">
            <w:pPr>
              <w:jc w:val="center"/>
              <w:rPr>
                <w:rFonts w:eastAsia="Times New Roman"/>
                <w:i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i/>
                <w:sz w:val="20"/>
                <w:szCs w:val="20"/>
                <w:lang w:eastAsia="sk-SK"/>
              </w:rPr>
              <w:t>odtlačok pečiatky žiadateľa</w:t>
            </w:r>
          </w:p>
        </w:tc>
      </w:tr>
    </w:tbl>
    <w:p w14:paraId="7CED8599" w14:textId="77777777" w:rsidR="006117C0" w:rsidRPr="004766BF" w:rsidRDefault="006117C0"/>
    <w:sectPr w:rsidR="006117C0" w:rsidRPr="004766BF" w:rsidSect="006577E3">
      <w:headerReference w:type="default" r:id="rId9"/>
      <w:pgSz w:w="11906" w:h="16838"/>
      <w:pgMar w:top="1531" w:right="851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619D2" w14:textId="77777777" w:rsidR="00C07333" w:rsidRDefault="00C07333" w:rsidP="00FE542B">
      <w:r>
        <w:separator/>
      </w:r>
    </w:p>
  </w:endnote>
  <w:endnote w:type="continuationSeparator" w:id="0">
    <w:p w14:paraId="3760EB4C" w14:textId="77777777" w:rsidR="00C07333" w:rsidRDefault="00C07333" w:rsidP="00FE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retaSansStd-B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D72F8" w14:textId="77777777" w:rsidR="00C07333" w:rsidRDefault="00C07333" w:rsidP="00FE542B">
      <w:r>
        <w:separator/>
      </w:r>
    </w:p>
  </w:footnote>
  <w:footnote w:type="continuationSeparator" w:id="0">
    <w:p w14:paraId="20D1BAFB" w14:textId="77777777" w:rsidR="00C07333" w:rsidRDefault="00C07333" w:rsidP="00FE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4E6C1" w14:textId="7052ABCF" w:rsidR="006577E3" w:rsidRPr="00DC4F71" w:rsidRDefault="006577E3" w:rsidP="00DC4F71">
    <w:pPr>
      <w:pBdr>
        <w:bottom w:val="single" w:sz="4" w:space="1" w:color="auto"/>
      </w:pBdr>
      <w:tabs>
        <w:tab w:val="left" w:pos="0"/>
        <w:tab w:val="right" w:pos="9639"/>
      </w:tabs>
      <w:rPr>
        <w:rFonts w:ascii="Calibri" w:hAnsi="Calibri" w:cs="GretaSansStd-Bld"/>
        <w:sz w:val="18"/>
        <w:szCs w:val="18"/>
      </w:rPr>
    </w:pPr>
    <w:r>
      <w:rPr>
        <w:rFonts w:ascii="Calibri" w:hAnsi="Calibri" w:cs="GretaSansStd-Bld"/>
        <w:bCs/>
        <w:sz w:val="18"/>
        <w:szCs w:val="18"/>
      </w:rPr>
      <w:t xml:space="preserve">Žiadosť o poskytnutie príspevku v civilnom letectve – </w:t>
    </w:r>
    <w:r w:rsidR="0048772A">
      <w:rPr>
        <w:rFonts w:ascii="Calibri" w:hAnsi="Calibri" w:cs="GretaSansStd-Bld"/>
        <w:bCs/>
        <w:sz w:val="18"/>
        <w:szCs w:val="18"/>
      </w:rPr>
      <w:t>OL-LPS</w:t>
    </w:r>
    <w:r>
      <w:rPr>
        <w:rFonts w:ascii="Calibri" w:hAnsi="Calibri" w:cs="GretaSansStd-Bld"/>
        <w:sz w:val="18"/>
        <w:szCs w:val="18"/>
      </w:rPr>
      <w:tab/>
      <w:t xml:space="preserve">Strana: 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PAGE </w:instrText>
    </w:r>
    <w:r>
      <w:rPr>
        <w:rFonts w:ascii="Calibri" w:hAnsi="Calibri" w:cs="GretaSansStd-Bld"/>
        <w:sz w:val="18"/>
        <w:szCs w:val="18"/>
      </w:rPr>
      <w:fldChar w:fldCharType="separate"/>
    </w:r>
    <w:r w:rsidR="00587005">
      <w:rPr>
        <w:rFonts w:ascii="Calibri" w:hAnsi="Calibri" w:cs="GretaSansStd-Bld"/>
        <w:noProof/>
        <w:sz w:val="18"/>
        <w:szCs w:val="18"/>
      </w:rPr>
      <w:t>3</w:t>
    </w:r>
    <w:r>
      <w:rPr>
        <w:rFonts w:ascii="Calibri" w:hAnsi="Calibri" w:cs="GretaSansStd-Bld"/>
        <w:sz w:val="18"/>
        <w:szCs w:val="18"/>
      </w:rPr>
      <w:fldChar w:fldCharType="end"/>
    </w:r>
    <w:r>
      <w:rPr>
        <w:rFonts w:ascii="Calibri" w:hAnsi="Calibri" w:cs="GretaSansStd-Bld"/>
        <w:sz w:val="18"/>
        <w:szCs w:val="18"/>
      </w:rPr>
      <w:t>/</w:t>
    </w:r>
    <w:r>
      <w:rPr>
        <w:rFonts w:ascii="Calibri" w:hAnsi="Calibri" w:cs="GretaSansStd-Bld"/>
        <w:sz w:val="18"/>
        <w:szCs w:val="18"/>
      </w:rPr>
      <w:fldChar w:fldCharType="begin"/>
    </w:r>
    <w:r>
      <w:rPr>
        <w:rFonts w:ascii="Calibri" w:hAnsi="Calibri" w:cs="GretaSansStd-Bld"/>
        <w:sz w:val="18"/>
        <w:szCs w:val="18"/>
      </w:rPr>
      <w:instrText xml:space="preserve"> NUMPAGES </w:instrText>
    </w:r>
    <w:r>
      <w:rPr>
        <w:rFonts w:ascii="Calibri" w:hAnsi="Calibri" w:cs="GretaSansStd-Bld"/>
        <w:sz w:val="18"/>
        <w:szCs w:val="18"/>
      </w:rPr>
      <w:fldChar w:fldCharType="separate"/>
    </w:r>
    <w:r w:rsidR="00587005">
      <w:rPr>
        <w:rFonts w:ascii="Calibri" w:hAnsi="Calibri" w:cs="GretaSansStd-Bld"/>
        <w:noProof/>
        <w:sz w:val="18"/>
        <w:szCs w:val="18"/>
      </w:rPr>
      <w:t>3</w:t>
    </w:r>
    <w:r>
      <w:rPr>
        <w:rFonts w:ascii="Calibri" w:hAnsi="Calibri" w:cs="GretaSansStd-Bld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68EB"/>
    <w:multiLevelType w:val="hybridMultilevel"/>
    <w:tmpl w:val="57A498D0"/>
    <w:lvl w:ilvl="0" w:tplc="DD0A4DC8">
      <w:start w:val="1"/>
      <w:numFmt w:val="decimal"/>
      <w:pStyle w:val="Odsekzoznamu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3D2DB4"/>
    <w:multiLevelType w:val="hybridMultilevel"/>
    <w:tmpl w:val="BDBA3EC2"/>
    <w:lvl w:ilvl="0" w:tplc="A7C0EC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9185A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9055654"/>
    <w:multiLevelType w:val="hybridMultilevel"/>
    <w:tmpl w:val="476095F4"/>
    <w:lvl w:ilvl="0" w:tplc="600043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270977"/>
    <w:multiLevelType w:val="multilevel"/>
    <w:tmpl w:val="79EE3E64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42B"/>
    <w:rsid w:val="000000B8"/>
    <w:rsid w:val="0000229E"/>
    <w:rsid w:val="00002B93"/>
    <w:rsid w:val="00024C06"/>
    <w:rsid w:val="000258B2"/>
    <w:rsid w:val="00027FEC"/>
    <w:rsid w:val="00031FE2"/>
    <w:rsid w:val="0003648A"/>
    <w:rsid w:val="0004619F"/>
    <w:rsid w:val="000603A8"/>
    <w:rsid w:val="00075BEB"/>
    <w:rsid w:val="00094884"/>
    <w:rsid w:val="000A6C99"/>
    <w:rsid w:val="000A790C"/>
    <w:rsid w:val="000D6B2A"/>
    <w:rsid w:val="00100C95"/>
    <w:rsid w:val="001221F6"/>
    <w:rsid w:val="00132AAA"/>
    <w:rsid w:val="00134033"/>
    <w:rsid w:val="0016365F"/>
    <w:rsid w:val="00167508"/>
    <w:rsid w:val="00167843"/>
    <w:rsid w:val="0018308F"/>
    <w:rsid w:val="00183721"/>
    <w:rsid w:val="00185CFC"/>
    <w:rsid w:val="0018730E"/>
    <w:rsid w:val="00190895"/>
    <w:rsid w:val="00193691"/>
    <w:rsid w:val="001B3375"/>
    <w:rsid w:val="001D3450"/>
    <w:rsid w:val="001F2532"/>
    <w:rsid w:val="001F75A3"/>
    <w:rsid w:val="0020217B"/>
    <w:rsid w:val="00235D84"/>
    <w:rsid w:val="00252CC4"/>
    <w:rsid w:val="002640D9"/>
    <w:rsid w:val="0027361B"/>
    <w:rsid w:val="00282CB6"/>
    <w:rsid w:val="00283A31"/>
    <w:rsid w:val="002B7FA9"/>
    <w:rsid w:val="002D0E5A"/>
    <w:rsid w:val="002D7D10"/>
    <w:rsid w:val="002F5E03"/>
    <w:rsid w:val="00304F4F"/>
    <w:rsid w:val="00331B24"/>
    <w:rsid w:val="00333CCD"/>
    <w:rsid w:val="0037313B"/>
    <w:rsid w:val="003850BF"/>
    <w:rsid w:val="00390454"/>
    <w:rsid w:val="00395B7F"/>
    <w:rsid w:val="003A7501"/>
    <w:rsid w:val="003B5D15"/>
    <w:rsid w:val="003C6916"/>
    <w:rsid w:val="003C6932"/>
    <w:rsid w:val="003E5799"/>
    <w:rsid w:val="003F0DC6"/>
    <w:rsid w:val="00430EE0"/>
    <w:rsid w:val="00473DB5"/>
    <w:rsid w:val="004766BF"/>
    <w:rsid w:val="00486DEB"/>
    <w:rsid w:val="0048772A"/>
    <w:rsid w:val="0049410C"/>
    <w:rsid w:val="004A07A9"/>
    <w:rsid w:val="004A74D0"/>
    <w:rsid w:val="004B01A4"/>
    <w:rsid w:val="004C1946"/>
    <w:rsid w:val="004D5287"/>
    <w:rsid w:val="004D56B3"/>
    <w:rsid w:val="00533083"/>
    <w:rsid w:val="0054750B"/>
    <w:rsid w:val="0055559F"/>
    <w:rsid w:val="00583512"/>
    <w:rsid w:val="00587005"/>
    <w:rsid w:val="00587C69"/>
    <w:rsid w:val="00591603"/>
    <w:rsid w:val="0059503D"/>
    <w:rsid w:val="005A070A"/>
    <w:rsid w:val="005B5467"/>
    <w:rsid w:val="005D19EF"/>
    <w:rsid w:val="005D2EA5"/>
    <w:rsid w:val="005D7CBF"/>
    <w:rsid w:val="00600615"/>
    <w:rsid w:val="006011EC"/>
    <w:rsid w:val="006117C0"/>
    <w:rsid w:val="00614D1D"/>
    <w:rsid w:val="00620791"/>
    <w:rsid w:val="00620A31"/>
    <w:rsid w:val="00625E75"/>
    <w:rsid w:val="00634E2F"/>
    <w:rsid w:val="0064727E"/>
    <w:rsid w:val="006577E3"/>
    <w:rsid w:val="006578D8"/>
    <w:rsid w:val="006822C6"/>
    <w:rsid w:val="00683587"/>
    <w:rsid w:val="00687C16"/>
    <w:rsid w:val="00692E20"/>
    <w:rsid w:val="0069771D"/>
    <w:rsid w:val="006A22C6"/>
    <w:rsid w:val="006A7A1F"/>
    <w:rsid w:val="006C4A72"/>
    <w:rsid w:val="006C745A"/>
    <w:rsid w:val="006E5032"/>
    <w:rsid w:val="00717286"/>
    <w:rsid w:val="00732E19"/>
    <w:rsid w:val="00753E1C"/>
    <w:rsid w:val="00761A3A"/>
    <w:rsid w:val="00771715"/>
    <w:rsid w:val="00772F39"/>
    <w:rsid w:val="0077539D"/>
    <w:rsid w:val="0077624D"/>
    <w:rsid w:val="00780B1C"/>
    <w:rsid w:val="007937EC"/>
    <w:rsid w:val="007C03E9"/>
    <w:rsid w:val="007C1905"/>
    <w:rsid w:val="007D09DD"/>
    <w:rsid w:val="007F63E9"/>
    <w:rsid w:val="00814E98"/>
    <w:rsid w:val="008158A2"/>
    <w:rsid w:val="008215B2"/>
    <w:rsid w:val="00826DC4"/>
    <w:rsid w:val="00831D16"/>
    <w:rsid w:val="00845775"/>
    <w:rsid w:val="00875733"/>
    <w:rsid w:val="00881643"/>
    <w:rsid w:val="008A75D0"/>
    <w:rsid w:val="008B5F66"/>
    <w:rsid w:val="008C0920"/>
    <w:rsid w:val="008C6468"/>
    <w:rsid w:val="009012C9"/>
    <w:rsid w:val="009305EF"/>
    <w:rsid w:val="009348C6"/>
    <w:rsid w:val="0098655B"/>
    <w:rsid w:val="00990F21"/>
    <w:rsid w:val="009B0A11"/>
    <w:rsid w:val="009B3B3E"/>
    <w:rsid w:val="009C7030"/>
    <w:rsid w:val="009D3984"/>
    <w:rsid w:val="009D624E"/>
    <w:rsid w:val="009E7668"/>
    <w:rsid w:val="00A031F2"/>
    <w:rsid w:val="00A1675D"/>
    <w:rsid w:val="00A24093"/>
    <w:rsid w:val="00A2581E"/>
    <w:rsid w:val="00A378BA"/>
    <w:rsid w:val="00A419FC"/>
    <w:rsid w:val="00A43B00"/>
    <w:rsid w:val="00A4424A"/>
    <w:rsid w:val="00A444D7"/>
    <w:rsid w:val="00A445F7"/>
    <w:rsid w:val="00A46795"/>
    <w:rsid w:val="00A5175E"/>
    <w:rsid w:val="00A730B4"/>
    <w:rsid w:val="00A90AE6"/>
    <w:rsid w:val="00AA3913"/>
    <w:rsid w:val="00AA41B3"/>
    <w:rsid w:val="00AC23AA"/>
    <w:rsid w:val="00AC4CDC"/>
    <w:rsid w:val="00AD4460"/>
    <w:rsid w:val="00AE29B6"/>
    <w:rsid w:val="00AE3D30"/>
    <w:rsid w:val="00AF6A0C"/>
    <w:rsid w:val="00B12897"/>
    <w:rsid w:val="00B157A5"/>
    <w:rsid w:val="00B22672"/>
    <w:rsid w:val="00B2538E"/>
    <w:rsid w:val="00B373A4"/>
    <w:rsid w:val="00B53C2A"/>
    <w:rsid w:val="00B71169"/>
    <w:rsid w:val="00B73E2C"/>
    <w:rsid w:val="00B92E91"/>
    <w:rsid w:val="00B9665D"/>
    <w:rsid w:val="00BA7487"/>
    <w:rsid w:val="00BC30E0"/>
    <w:rsid w:val="00BC5611"/>
    <w:rsid w:val="00BE48DE"/>
    <w:rsid w:val="00BE60CF"/>
    <w:rsid w:val="00C07333"/>
    <w:rsid w:val="00C1514C"/>
    <w:rsid w:val="00C161E6"/>
    <w:rsid w:val="00C24B7C"/>
    <w:rsid w:val="00C56F00"/>
    <w:rsid w:val="00C6093E"/>
    <w:rsid w:val="00C61254"/>
    <w:rsid w:val="00C61A8C"/>
    <w:rsid w:val="00C66507"/>
    <w:rsid w:val="00C7219E"/>
    <w:rsid w:val="00C77B13"/>
    <w:rsid w:val="00CA139A"/>
    <w:rsid w:val="00CA36F3"/>
    <w:rsid w:val="00CA5AE4"/>
    <w:rsid w:val="00CA60ED"/>
    <w:rsid w:val="00CA7856"/>
    <w:rsid w:val="00CC5FAF"/>
    <w:rsid w:val="00CD1CF6"/>
    <w:rsid w:val="00CD2642"/>
    <w:rsid w:val="00CD7633"/>
    <w:rsid w:val="00CD7AC0"/>
    <w:rsid w:val="00CE4449"/>
    <w:rsid w:val="00D141D6"/>
    <w:rsid w:val="00D16FC4"/>
    <w:rsid w:val="00D25FE8"/>
    <w:rsid w:val="00D309C1"/>
    <w:rsid w:val="00D310EB"/>
    <w:rsid w:val="00D348FF"/>
    <w:rsid w:val="00D37A57"/>
    <w:rsid w:val="00D5667A"/>
    <w:rsid w:val="00D60863"/>
    <w:rsid w:val="00D77C96"/>
    <w:rsid w:val="00DA3EE3"/>
    <w:rsid w:val="00DA4288"/>
    <w:rsid w:val="00DC4F71"/>
    <w:rsid w:val="00DD077B"/>
    <w:rsid w:val="00DD5A9E"/>
    <w:rsid w:val="00DF7784"/>
    <w:rsid w:val="00E107FA"/>
    <w:rsid w:val="00E71C2D"/>
    <w:rsid w:val="00E739AD"/>
    <w:rsid w:val="00EA0C7B"/>
    <w:rsid w:val="00EA2F7F"/>
    <w:rsid w:val="00EB2207"/>
    <w:rsid w:val="00EB3A05"/>
    <w:rsid w:val="00EC06FF"/>
    <w:rsid w:val="00EE36A7"/>
    <w:rsid w:val="00F2158B"/>
    <w:rsid w:val="00F449B7"/>
    <w:rsid w:val="00F51AC7"/>
    <w:rsid w:val="00F5209E"/>
    <w:rsid w:val="00F55793"/>
    <w:rsid w:val="00F579E0"/>
    <w:rsid w:val="00F60849"/>
    <w:rsid w:val="00F7273C"/>
    <w:rsid w:val="00F93971"/>
    <w:rsid w:val="00FA217D"/>
    <w:rsid w:val="00FE542B"/>
    <w:rsid w:val="00FF39C5"/>
    <w:rsid w:val="00FF53EE"/>
    <w:rsid w:val="00FF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09CC6"/>
  <w15:docId w15:val="{4109FC58-8334-49B0-9488-FF298462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A3913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rsid w:val="00BC5611"/>
    <w:pPr>
      <w:numPr>
        <w:numId w:val="2"/>
      </w:numPr>
    </w:pPr>
    <w:rPr>
      <w:rFonts w:eastAsia="Calibri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FE542B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FE542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FE542B"/>
    <w:rPr>
      <w:rFonts w:ascii="Times New Roman" w:hAnsi="Times New Roman" w:cs="Times New Roman"/>
      <w:color w:val="auto"/>
      <w:sz w:val="24"/>
      <w:u w:val="none"/>
      <w:vertAlign w:val="superscript"/>
    </w:rPr>
  </w:style>
  <w:style w:type="table" w:customStyle="1" w:styleId="Mriekatabuky5">
    <w:name w:val="Mriežka tabuľky5"/>
    <w:basedOn w:val="Normlnatabuka"/>
    <w:next w:val="Mriekatabuky"/>
    <w:uiPriority w:val="59"/>
    <w:rsid w:val="00FE542B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E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E542B"/>
  </w:style>
  <w:style w:type="paragraph" w:styleId="Pta">
    <w:name w:val="footer"/>
    <w:basedOn w:val="Normlny"/>
    <w:link w:val="PtaChar"/>
    <w:uiPriority w:val="99"/>
    <w:unhideWhenUsed/>
    <w:rsid w:val="00FE54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E542B"/>
  </w:style>
  <w:style w:type="character" w:styleId="Odkaznakomentr">
    <w:name w:val="annotation reference"/>
    <w:basedOn w:val="Predvolenpsmoodseku"/>
    <w:uiPriority w:val="99"/>
    <w:semiHidden/>
    <w:unhideWhenUsed/>
    <w:rsid w:val="00A43B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43B0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43B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43B0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43B0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3B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3B00"/>
    <w:rPr>
      <w:rFonts w:ascii="Tahoma" w:hAnsi="Tahoma" w:cs="Tahoma"/>
      <w:sz w:val="16"/>
      <w:szCs w:val="16"/>
    </w:rPr>
  </w:style>
  <w:style w:type="table" w:customStyle="1" w:styleId="Mriekatabuky7">
    <w:name w:val="Mriežka tabuľky7"/>
    <w:basedOn w:val="Normlnatabuka"/>
    <w:next w:val="Mriekatabuky"/>
    <w:uiPriority w:val="59"/>
    <w:rsid w:val="00B22672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2">
    <w:name w:val="Mriežka tabuľky12"/>
    <w:basedOn w:val="Normlnatabuka"/>
    <w:next w:val="Mriekatabuky"/>
    <w:uiPriority w:val="59"/>
    <w:rsid w:val="00881643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4">
    <w:name w:val="Mriežka tabuľky14"/>
    <w:basedOn w:val="Normlnatabuka"/>
    <w:next w:val="Mriekatabuky"/>
    <w:uiPriority w:val="59"/>
    <w:rsid w:val="00CA60ED"/>
    <w:pPr>
      <w:jc w:val="left"/>
    </w:pPr>
    <w:rPr>
      <w:rFonts w:ascii="Calibri" w:eastAsia="Times New Roman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A74D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A74D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A74D0"/>
    <w:rPr>
      <w:vertAlign w:val="superscript"/>
    </w:rPr>
  </w:style>
  <w:style w:type="character" w:customStyle="1" w:styleId="aaaa">
    <w:name w:val="aaaa"/>
    <w:basedOn w:val="Predvolenpsmoodseku"/>
    <w:uiPriority w:val="1"/>
    <w:qFormat/>
    <w:rsid w:val="009E7668"/>
    <w:rPr>
      <w:rFonts w:ascii="Calibri" w:hAnsi="Calibri"/>
      <w:b/>
      <w:color w:val="324E9D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návrh_opatrenie-MDV-SR_príspevok_príloha-č.-1_MPK"/>
    <f:field ref="objsubject" par="" edit="true" text=""/>
    <f:field ref="objcreatedby" par="" text="Hýsek, Michal"/>
    <f:field ref="objcreatedat" par="" text="4.9.2019 8:52:34"/>
    <f:field ref="objchangedby" par="" text="Administrator, System"/>
    <f:field ref="objmodifiedat" par="" text="4.9.2019 8:52:3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300BCD4-08AC-4E73-A7BF-071A8A3F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Hýsek, Michal</dc:creator>
  <cp:lastModifiedBy>Hýsek, Michal</cp:lastModifiedBy>
  <cp:revision>12</cp:revision>
  <dcterms:created xsi:type="dcterms:W3CDTF">2025-02-07T07:05:00Z</dcterms:created>
  <dcterms:modified xsi:type="dcterms:W3CDTF">2025-02-07T16:16:00Z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o&amp;nbsp;príprave návrhu opatrenia Ministerstva dopravy a&amp;nbsp;výstavby Slovenskej republiky, ktorým sa ustanovujú vzor žiadosti o&amp;nbsp;poskytnutie príspevku v&amp;nbsp;oblasti civilného letectva a&amp;nbsp;vzory vybra</vt:lpwstr>
  </property>
  <property fmtid="{D5CDD505-2E9C-101B-9397-08002B2CF9AE}" pid="3" name="FSC#SKEDITIONSLOVLEX@103.510:typpredpis">
    <vt:lpwstr>Opatrenie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Príprava materiálu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Doprava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Michal Hýsek</vt:lpwstr>
  </property>
  <property fmtid="{D5CDD505-2E9C-101B-9397-08002B2CF9AE}" pid="12" name="FSC#SKEDITIONSLOVLEX@103.510:zodppredkladatel">
    <vt:lpwstr>Arpád Érsek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ustanovujú vzor žiadosti o poskytnutie príspevku v oblasti civilného letectva a vzory vybraných príloh k tejto žiadosti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dopravy a výstavby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16 ods. 9 zákona č. 213/2019 Z. z. o odplatách a o poskytovaní príspevku v civilnom letectve a o zmene a doplnení niektorých zákonov</vt:lpwstr>
  </property>
  <property fmtid="{D5CDD505-2E9C-101B-9397-08002B2CF9AE}" pid="23" name="FSC#SKEDITIONSLOVLEX@103.510:plnynazovpredpis">
    <vt:lpwstr> Opatrenie Ministerstva dopravy a výstavby Slovenskej republiky, ktorým sa ustanovujú vzor žiadosti o poskytnutie príspevku v oblasti civilného letectva a vzory vybraných príloh k tejto žiadosti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21934/2019/SCL/70704-M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LP/2019/633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&lt;font face="Times" size="2"&gt;-&lt;/font&gt;</vt:lpwstr>
  </property>
  <property fmtid="{D5CDD505-2E9C-101B-9397-08002B2CF9AE}" pid="66" name="FSC#SKEDITIONSLOVLEX@103.510:AttrStrListDocPropAltRiesenia">
    <vt:lpwstr>Alternatívou je nulový variant, to je neprijatie návrhu, čo by znamenalo nesplnenie povinnosti vyplývajúcej zo splnomocňovacieho ustanovenia zákona a zároveň absenciu právnej úpravy v danej oblasti. </vt:lpwstr>
  </property>
  <property fmtid="{D5CDD505-2E9C-101B-9397-08002B2CF9AE}" pid="67" name="FSC#SKEDITIONSLOVLEX@103.510:AttrStrListDocPropStanoviskoGest">
    <vt:lpwstr>&lt;p style="text-align: justify;"&gt;Predmetný návrh opatrenia nebol predložený na predbežné pripomienkové konanie, pretože neboli identifikované vybrané vplyvy.&lt;/p&gt;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riaditeľ odboru civilného letectva</vt:lpwstr>
  </property>
  <property fmtid="{D5CDD505-2E9C-101B-9397-08002B2CF9AE}" pid="139" name="FSC#SKEDITIONSLOVLEX@103.510:funkciaPredAkuzativ">
    <vt:lpwstr>riaditeľa odboru civilného letectva</vt:lpwstr>
  </property>
  <property fmtid="{D5CDD505-2E9C-101B-9397-08002B2CF9AE}" pid="140" name="FSC#SKEDITIONSLOVLEX@103.510:funkciaPredDativ">
    <vt:lpwstr>riaditeľovi odboru civilného letectva</vt:lpwstr>
  </property>
  <property fmtid="{D5CDD505-2E9C-101B-9397-08002B2CF9AE}" pid="141" name="FSC#SKEDITIONSLOVLEX@103.510:funkciaZodpPred">
    <vt:lpwstr>minister dopravy a výstavby Slovenskej republiky</vt:lpwstr>
  </property>
  <property fmtid="{D5CDD505-2E9C-101B-9397-08002B2CF9AE}" pid="142" name="FSC#SKEDITIONSLOVLEX@103.510:funkciaZodpPredAkuzativ">
    <vt:lpwstr>ministra dopravy a výstavby Slovenskej republiky</vt:lpwstr>
  </property>
  <property fmtid="{D5CDD505-2E9C-101B-9397-08002B2CF9AE}" pid="143" name="FSC#SKEDITIONSLOVLEX@103.510:funkciaZodpPredDativ">
    <vt:lpwstr>ministrovi dopravy a výstavby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Arpád Érsek_x000d_
minister dopravy a výstavby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dopravy a&amp;nbsp;výstavby Slovenskej republiky (ďalej len „ministerstvo“) predkladá návrh opatrenia Ministerstva dopravy a&amp;nbsp;výstavby Slovenskej republiky, ktorým sa ustanovujú vzor žiadosti o&amp;nbsp;poskytnutie</vt:lpwstr>
  </property>
  <property fmtid="{D5CDD505-2E9C-101B-9397-08002B2CF9AE}" pid="150" name="FSC#SKEDITIONSLOVLEX@103.510:vytvorenedna">
    <vt:lpwstr>4. 9. 2019</vt:lpwstr>
  </property>
  <property fmtid="{D5CDD505-2E9C-101B-9397-08002B2CF9AE}" pid="151" name="FSC#COOSYSTEM@1.1:Container">
    <vt:lpwstr>COO.2145.1000.3.3564741</vt:lpwstr>
  </property>
  <property fmtid="{D5CDD505-2E9C-101B-9397-08002B2CF9AE}" pid="152" name="FSC#FSCFOLIO@1.1001:docpropproject">
    <vt:lpwstr/>
  </property>
</Properties>
</file>